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824AB" w14:textId="77777777" w:rsidR="00EB32B8" w:rsidRPr="00851354" w:rsidRDefault="00EB32B8" w:rsidP="00EB32B8">
      <w:pPr>
        <w:tabs>
          <w:tab w:val="left" w:pos="720"/>
        </w:tabs>
        <w:suppressAutoHyphens w:val="0"/>
        <w:ind w:left="426"/>
        <w:jc w:val="right"/>
        <w:rPr>
          <w:i/>
          <w:iCs/>
          <w:sz w:val="22"/>
          <w:lang w:eastAsia="en-US"/>
        </w:rPr>
      </w:pPr>
      <w:r>
        <w:rPr>
          <w:sz w:val="22"/>
          <w:lang w:eastAsia="en-US"/>
        </w:rPr>
        <w:tab/>
      </w:r>
      <w:r>
        <w:rPr>
          <w:sz w:val="22"/>
          <w:lang w:eastAsia="en-US"/>
        </w:rPr>
        <w:tab/>
      </w:r>
      <w:r>
        <w:rPr>
          <w:sz w:val="22"/>
          <w:lang w:eastAsia="en-US"/>
        </w:rPr>
        <w:tab/>
      </w:r>
      <w:r>
        <w:rPr>
          <w:sz w:val="22"/>
          <w:lang w:eastAsia="en-US"/>
        </w:rPr>
        <w:tab/>
      </w:r>
      <w:r>
        <w:rPr>
          <w:sz w:val="22"/>
          <w:lang w:eastAsia="en-US"/>
        </w:rPr>
        <w:tab/>
      </w:r>
      <w:r w:rsidRPr="00851354">
        <w:rPr>
          <w:i/>
          <w:iCs/>
          <w:sz w:val="22"/>
          <w:lang w:eastAsia="en-US"/>
        </w:rPr>
        <w:t xml:space="preserve">PRIEDAS NR. 1 </w:t>
      </w:r>
    </w:p>
    <w:p w14:paraId="40338FAF" w14:textId="77777777" w:rsidR="00EB32B8" w:rsidRPr="00851354" w:rsidRDefault="00EB32B8" w:rsidP="00EB32B8">
      <w:pPr>
        <w:tabs>
          <w:tab w:val="left" w:pos="720"/>
        </w:tabs>
        <w:suppressAutoHyphens w:val="0"/>
        <w:ind w:left="426"/>
        <w:jc w:val="right"/>
        <w:rPr>
          <w:i/>
          <w:iCs/>
          <w:sz w:val="22"/>
          <w:lang w:eastAsia="en-US"/>
        </w:rPr>
      </w:pPr>
    </w:p>
    <w:p w14:paraId="151C0511" w14:textId="77777777" w:rsidR="00EB32B8" w:rsidRDefault="00EB32B8" w:rsidP="00EB32B8">
      <w:pPr>
        <w:jc w:val="center"/>
        <w:rPr>
          <w:b/>
          <w:szCs w:val="24"/>
        </w:rPr>
      </w:pPr>
      <w:r>
        <w:rPr>
          <w:b/>
          <w:szCs w:val="24"/>
        </w:rPr>
        <w:t>DRAUDIMO PASLAUGŲ TECHNINĖ SPECIFIKACIJA</w:t>
      </w:r>
    </w:p>
    <w:p w14:paraId="6EFB2481" w14:textId="77777777" w:rsidR="00EB32B8" w:rsidRPr="003341E6" w:rsidRDefault="00EB32B8" w:rsidP="00EB32B8">
      <w:pPr>
        <w:jc w:val="center"/>
        <w:rPr>
          <w:b/>
          <w:i/>
          <w:sz w:val="16"/>
          <w:szCs w:val="16"/>
        </w:rPr>
      </w:pPr>
    </w:p>
    <w:p w14:paraId="33B46612" w14:textId="77777777" w:rsidR="00EB32B8" w:rsidRPr="00AA6A13" w:rsidRDefault="00EB32B8" w:rsidP="00EB32B8">
      <w:pPr>
        <w:jc w:val="center"/>
        <w:rPr>
          <w:b/>
          <w:iCs/>
          <w:szCs w:val="24"/>
        </w:rPr>
      </w:pPr>
      <w:r w:rsidRPr="00AA6A13">
        <w:rPr>
          <w:b/>
          <w:iCs/>
          <w:szCs w:val="24"/>
        </w:rPr>
        <w:t>TURTO DRAUDIMAS</w:t>
      </w:r>
    </w:p>
    <w:p w14:paraId="2ABC8819" w14:textId="77777777" w:rsidR="00EB32B8" w:rsidRDefault="00EB32B8" w:rsidP="00EB32B8">
      <w:pPr>
        <w:jc w:val="center"/>
        <w:rPr>
          <w:b/>
          <w:i/>
          <w:szCs w:val="24"/>
          <w:u w:val="single"/>
        </w:rPr>
      </w:pPr>
    </w:p>
    <w:p w14:paraId="1DBDEC78" w14:textId="77777777" w:rsidR="00EB32B8" w:rsidRDefault="00EB32B8" w:rsidP="00EB32B8">
      <w:pPr>
        <w:rPr>
          <w:b/>
          <w:i/>
          <w:szCs w:val="24"/>
          <w:u w:val="single"/>
        </w:rPr>
      </w:pPr>
      <w:r w:rsidRPr="00C261C1">
        <w:t xml:space="preserve">Draudėjas: </w:t>
      </w:r>
      <w:bookmarkStart w:id="0" w:name="_Hlk75272071"/>
      <w:r w:rsidRPr="00C261C1">
        <w:t>VšĮ Radviliškio ligoninė</w:t>
      </w:r>
      <w:bookmarkEnd w:id="0"/>
      <w:r>
        <w:t xml:space="preserve"> į. k. </w:t>
      </w:r>
      <w:r w:rsidRPr="007E73A1">
        <w:t>171448341</w:t>
      </w:r>
      <w:r>
        <w:t xml:space="preserve">,  </w:t>
      </w:r>
      <w:r w:rsidRPr="00D135D6">
        <w:rPr>
          <w:szCs w:val="24"/>
          <w:lang w:eastAsia="en-US"/>
        </w:rPr>
        <w:t>Gedimino g. 9, Radviliškis</w:t>
      </w:r>
      <w:r>
        <w:rPr>
          <w:szCs w:val="24"/>
          <w:lang w:eastAsia="en-US"/>
        </w:rPr>
        <w:t>.</w:t>
      </w:r>
    </w:p>
    <w:p w14:paraId="1A2572B7" w14:textId="77777777" w:rsidR="00EB32B8" w:rsidRPr="007E73A1" w:rsidRDefault="00EB32B8" w:rsidP="00EB32B8">
      <w:pPr>
        <w:tabs>
          <w:tab w:val="left" w:pos="720"/>
        </w:tabs>
        <w:suppressAutoHyphens w:val="0"/>
        <w:jc w:val="both"/>
        <w:rPr>
          <w:bCs/>
          <w:szCs w:val="24"/>
          <w:lang w:eastAsia="en-US"/>
        </w:rPr>
      </w:pPr>
      <w:r w:rsidRPr="007E73A1">
        <w:rPr>
          <w:bCs/>
          <w:szCs w:val="24"/>
          <w:lang w:eastAsia="en-US"/>
        </w:rPr>
        <w:t>Draudimo sąlygos</w:t>
      </w:r>
      <w:r>
        <w:rPr>
          <w:bCs/>
          <w:szCs w:val="24"/>
          <w:lang w:eastAsia="en-US"/>
        </w:rPr>
        <w:t>.</w:t>
      </w:r>
    </w:p>
    <w:p w14:paraId="29AE9605" w14:textId="77777777" w:rsidR="00EB32B8" w:rsidRPr="00632DEC" w:rsidRDefault="00EB32B8" w:rsidP="00EB32B8">
      <w:pPr>
        <w:numPr>
          <w:ilvl w:val="1"/>
          <w:numId w:val="1"/>
        </w:numPr>
        <w:suppressAutoHyphens w:val="0"/>
        <w:ind w:left="0" w:firstLine="426"/>
        <w:jc w:val="both"/>
        <w:rPr>
          <w:bCs/>
          <w:szCs w:val="24"/>
          <w:lang w:eastAsia="en-US"/>
        </w:rPr>
      </w:pPr>
      <w:r w:rsidRPr="00632DEC">
        <w:rPr>
          <w:bCs/>
          <w:szCs w:val="24"/>
          <w:lang w:eastAsia="en-US"/>
        </w:rPr>
        <w:t xml:space="preserve">Draudimo objektas - </w:t>
      </w:r>
      <w:r w:rsidRPr="00632DEC">
        <w:rPr>
          <w:bCs/>
          <w:color w:val="000000"/>
          <w:szCs w:val="24"/>
          <w:bdr w:val="none" w:sz="0" w:space="0" w:color="auto" w:frame="1"/>
        </w:rPr>
        <w:t>Draudėjui nuosavybės teise priklausantis, nuomojamas, panaudos ar kitais pagrindais valdomas nekilnojamas ir kilnojamas turtas.</w:t>
      </w:r>
    </w:p>
    <w:p w14:paraId="29BE18DB" w14:textId="77777777" w:rsidR="00EB32B8" w:rsidRPr="00632DEC" w:rsidRDefault="00EB32B8" w:rsidP="00EB32B8">
      <w:pPr>
        <w:numPr>
          <w:ilvl w:val="1"/>
          <w:numId w:val="1"/>
        </w:numPr>
        <w:suppressAutoHyphens w:val="0"/>
        <w:ind w:left="0" w:firstLine="426"/>
        <w:jc w:val="both"/>
        <w:rPr>
          <w:bCs/>
          <w:szCs w:val="24"/>
          <w:lang w:eastAsia="en-US"/>
        </w:rPr>
      </w:pPr>
      <w:r w:rsidRPr="00632DEC">
        <w:rPr>
          <w:bCs/>
          <w:szCs w:val="24"/>
          <w:lang w:eastAsia="en-US"/>
        </w:rPr>
        <w:t>Draudimo suma:</w:t>
      </w:r>
    </w:p>
    <w:p w14:paraId="7CCC57A1" w14:textId="77777777" w:rsidR="00EB32B8" w:rsidRPr="009252CF" w:rsidRDefault="00EB32B8" w:rsidP="00EB32B8">
      <w:pPr>
        <w:numPr>
          <w:ilvl w:val="1"/>
          <w:numId w:val="2"/>
        </w:numPr>
        <w:suppressAutoHyphens w:val="0"/>
        <w:ind w:left="1560" w:hanging="1506"/>
        <w:jc w:val="both"/>
        <w:rPr>
          <w:bCs/>
          <w:szCs w:val="24"/>
          <w:lang w:eastAsia="en-US"/>
        </w:rPr>
      </w:pPr>
      <w:bookmarkStart w:id="1" w:name="_Hlk168491445"/>
      <w:r w:rsidRPr="009252CF">
        <w:rPr>
          <w:bCs/>
          <w:szCs w:val="24"/>
          <w:lang w:eastAsia="en-US"/>
        </w:rPr>
        <w:t xml:space="preserve">Nekilnojamasis turtas (pastatai, statiniai) – </w:t>
      </w:r>
      <w:r w:rsidRPr="004C611A">
        <w:rPr>
          <w:bCs/>
          <w:szCs w:val="24"/>
          <w:lang w:eastAsia="en-US"/>
        </w:rPr>
        <w:t xml:space="preserve">  </w:t>
      </w:r>
      <w:r w:rsidRPr="009A6006">
        <w:rPr>
          <w:bCs/>
          <w:szCs w:val="24"/>
          <w:lang w:eastAsia="en-US"/>
        </w:rPr>
        <w:t>9 883 620</w:t>
      </w:r>
      <w:r w:rsidRPr="004C611A">
        <w:rPr>
          <w:bCs/>
          <w:szCs w:val="24"/>
          <w:lang w:eastAsia="en-US"/>
        </w:rPr>
        <w:t xml:space="preserve">,00 </w:t>
      </w:r>
      <w:r w:rsidRPr="009252CF">
        <w:rPr>
          <w:bCs/>
          <w:szCs w:val="24"/>
          <w:lang w:eastAsia="en-US"/>
        </w:rPr>
        <w:t>€ (lentelė Nr. 1);</w:t>
      </w:r>
    </w:p>
    <w:p w14:paraId="464AC608" w14:textId="77777777" w:rsidR="00EB32B8" w:rsidRPr="00A40A6C" w:rsidRDefault="00EB32B8" w:rsidP="00EB32B8">
      <w:pPr>
        <w:numPr>
          <w:ilvl w:val="1"/>
          <w:numId w:val="2"/>
        </w:numPr>
        <w:suppressAutoHyphens w:val="0"/>
        <w:ind w:left="1560" w:hanging="1506"/>
        <w:jc w:val="both"/>
        <w:rPr>
          <w:bCs/>
          <w:szCs w:val="24"/>
          <w:lang w:eastAsia="en-US"/>
        </w:rPr>
      </w:pPr>
      <w:r w:rsidRPr="00A40A6C">
        <w:rPr>
          <w:bCs/>
          <w:szCs w:val="24"/>
          <w:lang w:eastAsia="en-US"/>
        </w:rPr>
        <w:t xml:space="preserve">Kilnojamas turtas (įranga, baldai, technika ir kt.) –  4 775 446,48 € (lentelė Nr. 2); </w:t>
      </w:r>
    </w:p>
    <w:bookmarkEnd w:id="1"/>
    <w:p w14:paraId="3D9BF533" w14:textId="77777777" w:rsidR="00EB32B8" w:rsidRPr="00632DEC" w:rsidRDefault="00EB32B8" w:rsidP="00EB32B8">
      <w:pPr>
        <w:numPr>
          <w:ilvl w:val="1"/>
          <w:numId w:val="1"/>
        </w:numPr>
        <w:suppressAutoHyphens w:val="0"/>
        <w:ind w:left="0" w:firstLine="426"/>
        <w:jc w:val="both"/>
        <w:rPr>
          <w:bCs/>
          <w:szCs w:val="24"/>
          <w:lang w:eastAsia="en-US"/>
        </w:rPr>
      </w:pPr>
      <w:r w:rsidRPr="00632DEC">
        <w:rPr>
          <w:bCs/>
          <w:szCs w:val="24"/>
          <w:lang w:eastAsia="en-US"/>
        </w:rPr>
        <w:t>Nustatomos vertės:</w:t>
      </w:r>
    </w:p>
    <w:p w14:paraId="231A8CA1" w14:textId="77777777" w:rsidR="00EB32B8" w:rsidRPr="00632DEC" w:rsidRDefault="00EB32B8" w:rsidP="00EB32B8">
      <w:pPr>
        <w:numPr>
          <w:ilvl w:val="1"/>
          <w:numId w:val="3"/>
        </w:numPr>
        <w:tabs>
          <w:tab w:val="left" w:pos="720"/>
        </w:tabs>
        <w:suppressAutoHyphens w:val="0"/>
        <w:ind w:left="709" w:hanging="709"/>
        <w:jc w:val="both"/>
        <w:rPr>
          <w:szCs w:val="24"/>
          <w:lang w:eastAsia="en-US"/>
        </w:rPr>
      </w:pPr>
      <w:r w:rsidRPr="00632DEC">
        <w:rPr>
          <w:bCs/>
          <w:iCs/>
          <w:szCs w:val="24"/>
          <w:lang w:eastAsia="en-US"/>
        </w:rPr>
        <w:t>Pastatams ir statiniams – atkūrimo vertė (kaštai) – analogiško, t.</w:t>
      </w:r>
      <w:r>
        <w:rPr>
          <w:bCs/>
          <w:iCs/>
          <w:szCs w:val="24"/>
          <w:lang w:eastAsia="en-US"/>
        </w:rPr>
        <w:t xml:space="preserve"> </w:t>
      </w:r>
      <w:r w:rsidRPr="00632DEC">
        <w:rPr>
          <w:bCs/>
          <w:iCs/>
          <w:szCs w:val="24"/>
          <w:lang w:eastAsia="en-US"/>
        </w:rPr>
        <w:t>y. tokios pat paskirties, konstrukcijos, panaudojus tokias pat medžiagas ir įrangą, būdingą tai vietovei naujo pastato atkūrimo vertė, kuri apima pastato pastatymo, įskaitant konstravimą bei projektavimą ir kt.</w:t>
      </w:r>
    </w:p>
    <w:p w14:paraId="4C91D3EE" w14:textId="77777777" w:rsidR="00EB32B8" w:rsidRPr="00632DEC" w:rsidRDefault="00EB32B8" w:rsidP="00EB32B8">
      <w:pPr>
        <w:numPr>
          <w:ilvl w:val="1"/>
          <w:numId w:val="3"/>
        </w:numPr>
        <w:tabs>
          <w:tab w:val="left" w:pos="720"/>
        </w:tabs>
        <w:suppressAutoHyphens w:val="0"/>
        <w:ind w:left="709" w:hanging="709"/>
        <w:jc w:val="both"/>
        <w:rPr>
          <w:bCs/>
          <w:iCs/>
          <w:szCs w:val="24"/>
          <w:lang w:eastAsia="en-US"/>
        </w:rPr>
      </w:pPr>
      <w:r w:rsidRPr="00632DEC">
        <w:rPr>
          <w:bCs/>
          <w:color w:val="000000"/>
          <w:szCs w:val="24"/>
          <w:bdr w:val="none" w:sz="0" w:space="0" w:color="auto" w:frame="1"/>
        </w:rPr>
        <w:t xml:space="preserve">Kilnojamam turtui ir įrengimams </w:t>
      </w:r>
      <w:r w:rsidRPr="00632DEC">
        <w:rPr>
          <w:bCs/>
          <w:iCs/>
          <w:szCs w:val="24"/>
          <w:lang w:eastAsia="en-US"/>
        </w:rPr>
        <w:t xml:space="preserve"> Baldai draudžiami įsigijimo verte, kitas turtas - jeigu buhalterinis nusidėvėjimas neviršija 70 % yra draudžiamas atkūrimo verte, visas kitas kilnojamas turtas draudžiamas rinkos verte.</w:t>
      </w:r>
    </w:p>
    <w:p w14:paraId="117C2A54" w14:textId="77777777" w:rsidR="00EB32B8" w:rsidRPr="00632DEC" w:rsidRDefault="00EB32B8" w:rsidP="00EB32B8">
      <w:pPr>
        <w:tabs>
          <w:tab w:val="left" w:pos="709"/>
        </w:tabs>
        <w:spacing w:after="40"/>
        <w:jc w:val="both"/>
        <w:rPr>
          <w:bCs/>
          <w:color w:val="000000"/>
          <w:szCs w:val="24"/>
          <w:bdr w:val="none" w:sz="0" w:space="0" w:color="auto" w:frame="1"/>
          <w:lang w:eastAsia="en-US"/>
        </w:rPr>
      </w:pPr>
      <w:r w:rsidRPr="00632DEC">
        <w:rPr>
          <w:bCs/>
          <w:i/>
          <w:iCs/>
          <w:color w:val="000000"/>
          <w:szCs w:val="24"/>
          <w:bdr w:val="none" w:sz="0" w:space="0" w:color="auto" w:frame="1"/>
        </w:rPr>
        <w:t>Atkūrimo vertė</w:t>
      </w:r>
      <w:r w:rsidRPr="00632DEC">
        <w:rPr>
          <w:bCs/>
          <w:color w:val="000000"/>
          <w:szCs w:val="24"/>
          <w:bdr w:val="none" w:sz="0" w:space="0" w:color="auto" w:frame="1"/>
        </w:rPr>
        <w:t xml:space="preserve"> - tai pinigų suma, kurią reikia išleisti, norint įsigyti naujus tos pačios rūšies ir funkcinės paskirties, analogiškus įrengimus, ar juos iš naujo pagaminti. </w:t>
      </w:r>
    </w:p>
    <w:p w14:paraId="63709C53" w14:textId="77777777" w:rsidR="00EB32B8" w:rsidRPr="00632DEC" w:rsidRDefault="00EB32B8" w:rsidP="00EB32B8">
      <w:pPr>
        <w:tabs>
          <w:tab w:val="left" w:pos="709"/>
        </w:tabs>
        <w:spacing w:after="40"/>
        <w:jc w:val="both"/>
        <w:rPr>
          <w:bCs/>
          <w:color w:val="000000"/>
          <w:szCs w:val="24"/>
          <w:bdr w:val="none" w:sz="0" w:space="0" w:color="auto" w:frame="1"/>
        </w:rPr>
      </w:pPr>
      <w:r w:rsidRPr="00632DEC">
        <w:rPr>
          <w:bCs/>
          <w:i/>
          <w:iCs/>
          <w:color w:val="000000"/>
          <w:szCs w:val="24"/>
          <w:bdr w:val="none" w:sz="0" w:space="0" w:color="auto" w:frame="1"/>
        </w:rPr>
        <w:t>Rinkos vertė</w:t>
      </w:r>
      <w:r w:rsidRPr="00632DEC">
        <w:rPr>
          <w:bCs/>
          <w:color w:val="000000"/>
          <w:szCs w:val="24"/>
          <w:bdr w:val="none" w:sz="0" w:space="0" w:color="auto" w:frame="1"/>
        </w:rPr>
        <w:t xml:space="preserve"> - draudimo suma iki kurios Paslaugų teikėjas atlygina nuostolius tam, kad įsigyti </w:t>
      </w:r>
      <w:r w:rsidRPr="00632DEC">
        <w:rPr>
          <w:szCs w:val="24"/>
        </w:rPr>
        <w:t xml:space="preserve">analogiškų parametrų, </w:t>
      </w:r>
      <w:r w:rsidRPr="00632DEC">
        <w:rPr>
          <w:bCs/>
          <w:color w:val="000000"/>
          <w:szCs w:val="24"/>
          <w:bdr w:val="none" w:sz="0" w:space="0" w:color="auto" w:frame="1"/>
        </w:rPr>
        <w:t>funkcinių ir technologinių savybių</w:t>
      </w:r>
      <w:r w:rsidRPr="00632DEC">
        <w:rPr>
          <w:szCs w:val="24"/>
        </w:rPr>
        <w:t xml:space="preserve"> bei pagaminimo metų (arba artimiausių jei analogiškų parametrų nėra) įrenginių vertė rinkoje.</w:t>
      </w:r>
    </w:p>
    <w:p w14:paraId="722A04C0" w14:textId="77777777" w:rsidR="00EB32B8" w:rsidRDefault="00EB32B8" w:rsidP="00EB32B8">
      <w:pPr>
        <w:numPr>
          <w:ilvl w:val="1"/>
          <w:numId w:val="1"/>
        </w:numPr>
        <w:suppressAutoHyphens w:val="0"/>
        <w:ind w:left="0" w:firstLine="426"/>
        <w:jc w:val="both"/>
        <w:rPr>
          <w:bCs/>
          <w:szCs w:val="24"/>
          <w:lang w:eastAsia="en-US"/>
        </w:rPr>
      </w:pPr>
      <w:r>
        <w:rPr>
          <w:bCs/>
          <w:szCs w:val="24"/>
          <w:lang w:eastAsia="en-US"/>
        </w:rPr>
        <w:t>Draudimo rizikos:</w:t>
      </w:r>
    </w:p>
    <w:p w14:paraId="51052978" w14:textId="77777777" w:rsidR="00EB32B8" w:rsidRDefault="00EB32B8" w:rsidP="00EB32B8">
      <w:pPr>
        <w:numPr>
          <w:ilvl w:val="1"/>
          <w:numId w:val="8"/>
        </w:numPr>
        <w:tabs>
          <w:tab w:val="left" w:pos="720"/>
        </w:tabs>
        <w:suppressAutoHyphens w:val="0"/>
        <w:ind w:left="709" w:hanging="709"/>
        <w:jc w:val="both"/>
        <w:rPr>
          <w:color w:val="000000"/>
          <w:sz w:val="23"/>
          <w:szCs w:val="23"/>
          <w:bdr w:val="none" w:sz="0" w:space="0" w:color="auto" w:frame="1"/>
        </w:rPr>
      </w:pPr>
      <w:r>
        <w:rPr>
          <w:color w:val="000000"/>
          <w:sz w:val="23"/>
          <w:szCs w:val="23"/>
          <w:bdr w:val="none" w:sz="0" w:space="0" w:color="auto" w:frame="1"/>
        </w:rPr>
        <w:t xml:space="preserve">Nekilnojamas turtas draudžiamas visų rizikų draudimu (angl. </w:t>
      </w:r>
      <w:proofErr w:type="spellStart"/>
      <w:r>
        <w:rPr>
          <w:color w:val="000000"/>
          <w:sz w:val="23"/>
          <w:szCs w:val="23"/>
          <w:bdr w:val="none" w:sz="0" w:space="0" w:color="auto" w:frame="1"/>
        </w:rPr>
        <w:t>All</w:t>
      </w:r>
      <w:proofErr w:type="spellEnd"/>
      <w:r>
        <w:rPr>
          <w:color w:val="000000"/>
          <w:sz w:val="23"/>
          <w:szCs w:val="23"/>
          <w:bdr w:val="none" w:sz="0" w:space="0" w:color="auto" w:frame="1"/>
        </w:rPr>
        <w:t xml:space="preserve"> risk) išskyrus nedraudžiamuosius įvykius, nurodytus draudimo bendrovių turto draudimo taisyklėse, tiek kiek jie neprieštarauja šioms pirkimo sąlygoms.</w:t>
      </w:r>
    </w:p>
    <w:p w14:paraId="4E14B3D7" w14:textId="77777777" w:rsidR="00EB32B8" w:rsidRDefault="00EB32B8" w:rsidP="00EB32B8">
      <w:pPr>
        <w:numPr>
          <w:ilvl w:val="1"/>
          <w:numId w:val="8"/>
        </w:numPr>
        <w:tabs>
          <w:tab w:val="left" w:pos="720"/>
        </w:tabs>
        <w:suppressAutoHyphens w:val="0"/>
        <w:ind w:left="709" w:hanging="709"/>
        <w:jc w:val="both"/>
        <w:rPr>
          <w:color w:val="000000"/>
          <w:sz w:val="23"/>
          <w:szCs w:val="23"/>
          <w:bdr w:val="none" w:sz="0" w:space="0" w:color="auto" w:frame="1"/>
        </w:rPr>
      </w:pPr>
      <w:r>
        <w:rPr>
          <w:color w:val="000000"/>
          <w:sz w:val="23"/>
          <w:szCs w:val="23"/>
          <w:bdr w:val="none" w:sz="0" w:space="0" w:color="auto" w:frame="1"/>
        </w:rPr>
        <w:t xml:space="preserve"> Kilnojamas turtas draudžiama</w:t>
      </w:r>
      <w:r w:rsidRPr="00C1739D">
        <w:rPr>
          <w:color w:val="000000"/>
          <w:sz w:val="23"/>
          <w:szCs w:val="23"/>
          <w:bdr w:val="none" w:sz="0" w:space="0" w:color="auto" w:frame="1"/>
        </w:rPr>
        <w:t xml:space="preserve"> </w:t>
      </w:r>
      <w:r>
        <w:rPr>
          <w:color w:val="000000"/>
          <w:sz w:val="23"/>
          <w:szCs w:val="23"/>
          <w:bdr w:val="none" w:sz="0" w:space="0" w:color="auto" w:frame="1"/>
        </w:rPr>
        <w:t>i</w:t>
      </w:r>
      <w:r w:rsidRPr="00C1739D">
        <w:rPr>
          <w:color w:val="000000"/>
          <w:sz w:val="23"/>
          <w:szCs w:val="23"/>
          <w:bdr w:val="none" w:sz="0" w:space="0" w:color="auto" w:frame="1"/>
        </w:rPr>
        <w:t>švardintų rizikų draudimu</w:t>
      </w:r>
      <w:r>
        <w:rPr>
          <w:color w:val="000000"/>
          <w:sz w:val="23"/>
          <w:szCs w:val="23"/>
          <w:bdr w:val="none" w:sz="0" w:space="0" w:color="auto" w:frame="1"/>
        </w:rPr>
        <w:t>. D</w:t>
      </w:r>
      <w:r w:rsidRPr="00C1739D">
        <w:rPr>
          <w:color w:val="000000"/>
          <w:sz w:val="23"/>
          <w:szCs w:val="23"/>
          <w:bdr w:val="none" w:sz="0" w:space="0" w:color="auto" w:frame="1"/>
        </w:rPr>
        <w:t>raudimo apsauga apdraustajam turtui apima</w:t>
      </w:r>
      <w:r>
        <w:rPr>
          <w:color w:val="000000"/>
          <w:sz w:val="23"/>
          <w:szCs w:val="23"/>
          <w:bdr w:val="none" w:sz="0" w:space="0" w:color="auto" w:frame="1"/>
        </w:rPr>
        <w:t xml:space="preserve"> šias rizikas:</w:t>
      </w:r>
    </w:p>
    <w:p w14:paraId="0B441161" w14:textId="77777777" w:rsidR="00EB32B8" w:rsidRDefault="00EB32B8" w:rsidP="00EB32B8">
      <w:pPr>
        <w:numPr>
          <w:ilvl w:val="0"/>
          <w:numId w:val="7"/>
        </w:numPr>
        <w:tabs>
          <w:tab w:val="left" w:pos="720"/>
        </w:tabs>
        <w:suppressAutoHyphens w:val="0"/>
        <w:jc w:val="both"/>
        <w:rPr>
          <w:color w:val="000000"/>
          <w:sz w:val="23"/>
          <w:szCs w:val="23"/>
          <w:bdr w:val="none" w:sz="0" w:space="0" w:color="auto" w:frame="1"/>
        </w:rPr>
      </w:pPr>
      <w:r w:rsidRPr="00C1739D">
        <w:rPr>
          <w:color w:val="000000"/>
          <w:sz w:val="23"/>
          <w:szCs w:val="23"/>
          <w:bdr w:val="none" w:sz="0" w:space="0" w:color="auto" w:frame="1"/>
        </w:rPr>
        <w:t xml:space="preserve">ugnies (gaisras, dūmai (suodžiai), žaibo trenkimas, sprogimas, skraidančio objekto nukritimas, smūginė banga), </w:t>
      </w:r>
    </w:p>
    <w:p w14:paraId="4D5B7AA6" w14:textId="77777777" w:rsidR="00EB32B8" w:rsidRPr="00A91CD5" w:rsidRDefault="00EB32B8" w:rsidP="00EB32B8">
      <w:pPr>
        <w:numPr>
          <w:ilvl w:val="0"/>
          <w:numId w:val="7"/>
        </w:numPr>
        <w:tabs>
          <w:tab w:val="left" w:pos="720"/>
        </w:tabs>
        <w:suppressAutoHyphens w:val="0"/>
        <w:jc w:val="both"/>
        <w:rPr>
          <w:color w:val="000000"/>
          <w:spacing w:val="2"/>
        </w:rPr>
      </w:pPr>
      <w:r>
        <w:rPr>
          <w:color w:val="000000"/>
          <w:sz w:val="23"/>
          <w:szCs w:val="23"/>
          <w:bdr w:val="none" w:sz="0" w:space="0" w:color="auto" w:frame="1"/>
        </w:rPr>
        <w:t>vandens (</w:t>
      </w:r>
      <w:r>
        <w:rPr>
          <w:sz w:val="22"/>
          <w:szCs w:val="22"/>
          <w:lang w:eastAsia="en-US"/>
        </w:rPr>
        <w:t>šildymo, vandentiekio, kanalizacijos, lietaus nuotekų tinklų, ventiliacijos, oro kondicionavimo, gaisro gesinimo sistemų avarija; vandens, garų prasiskverbimas iš greta esančių patalpų</w:t>
      </w:r>
      <w:r>
        <w:rPr>
          <w:color w:val="000000"/>
          <w:sz w:val="23"/>
          <w:szCs w:val="23"/>
          <w:bdr w:val="none" w:sz="0" w:space="0" w:color="auto" w:frame="1"/>
        </w:rPr>
        <w:t xml:space="preserve">), </w:t>
      </w:r>
    </w:p>
    <w:p w14:paraId="497D05ED" w14:textId="77777777" w:rsidR="00EB32B8" w:rsidRPr="00A91CD5" w:rsidRDefault="00EB32B8" w:rsidP="00EB32B8">
      <w:pPr>
        <w:numPr>
          <w:ilvl w:val="0"/>
          <w:numId w:val="7"/>
        </w:numPr>
        <w:tabs>
          <w:tab w:val="left" w:pos="720"/>
        </w:tabs>
        <w:suppressAutoHyphens w:val="0"/>
        <w:jc w:val="both"/>
        <w:rPr>
          <w:color w:val="000000"/>
          <w:spacing w:val="2"/>
        </w:rPr>
      </w:pPr>
      <w:r w:rsidRPr="00C1739D">
        <w:rPr>
          <w:color w:val="000000"/>
          <w:sz w:val="23"/>
          <w:szCs w:val="23"/>
          <w:bdr w:val="none" w:sz="0" w:space="0" w:color="auto" w:frame="1"/>
        </w:rPr>
        <w:t xml:space="preserve">gamtinių jėgų (liūtis, kruša, audra, potvynis, žemės nuošliauža, sniego / ledo slėgis, grunto suslūgimas), </w:t>
      </w:r>
    </w:p>
    <w:p w14:paraId="5C5923D9" w14:textId="77777777" w:rsidR="00EB32B8" w:rsidRPr="00A91CD5" w:rsidRDefault="00EB32B8" w:rsidP="00EB32B8">
      <w:pPr>
        <w:numPr>
          <w:ilvl w:val="0"/>
          <w:numId w:val="7"/>
        </w:numPr>
        <w:tabs>
          <w:tab w:val="left" w:pos="720"/>
        </w:tabs>
        <w:suppressAutoHyphens w:val="0"/>
        <w:jc w:val="both"/>
        <w:rPr>
          <w:color w:val="000000"/>
          <w:spacing w:val="2"/>
        </w:rPr>
      </w:pPr>
      <w:r w:rsidRPr="00C1739D">
        <w:rPr>
          <w:color w:val="000000"/>
          <w:sz w:val="23"/>
          <w:szCs w:val="23"/>
          <w:bdr w:val="none" w:sz="0" w:space="0" w:color="auto" w:frame="1"/>
        </w:rPr>
        <w:t xml:space="preserve">vagystės </w:t>
      </w:r>
      <w:r>
        <w:rPr>
          <w:color w:val="000000"/>
          <w:spacing w:val="2"/>
        </w:rPr>
        <w:t>ir trečiųjų asmenų piktavališkos veikos</w:t>
      </w:r>
      <w:r w:rsidRPr="00C1739D">
        <w:rPr>
          <w:color w:val="000000"/>
          <w:sz w:val="23"/>
          <w:szCs w:val="23"/>
          <w:bdr w:val="none" w:sz="0" w:space="0" w:color="auto" w:frame="1"/>
        </w:rPr>
        <w:t xml:space="preserve"> (vagystė su įsibrovimu, plėšimas, vandalizmas), </w:t>
      </w:r>
    </w:p>
    <w:p w14:paraId="62C111FF" w14:textId="77777777" w:rsidR="00EB32B8" w:rsidRPr="00A91CD5" w:rsidRDefault="00EB32B8" w:rsidP="00EB32B8">
      <w:pPr>
        <w:numPr>
          <w:ilvl w:val="0"/>
          <w:numId w:val="7"/>
        </w:numPr>
        <w:tabs>
          <w:tab w:val="left" w:pos="720"/>
        </w:tabs>
        <w:suppressAutoHyphens w:val="0"/>
        <w:jc w:val="both"/>
        <w:rPr>
          <w:color w:val="000000"/>
          <w:spacing w:val="2"/>
        </w:rPr>
      </w:pPr>
      <w:r w:rsidRPr="00C1739D">
        <w:rPr>
          <w:color w:val="000000"/>
          <w:sz w:val="23"/>
          <w:szCs w:val="23"/>
          <w:bdr w:val="none" w:sz="0" w:space="0" w:color="auto" w:frame="1"/>
        </w:rPr>
        <w:t xml:space="preserve">transporto priemonės atsitrenkimo, </w:t>
      </w:r>
    </w:p>
    <w:p w14:paraId="23DC5F7F" w14:textId="77777777" w:rsidR="00EB32B8" w:rsidRDefault="00EB32B8" w:rsidP="00EB32B8">
      <w:pPr>
        <w:numPr>
          <w:ilvl w:val="0"/>
          <w:numId w:val="7"/>
        </w:numPr>
        <w:tabs>
          <w:tab w:val="left" w:pos="720"/>
        </w:tabs>
        <w:suppressAutoHyphens w:val="0"/>
        <w:jc w:val="both"/>
        <w:rPr>
          <w:color w:val="000000"/>
          <w:sz w:val="23"/>
          <w:szCs w:val="23"/>
          <w:bdr w:val="none" w:sz="0" w:space="0" w:color="auto" w:frame="1"/>
        </w:rPr>
      </w:pPr>
      <w:r w:rsidRPr="00C1739D">
        <w:rPr>
          <w:color w:val="000000"/>
          <w:sz w:val="23"/>
          <w:szCs w:val="23"/>
          <w:bdr w:val="none" w:sz="0" w:space="0" w:color="auto" w:frame="1"/>
        </w:rPr>
        <w:t>stiklo dūžio</w:t>
      </w:r>
      <w:r>
        <w:rPr>
          <w:color w:val="000000"/>
          <w:sz w:val="23"/>
          <w:szCs w:val="23"/>
          <w:bdr w:val="none" w:sz="0" w:space="0" w:color="auto" w:frame="1"/>
        </w:rPr>
        <w:t xml:space="preserve">, </w:t>
      </w:r>
      <w:r w:rsidRPr="00FC5826">
        <w:rPr>
          <w:sz w:val="23"/>
          <w:szCs w:val="23"/>
          <w:bdr w:val="none" w:sz="0" w:space="0" w:color="auto" w:frame="1"/>
        </w:rPr>
        <w:t>apsauga galioja tik nekilnojamam turtui.</w:t>
      </w:r>
    </w:p>
    <w:p w14:paraId="58484847" w14:textId="77777777" w:rsidR="00EB32B8" w:rsidRPr="00E15AF4" w:rsidRDefault="00EB32B8" w:rsidP="00EB32B8">
      <w:pPr>
        <w:numPr>
          <w:ilvl w:val="1"/>
          <w:numId w:val="1"/>
        </w:numPr>
        <w:suppressAutoHyphens w:val="0"/>
        <w:ind w:left="0" w:firstLine="426"/>
        <w:jc w:val="both"/>
        <w:rPr>
          <w:bCs/>
          <w:szCs w:val="24"/>
          <w:lang w:eastAsia="en-US"/>
        </w:rPr>
      </w:pPr>
      <w:r w:rsidRPr="00E15AF4">
        <w:rPr>
          <w:bCs/>
          <w:szCs w:val="24"/>
          <w:lang w:eastAsia="en-US"/>
        </w:rPr>
        <w:t xml:space="preserve">Draudikas atlygina žalą dėl netiesioginio žaibo įtrenkimo ir/ar viršįtampių, įtampos svyravimų, įžeminimo pažeidimų. Šiam praplėtimui taikomas išmokos limitas </w:t>
      </w:r>
      <w:r>
        <w:rPr>
          <w:bCs/>
          <w:szCs w:val="24"/>
          <w:lang w:eastAsia="en-US"/>
        </w:rPr>
        <w:t>10</w:t>
      </w:r>
      <w:r w:rsidRPr="00E15AF4">
        <w:rPr>
          <w:bCs/>
          <w:szCs w:val="24"/>
          <w:lang w:eastAsia="en-US"/>
        </w:rPr>
        <w:t>.000 Eur vienam įvykiui ir visam draudimo sutarties galiojimo laikotarpiui.</w:t>
      </w:r>
    </w:p>
    <w:p w14:paraId="6809AE06" w14:textId="77777777" w:rsidR="00EB32B8" w:rsidRDefault="00EB32B8" w:rsidP="00EB32B8">
      <w:pPr>
        <w:numPr>
          <w:ilvl w:val="1"/>
          <w:numId w:val="1"/>
        </w:numPr>
        <w:suppressAutoHyphens w:val="0"/>
        <w:ind w:left="0" w:firstLine="426"/>
        <w:jc w:val="both"/>
        <w:rPr>
          <w:bCs/>
          <w:szCs w:val="24"/>
          <w:lang w:eastAsia="en-US"/>
        </w:rPr>
      </w:pPr>
      <w:r w:rsidRPr="00574D8E">
        <w:rPr>
          <w:bCs/>
          <w:szCs w:val="24"/>
          <w:lang w:eastAsia="en-US"/>
        </w:rPr>
        <w:t>Draudžiamojo įvykio atveju taikom</w:t>
      </w:r>
      <w:r>
        <w:rPr>
          <w:bCs/>
          <w:szCs w:val="24"/>
          <w:lang w:eastAsia="en-US"/>
        </w:rPr>
        <w:t>os</w:t>
      </w:r>
      <w:r w:rsidRPr="00574D8E">
        <w:rPr>
          <w:bCs/>
          <w:szCs w:val="24"/>
          <w:lang w:eastAsia="en-US"/>
        </w:rPr>
        <w:t xml:space="preserve"> išskait</w:t>
      </w:r>
      <w:r>
        <w:rPr>
          <w:bCs/>
          <w:szCs w:val="24"/>
          <w:lang w:eastAsia="en-US"/>
        </w:rPr>
        <w:t>os:</w:t>
      </w:r>
    </w:p>
    <w:p w14:paraId="5665FB0A" w14:textId="77777777" w:rsidR="00EB32B8" w:rsidRPr="009E33BE" w:rsidRDefault="00EB32B8" w:rsidP="00EB32B8">
      <w:pPr>
        <w:numPr>
          <w:ilvl w:val="0"/>
          <w:numId w:val="6"/>
        </w:numPr>
        <w:suppressAutoHyphens w:val="0"/>
        <w:jc w:val="both"/>
        <w:rPr>
          <w:bCs/>
          <w:szCs w:val="24"/>
          <w:lang w:eastAsia="en-US"/>
        </w:rPr>
      </w:pPr>
      <w:r w:rsidRPr="009E33BE">
        <w:rPr>
          <w:bCs/>
          <w:szCs w:val="24"/>
          <w:lang w:eastAsia="en-US"/>
        </w:rPr>
        <w:t>Pastatams ir statiniams - 500 Eur;</w:t>
      </w:r>
    </w:p>
    <w:p w14:paraId="215C86D3" w14:textId="77777777" w:rsidR="00EB32B8" w:rsidRPr="009E33BE" w:rsidRDefault="00EB32B8" w:rsidP="00EB32B8">
      <w:pPr>
        <w:numPr>
          <w:ilvl w:val="0"/>
          <w:numId w:val="6"/>
        </w:numPr>
        <w:suppressAutoHyphens w:val="0"/>
        <w:jc w:val="both"/>
        <w:rPr>
          <w:bCs/>
          <w:szCs w:val="24"/>
          <w:lang w:eastAsia="en-US"/>
        </w:rPr>
      </w:pPr>
      <w:r w:rsidRPr="009E33BE">
        <w:rPr>
          <w:bCs/>
          <w:szCs w:val="24"/>
          <w:lang w:eastAsia="en-US"/>
        </w:rPr>
        <w:t xml:space="preserve">Medicininei įrangai – </w:t>
      </w:r>
      <w:r>
        <w:rPr>
          <w:bCs/>
          <w:szCs w:val="24"/>
          <w:lang w:eastAsia="en-US"/>
        </w:rPr>
        <w:t>4</w:t>
      </w:r>
      <w:r w:rsidRPr="009E33BE">
        <w:rPr>
          <w:bCs/>
          <w:szCs w:val="24"/>
          <w:lang w:eastAsia="en-US"/>
        </w:rPr>
        <w:t xml:space="preserve">00 Eur; </w:t>
      </w:r>
    </w:p>
    <w:p w14:paraId="75AD1E79" w14:textId="77777777" w:rsidR="00EB32B8" w:rsidRDefault="00EB32B8" w:rsidP="00EB32B8">
      <w:pPr>
        <w:numPr>
          <w:ilvl w:val="0"/>
          <w:numId w:val="6"/>
        </w:numPr>
        <w:suppressAutoHyphens w:val="0"/>
        <w:jc w:val="both"/>
        <w:rPr>
          <w:bCs/>
          <w:szCs w:val="24"/>
          <w:lang w:eastAsia="en-US"/>
        </w:rPr>
      </w:pPr>
      <w:r w:rsidRPr="009E33BE">
        <w:rPr>
          <w:bCs/>
          <w:szCs w:val="24"/>
          <w:lang w:eastAsia="en-US"/>
        </w:rPr>
        <w:t xml:space="preserve">Baldams, biuro įrangai ir technikai – </w:t>
      </w:r>
      <w:r>
        <w:rPr>
          <w:bCs/>
          <w:szCs w:val="24"/>
          <w:lang w:eastAsia="en-US"/>
        </w:rPr>
        <w:t>2</w:t>
      </w:r>
      <w:r w:rsidRPr="009E33BE">
        <w:rPr>
          <w:bCs/>
          <w:szCs w:val="24"/>
          <w:lang w:eastAsia="en-US"/>
        </w:rPr>
        <w:t>00 Eur;</w:t>
      </w:r>
    </w:p>
    <w:p w14:paraId="0D76EF49" w14:textId="77777777" w:rsidR="00EB32B8" w:rsidRPr="00574D8E" w:rsidRDefault="00EB32B8" w:rsidP="00EB32B8">
      <w:pPr>
        <w:numPr>
          <w:ilvl w:val="1"/>
          <w:numId w:val="1"/>
        </w:numPr>
        <w:suppressAutoHyphens w:val="0"/>
        <w:ind w:left="0" w:firstLine="426"/>
        <w:jc w:val="both"/>
        <w:rPr>
          <w:bCs/>
          <w:szCs w:val="24"/>
          <w:lang w:eastAsia="en-US"/>
        </w:rPr>
      </w:pPr>
      <w:r w:rsidRPr="00574D8E">
        <w:rPr>
          <w:bCs/>
          <w:szCs w:val="24"/>
          <w:lang w:eastAsia="en-US"/>
        </w:rPr>
        <w:t>Papildomos sąlygos</w:t>
      </w:r>
      <w:r>
        <w:rPr>
          <w:bCs/>
          <w:szCs w:val="24"/>
          <w:lang w:eastAsia="en-US"/>
        </w:rPr>
        <w:t xml:space="preserve"> ir informacija</w:t>
      </w:r>
      <w:r w:rsidRPr="00574D8E">
        <w:rPr>
          <w:bCs/>
          <w:szCs w:val="24"/>
          <w:lang w:eastAsia="en-US"/>
        </w:rPr>
        <w:t>:</w:t>
      </w:r>
    </w:p>
    <w:p w14:paraId="26C68994" w14:textId="77777777" w:rsidR="00EB32B8" w:rsidRPr="00D135D6" w:rsidRDefault="00EB32B8" w:rsidP="00EB32B8">
      <w:pPr>
        <w:numPr>
          <w:ilvl w:val="1"/>
          <w:numId w:val="4"/>
        </w:numPr>
        <w:tabs>
          <w:tab w:val="left" w:pos="720"/>
        </w:tabs>
        <w:suppressAutoHyphens w:val="0"/>
        <w:ind w:left="-142" w:firstLine="988"/>
        <w:jc w:val="both"/>
        <w:rPr>
          <w:szCs w:val="24"/>
          <w:lang w:eastAsia="en-US"/>
        </w:rPr>
      </w:pPr>
      <w:r w:rsidRPr="00D135D6">
        <w:rPr>
          <w:szCs w:val="24"/>
          <w:lang w:eastAsia="en-US"/>
        </w:rPr>
        <w:t>Jei draudžiamasis įvykis atsitiko dėl trečiųjų asmenų kaltės, yra nustatyti kaltininkai ir jų kaltė įrodyta, draudikas moka draudimo išmoką neišskaičiuodamas besąlyginės išskaitos.</w:t>
      </w:r>
    </w:p>
    <w:p w14:paraId="2998C63D" w14:textId="77777777" w:rsidR="00EB32B8" w:rsidRPr="00D135D6" w:rsidRDefault="00EB32B8" w:rsidP="00EB32B8">
      <w:pPr>
        <w:numPr>
          <w:ilvl w:val="1"/>
          <w:numId w:val="4"/>
        </w:numPr>
        <w:tabs>
          <w:tab w:val="left" w:pos="720"/>
        </w:tabs>
        <w:suppressAutoHyphens w:val="0"/>
        <w:ind w:left="-142" w:firstLine="988"/>
        <w:jc w:val="both"/>
        <w:rPr>
          <w:szCs w:val="24"/>
          <w:lang w:eastAsia="en-US"/>
        </w:rPr>
      </w:pPr>
      <w:r w:rsidRPr="00D135D6">
        <w:rPr>
          <w:szCs w:val="24"/>
          <w:lang w:eastAsia="en-US"/>
        </w:rPr>
        <w:t>Statybos ir remonto darbai, kurių sąmata neviršija 60.000 €, neskaičiuojant įrangos, tik darbų kaina, nėra laikomi rizikos padidėjimu.</w:t>
      </w:r>
    </w:p>
    <w:p w14:paraId="64F9D2F9" w14:textId="77777777" w:rsidR="00EB32B8" w:rsidRPr="00D135D6" w:rsidRDefault="00EB32B8" w:rsidP="00EB32B8">
      <w:pPr>
        <w:numPr>
          <w:ilvl w:val="1"/>
          <w:numId w:val="4"/>
        </w:numPr>
        <w:tabs>
          <w:tab w:val="left" w:pos="720"/>
        </w:tabs>
        <w:suppressAutoHyphens w:val="0"/>
        <w:ind w:left="-142" w:firstLine="988"/>
        <w:jc w:val="both"/>
        <w:rPr>
          <w:szCs w:val="24"/>
          <w:lang w:eastAsia="en-US"/>
        </w:rPr>
      </w:pPr>
      <w:r w:rsidRPr="00D135D6">
        <w:rPr>
          <w:szCs w:val="24"/>
          <w:lang w:eastAsia="en-US"/>
        </w:rPr>
        <w:lastRenderedPageBreak/>
        <w:t>Apdraudžiamos papildomos išlaidos draudimo vietai sutvarkyti po draudžiamojo įvykio, nustatoma draudimo suma - 2 (du) proc. nuo bendros turto draudimo sumos.</w:t>
      </w:r>
    </w:p>
    <w:p w14:paraId="5F1F78DD" w14:textId="77777777" w:rsidR="00EB32B8" w:rsidRPr="00D135D6" w:rsidRDefault="00EB32B8" w:rsidP="00EB32B8">
      <w:pPr>
        <w:numPr>
          <w:ilvl w:val="1"/>
          <w:numId w:val="4"/>
        </w:numPr>
        <w:tabs>
          <w:tab w:val="left" w:pos="720"/>
        </w:tabs>
        <w:suppressAutoHyphens w:val="0"/>
        <w:ind w:left="-142" w:firstLine="988"/>
        <w:jc w:val="both"/>
        <w:rPr>
          <w:szCs w:val="24"/>
          <w:lang w:eastAsia="en-US"/>
        </w:rPr>
      </w:pPr>
      <w:r w:rsidRPr="00D135D6">
        <w:rPr>
          <w:szCs w:val="24"/>
          <w:lang w:eastAsia="en-US"/>
        </w:rPr>
        <w:t xml:space="preserve">Draudimo vertei pagal atskiras kategorijas </w:t>
      </w:r>
      <w:r>
        <w:rPr>
          <w:szCs w:val="24"/>
          <w:lang w:eastAsia="en-US"/>
        </w:rPr>
        <w:t>ne</w:t>
      </w:r>
      <w:r w:rsidRPr="00D135D6">
        <w:rPr>
          <w:szCs w:val="24"/>
          <w:lang w:eastAsia="en-US"/>
        </w:rPr>
        <w:t>viršijant draudimo sumą 1</w:t>
      </w:r>
      <w:r>
        <w:rPr>
          <w:szCs w:val="24"/>
          <w:lang w:eastAsia="en-US"/>
        </w:rPr>
        <w:t>5</w:t>
      </w:r>
      <w:r w:rsidRPr="00D135D6">
        <w:rPr>
          <w:szCs w:val="24"/>
          <w:lang w:eastAsia="en-US"/>
        </w:rPr>
        <w:t xml:space="preserve"> (</w:t>
      </w:r>
      <w:r>
        <w:rPr>
          <w:szCs w:val="24"/>
          <w:lang w:eastAsia="en-US"/>
        </w:rPr>
        <w:t>penkiolika</w:t>
      </w:r>
      <w:r w:rsidRPr="00D135D6">
        <w:rPr>
          <w:szCs w:val="24"/>
          <w:lang w:eastAsia="en-US"/>
        </w:rPr>
        <w:t>) proc., nėra taikoma nevisiško draudimo sąlyga.</w:t>
      </w:r>
    </w:p>
    <w:p w14:paraId="556CB164" w14:textId="77777777" w:rsidR="00EB32B8" w:rsidRPr="00D135D6" w:rsidRDefault="00EB32B8" w:rsidP="00EB32B8">
      <w:pPr>
        <w:numPr>
          <w:ilvl w:val="1"/>
          <w:numId w:val="4"/>
        </w:numPr>
        <w:tabs>
          <w:tab w:val="left" w:pos="720"/>
        </w:tabs>
        <w:suppressAutoHyphens w:val="0"/>
        <w:ind w:left="-142" w:firstLine="988"/>
        <w:jc w:val="both"/>
        <w:rPr>
          <w:szCs w:val="24"/>
          <w:lang w:eastAsia="en-US"/>
        </w:rPr>
      </w:pPr>
      <w:r w:rsidRPr="00D135D6">
        <w:rPr>
          <w:szCs w:val="24"/>
          <w:lang w:eastAsia="en-US"/>
        </w:rPr>
        <w:t>Draudėjas gali papildomai užsakyti draudimo paslaugas, kurių vertė gali didėti iki 30%, arba mažinti draudimo paslaugas, dėl nekilnojamojo ir kilnojamojo turto nurašymo ir pan. kurių vertė gali mažėti iki 10%. Tokiu atveju, draudimo paslaugos kaina turi atitikti nurodytos atitinkamos paslaugos tarifą. Draudimo įmoką apskaičiuojant pagal formulę:  Metinis draudimo tarifas (proc.) x turto vertė / 365 x pageidaujamo liudijimo galiojimo laikotarpio dienų skaičius.</w:t>
      </w:r>
    </w:p>
    <w:p w14:paraId="45DE33E0" w14:textId="77777777" w:rsidR="00EB32B8" w:rsidRPr="00D135D6" w:rsidRDefault="00EB32B8" w:rsidP="00EB32B8">
      <w:pPr>
        <w:numPr>
          <w:ilvl w:val="1"/>
          <w:numId w:val="4"/>
        </w:numPr>
        <w:tabs>
          <w:tab w:val="left" w:pos="720"/>
        </w:tabs>
        <w:suppressAutoHyphens w:val="0"/>
        <w:ind w:left="-142" w:firstLine="988"/>
        <w:jc w:val="both"/>
        <w:rPr>
          <w:szCs w:val="24"/>
          <w:lang w:eastAsia="en-US"/>
        </w:rPr>
      </w:pPr>
      <w:r w:rsidRPr="00D135D6">
        <w:rPr>
          <w:szCs w:val="24"/>
          <w:lang w:eastAsia="en-US"/>
        </w:rPr>
        <w:t xml:space="preserve"> Įrangos draudimo vieta – Gedimino g. 9, Radviliškis.</w:t>
      </w:r>
    </w:p>
    <w:p w14:paraId="7878FD73" w14:textId="77777777" w:rsidR="00EB32B8" w:rsidRPr="00D135D6" w:rsidRDefault="00EB32B8" w:rsidP="00EB32B8">
      <w:pPr>
        <w:numPr>
          <w:ilvl w:val="1"/>
          <w:numId w:val="4"/>
        </w:numPr>
        <w:tabs>
          <w:tab w:val="left" w:pos="720"/>
        </w:tabs>
        <w:suppressAutoHyphens w:val="0"/>
        <w:ind w:left="-142" w:firstLine="988"/>
        <w:jc w:val="both"/>
        <w:rPr>
          <w:szCs w:val="24"/>
          <w:lang w:eastAsia="en-US"/>
        </w:rPr>
      </w:pPr>
      <w:r w:rsidRPr="00D135D6">
        <w:rPr>
          <w:szCs w:val="24"/>
          <w:lang w:eastAsia="en-US"/>
        </w:rPr>
        <w:t>Nekilnojamojo turto fizinę saugą vykdo savi darbuotojai/ sargai, yra priešgaisrinė ir turto apsaugos signalizacija priduota į saugos tarnybos pultą.</w:t>
      </w:r>
    </w:p>
    <w:p w14:paraId="54A02641" w14:textId="77777777" w:rsidR="00EB32B8" w:rsidRPr="00D135D6" w:rsidRDefault="00EB32B8" w:rsidP="00EB32B8">
      <w:pPr>
        <w:numPr>
          <w:ilvl w:val="1"/>
          <w:numId w:val="4"/>
        </w:numPr>
        <w:tabs>
          <w:tab w:val="left" w:pos="720"/>
        </w:tabs>
        <w:suppressAutoHyphens w:val="0"/>
        <w:ind w:left="-142" w:firstLine="988"/>
        <w:jc w:val="both"/>
        <w:rPr>
          <w:szCs w:val="24"/>
          <w:lang w:eastAsia="en-US"/>
        </w:rPr>
      </w:pPr>
      <w:r w:rsidRPr="00D135D6">
        <w:rPr>
          <w:szCs w:val="24"/>
          <w:lang w:eastAsia="en-US"/>
        </w:rPr>
        <w:t>Žalų istor</w:t>
      </w:r>
      <w:r>
        <w:rPr>
          <w:szCs w:val="24"/>
          <w:lang w:eastAsia="en-US"/>
        </w:rPr>
        <w:t>i</w:t>
      </w:r>
      <w:r w:rsidRPr="00D135D6">
        <w:rPr>
          <w:szCs w:val="24"/>
          <w:lang w:eastAsia="en-US"/>
        </w:rPr>
        <w:t xml:space="preserve">ja: </w:t>
      </w:r>
    </w:p>
    <w:p w14:paraId="1EE860A9" w14:textId="77777777" w:rsidR="00EB32B8" w:rsidRPr="00932976" w:rsidRDefault="00EB32B8" w:rsidP="00EB32B8">
      <w:pPr>
        <w:numPr>
          <w:ilvl w:val="0"/>
          <w:numId w:val="5"/>
        </w:numPr>
        <w:tabs>
          <w:tab w:val="left" w:pos="720"/>
        </w:tabs>
        <w:suppressAutoHyphens w:val="0"/>
        <w:jc w:val="both"/>
        <w:rPr>
          <w:szCs w:val="24"/>
          <w:lang w:eastAsia="en-US"/>
        </w:rPr>
      </w:pPr>
      <w:r w:rsidRPr="00932976">
        <w:rPr>
          <w:szCs w:val="24"/>
          <w:lang w:eastAsia="en-US"/>
        </w:rPr>
        <w:t>2022-2023 m. 7 įvykiai, išmokėta 4.836,68 Eur;</w:t>
      </w:r>
    </w:p>
    <w:p w14:paraId="53D0ED17" w14:textId="77777777" w:rsidR="00EB32B8" w:rsidRPr="00932976" w:rsidRDefault="00EB32B8" w:rsidP="00EB32B8">
      <w:pPr>
        <w:numPr>
          <w:ilvl w:val="0"/>
          <w:numId w:val="5"/>
        </w:numPr>
        <w:tabs>
          <w:tab w:val="left" w:pos="720"/>
        </w:tabs>
        <w:suppressAutoHyphens w:val="0"/>
        <w:jc w:val="both"/>
        <w:rPr>
          <w:szCs w:val="24"/>
          <w:lang w:eastAsia="en-US"/>
        </w:rPr>
      </w:pPr>
      <w:r w:rsidRPr="00932976">
        <w:rPr>
          <w:szCs w:val="24"/>
          <w:lang w:eastAsia="en-US"/>
        </w:rPr>
        <w:t>2023-2024 m. 5 įvykiai, išmokėta 19.946 Eur;</w:t>
      </w:r>
    </w:p>
    <w:p w14:paraId="11245FF4" w14:textId="77777777" w:rsidR="00EB32B8" w:rsidRPr="00932976" w:rsidRDefault="00EB32B8" w:rsidP="00EB32B8">
      <w:pPr>
        <w:numPr>
          <w:ilvl w:val="0"/>
          <w:numId w:val="5"/>
        </w:numPr>
        <w:tabs>
          <w:tab w:val="left" w:pos="720"/>
        </w:tabs>
        <w:suppressAutoHyphens w:val="0"/>
        <w:jc w:val="both"/>
        <w:rPr>
          <w:szCs w:val="24"/>
          <w:lang w:eastAsia="en-US"/>
        </w:rPr>
      </w:pPr>
      <w:r w:rsidRPr="00932976">
        <w:rPr>
          <w:szCs w:val="24"/>
          <w:lang w:eastAsia="en-US"/>
        </w:rPr>
        <w:t>2024-2025 m. 5 įvykiai, rezervas 10.000 Eur</w:t>
      </w:r>
      <w:r>
        <w:rPr>
          <w:szCs w:val="24"/>
          <w:lang w:eastAsia="en-US"/>
        </w:rPr>
        <w:t>.</w:t>
      </w:r>
    </w:p>
    <w:p w14:paraId="3B81C9E4" w14:textId="77777777" w:rsidR="00EB32B8" w:rsidRPr="00E31807" w:rsidRDefault="00EB32B8" w:rsidP="00EB32B8">
      <w:pPr>
        <w:numPr>
          <w:ilvl w:val="1"/>
          <w:numId w:val="4"/>
        </w:numPr>
        <w:tabs>
          <w:tab w:val="left" w:pos="720"/>
          <w:tab w:val="left" w:pos="1560"/>
        </w:tabs>
        <w:suppressAutoHyphens w:val="0"/>
        <w:ind w:left="-142" w:firstLine="988"/>
        <w:jc w:val="both"/>
        <w:rPr>
          <w:szCs w:val="24"/>
          <w:lang w:eastAsia="en-US"/>
        </w:rPr>
      </w:pPr>
      <w:r w:rsidRPr="00932976">
        <w:rPr>
          <w:szCs w:val="24"/>
          <w:lang w:eastAsia="en-US"/>
        </w:rPr>
        <w:t>Rizikos vertinimo, draudimo sutarčių ir polisų sudarymo tarpininkavimo, žalų</w:t>
      </w:r>
      <w:r w:rsidRPr="00E31807">
        <w:rPr>
          <w:szCs w:val="24"/>
          <w:lang w:eastAsia="en-US"/>
        </w:rPr>
        <w:t xml:space="preserve"> istorijos ir kitais draudimo klausimais Perkančiąją organizaciją konsultuoja UADBB „Rizikos cesija“.</w:t>
      </w:r>
    </w:p>
    <w:p w14:paraId="7D2AF6C8" w14:textId="77777777" w:rsidR="00EB32B8" w:rsidRPr="00C33242" w:rsidRDefault="00EB32B8" w:rsidP="00EB32B8">
      <w:pPr>
        <w:numPr>
          <w:ilvl w:val="1"/>
          <w:numId w:val="4"/>
        </w:numPr>
        <w:tabs>
          <w:tab w:val="left" w:pos="720"/>
          <w:tab w:val="left" w:pos="1560"/>
        </w:tabs>
        <w:suppressAutoHyphens w:val="0"/>
        <w:ind w:left="-142" w:firstLine="988"/>
        <w:jc w:val="both"/>
        <w:rPr>
          <w:szCs w:val="24"/>
          <w:lang w:eastAsia="en-US"/>
        </w:rPr>
      </w:pPr>
      <w:r w:rsidRPr="00D135D6">
        <w:rPr>
          <w:szCs w:val="24"/>
          <w:lang w:eastAsia="en-US"/>
        </w:rPr>
        <w:t xml:space="preserve">Perkančioji organizacija pasilieka teisę prieš sudarydama pirkimo sutartį koreguoti </w:t>
      </w:r>
      <w:r w:rsidRPr="00C33242">
        <w:rPr>
          <w:szCs w:val="24"/>
          <w:lang w:eastAsia="en-US"/>
        </w:rPr>
        <w:t>draudžiamo turto sąrašą.</w:t>
      </w:r>
    </w:p>
    <w:p w14:paraId="744A5761" w14:textId="77777777" w:rsidR="00EB32B8" w:rsidRPr="00890D3B" w:rsidRDefault="00EB32B8" w:rsidP="00EB32B8">
      <w:pPr>
        <w:numPr>
          <w:ilvl w:val="1"/>
          <w:numId w:val="4"/>
        </w:numPr>
        <w:tabs>
          <w:tab w:val="left" w:pos="720"/>
          <w:tab w:val="left" w:pos="1560"/>
        </w:tabs>
        <w:suppressAutoHyphens w:val="0"/>
        <w:ind w:left="-142" w:firstLine="988"/>
        <w:jc w:val="both"/>
        <w:rPr>
          <w:szCs w:val="24"/>
          <w:lang w:eastAsia="en-US"/>
        </w:rPr>
      </w:pPr>
      <w:r w:rsidRPr="00890D3B">
        <w:rPr>
          <w:szCs w:val="24"/>
          <w:lang w:eastAsia="en-US"/>
        </w:rPr>
        <w:t>Draudimo paslaugos perkamos 1 (vieneriems) metams.</w:t>
      </w:r>
    </w:p>
    <w:p w14:paraId="630726D6" w14:textId="77777777" w:rsidR="00EB32B8" w:rsidRPr="00C33242" w:rsidRDefault="00EB32B8" w:rsidP="00EB32B8">
      <w:pPr>
        <w:numPr>
          <w:ilvl w:val="1"/>
          <w:numId w:val="4"/>
        </w:numPr>
        <w:tabs>
          <w:tab w:val="left" w:pos="709"/>
          <w:tab w:val="left" w:pos="1560"/>
        </w:tabs>
        <w:suppressAutoHyphens w:val="0"/>
        <w:ind w:left="-142" w:firstLine="988"/>
        <w:jc w:val="both"/>
        <w:rPr>
          <w:szCs w:val="24"/>
          <w:lang w:eastAsia="en-US"/>
        </w:rPr>
      </w:pPr>
      <w:r w:rsidRPr="00C33242">
        <w:rPr>
          <w:szCs w:val="24"/>
          <w:lang w:eastAsia="en-US"/>
        </w:rPr>
        <w:t>Draudimo apsaugos laikotarpis nuo 202</w:t>
      </w:r>
      <w:r>
        <w:rPr>
          <w:szCs w:val="24"/>
          <w:lang w:eastAsia="en-US"/>
        </w:rPr>
        <w:t>5</w:t>
      </w:r>
      <w:r w:rsidRPr="00C33242">
        <w:rPr>
          <w:szCs w:val="24"/>
          <w:lang w:eastAsia="en-US"/>
        </w:rPr>
        <w:t>-0</w:t>
      </w:r>
      <w:r>
        <w:rPr>
          <w:szCs w:val="24"/>
          <w:lang w:eastAsia="en-US"/>
        </w:rPr>
        <w:t>8</w:t>
      </w:r>
      <w:r w:rsidRPr="00C33242">
        <w:rPr>
          <w:szCs w:val="24"/>
          <w:lang w:eastAsia="en-US"/>
        </w:rPr>
        <w:t>-</w:t>
      </w:r>
      <w:r>
        <w:rPr>
          <w:szCs w:val="24"/>
          <w:lang w:eastAsia="en-US"/>
        </w:rPr>
        <w:t>11</w:t>
      </w:r>
      <w:r w:rsidRPr="00C33242">
        <w:rPr>
          <w:szCs w:val="24"/>
          <w:lang w:eastAsia="en-US"/>
        </w:rPr>
        <w:t>.</w:t>
      </w:r>
    </w:p>
    <w:p w14:paraId="2469D0A9" w14:textId="77777777" w:rsidR="00EB32B8" w:rsidRPr="00C33242" w:rsidRDefault="00EB32B8" w:rsidP="00EB32B8">
      <w:pPr>
        <w:numPr>
          <w:ilvl w:val="1"/>
          <w:numId w:val="4"/>
        </w:numPr>
        <w:tabs>
          <w:tab w:val="left" w:pos="709"/>
          <w:tab w:val="left" w:pos="1560"/>
        </w:tabs>
        <w:suppressAutoHyphens w:val="0"/>
        <w:ind w:left="-142" w:firstLine="988"/>
        <w:jc w:val="both"/>
        <w:rPr>
          <w:szCs w:val="24"/>
          <w:lang w:eastAsia="en-US"/>
        </w:rPr>
      </w:pPr>
      <w:r w:rsidRPr="00C33242">
        <w:rPr>
          <w:szCs w:val="24"/>
          <w:lang w:eastAsia="en-US"/>
        </w:rPr>
        <w:t>Draudimo įmokos mokamos lygiomis dalimis ketvirčiais, pirma įmoka sumokama per 15 dienų nuo draudimo apsaugos laikotarpio pradžios.</w:t>
      </w:r>
    </w:p>
    <w:p w14:paraId="0A76B2F9" w14:textId="77777777" w:rsidR="00EB32B8" w:rsidRPr="00C33242" w:rsidRDefault="00EB32B8" w:rsidP="00EB32B8">
      <w:pPr>
        <w:numPr>
          <w:ilvl w:val="1"/>
          <w:numId w:val="4"/>
        </w:numPr>
        <w:tabs>
          <w:tab w:val="left" w:pos="709"/>
          <w:tab w:val="left" w:pos="1560"/>
        </w:tabs>
        <w:suppressAutoHyphens w:val="0"/>
        <w:ind w:left="-142" w:firstLine="988"/>
        <w:jc w:val="both"/>
        <w:rPr>
          <w:szCs w:val="24"/>
          <w:lang w:eastAsia="en-US"/>
        </w:rPr>
      </w:pPr>
      <w:r w:rsidRPr="00C33242">
        <w:rPr>
          <w:szCs w:val="24"/>
          <w:lang w:eastAsia="en-US"/>
        </w:rPr>
        <w:t>Draudėjo prašymu nutraukiant draudimo sutartį Draudikas iš grąžintino likučio neišskaičiuoja administracinių išlaidų.</w:t>
      </w:r>
    </w:p>
    <w:p w14:paraId="06BCAA31" w14:textId="77777777" w:rsidR="00EB32B8" w:rsidRPr="00C33242" w:rsidRDefault="00EB32B8" w:rsidP="00EB32B8">
      <w:pPr>
        <w:numPr>
          <w:ilvl w:val="1"/>
          <w:numId w:val="4"/>
        </w:numPr>
        <w:tabs>
          <w:tab w:val="left" w:pos="709"/>
          <w:tab w:val="left" w:pos="1560"/>
        </w:tabs>
        <w:suppressAutoHyphens w:val="0"/>
        <w:ind w:left="-142" w:firstLine="988"/>
        <w:jc w:val="both"/>
        <w:rPr>
          <w:szCs w:val="24"/>
          <w:lang w:eastAsia="en-US"/>
        </w:rPr>
      </w:pPr>
      <w:r w:rsidRPr="00C33242">
        <w:rPr>
          <w:szCs w:val="24"/>
          <w:lang w:eastAsia="en-US"/>
        </w:rPr>
        <w:t xml:space="preserve">Draudimo apsauga teikiama nuo draudimo dokumentuose numatytos datos nepriklausomai nuo draudimo įmokos sumokėjimo dienos. </w:t>
      </w:r>
    </w:p>
    <w:p w14:paraId="0ED9C1F7" w14:textId="77777777" w:rsidR="00EB32B8" w:rsidRDefault="00EB32B8" w:rsidP="00EB32B8">
      <w:pPr>
        <w:numPr>
          <w:ilvl w:val="1"/>
          <w:numId w:val="4"/>
        </w:numPr>
        <w:tabs>
          <w:tab w:val="left" w:pos="709"/>
          <w:tab w:val="left" w:pos="1560"/>
        </w:tabs>
        <w:suppressAutoHyphens w:val="0"/>
        <w:ind w:left="-142" w:firstLine="988"/>
        <w:jc w:val="both"/>
        <w:rPr>
          <w:szCs w:val="24"/>
          <w:lang w:eastAsia="en-US"/>
        </w:rPr>
      </w:pPr>
      <w:r w:rsidRPr="00C33242">
        <w:rPr>
          <w:szCs w:val="24"/>
          <w:lang w:eastAsia="en-US"/>
        </w:rPr>
        <w:t>Draudikas įsipareigoja teikti draudėjui (arba draudimo brokeriui, per kurį sudaromos draudimo sutartys) detalią patirtų žalų informaciją.</w:t>
      </w:r>
    </w:p>
    <w:p w14:paraId="52F2E1FE" w14:textId="77777777" w:rsidR="00EB32B8" w:rsidRPr="00037B35" w:rsidRDefault="00EB32B8" w:rsidP="00EB32B8">
      <w:pPr>
        <w:numPr>
          <w:ilvl w:val="1"/>
          <w:numId w:val="4"/>
        </w:numPr>
        <w:tabs>
          <w:tab w:val="left" w:pos="709"/>
          <w:tab w:val="left" w:pos="1560"/>
        </w:tabs>
        <w:suppressAutoHyphens w:val="0"/>
        <w:ind w:left="-142" w:firstLine="988"/>
        <w:jc w:val="both"/>
        <w:rPr>
          <w:szCs w:val="24"/>
          <w:lang w:eastAsia="en-US"/>
        </w:rPr>
      </w:pPr>
      <w:r w:rsidRPr="00037B35">
        <w:rPr>
          <w:color w:val="000000"/>
          <w:szCs w:val="24"/>
        </w:rPr>
        <w:t xml:space="preserve">Pirkimas vykdomas vadovaujantis </w:t>
      </w:r>
      <w:hyperlink r:id="rId7" w:history="1">
        <w:r w:rsidRPr="00037B35">
          <w:rPr>
            <w:rStyle w:val="Hipersaitas"/>
            <w:rFonts w:eastAsiaTheme="majorEastAsia"/>
            <w:color w:val="000000"/>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37B35">
        <w:rPr>
          <w:color w:val="000000"/>
          <w:szCs w:val="24"/>
        </w:rPr>
        <w:t>“ 4.4.4 p</w:t>
      </w:r>
      <w:r>
        <w:rPr>
          <w:color w:val="000000"/>
          <w:szCs w:val="24"/>
        </w:rPr>
        <w:t>ap</w:t>
      </w:r>
      <w:r w:rsidRPr="00037B35">
        <w:rPr>
          <w:color w:val="000000"/>
          <w:szCs w:val="24"/>
        </w:rPr>
        <w:t>unktį.</w:t>
      </w:r>
    </w:p>
    <w:p w14:paraId="4AD4AF21" w14:textId="77777777" w:rsidR="00EB32B8" w:rsidRDefault="00EB32B8" w:rsidP="00EB32B8">
      <w:pPr>
        <w:numPr>
          <w:ilvl w:val="1"/>
          <w:numId w:val="4"/>
        </w:numPr>
        <w:tabs>
          <w:tab w:val="left" w:pos="720"/>
          <w:tab w:val="left" w:pos="1560"/>
        </w:tabs>
        <w:suppressAutoHyphens w:val="0"/>
        <w:ind w:left="-142" w:firstLine="988"/>
        <w:jc w:val="both"/>
        <w:rPr>
          <w:szCs w:val="24"/>
          <w:lang w:eastAsia="en-US"/>
        </w:rPr>
      </w:pPr>
      <w:r w:rsidRPr="00C33242">
        <w:rPr>
          <w:szCs w:val="24"/>
          <w:lang w:eastAsia="en-US"/>
        </w:rPr>
        <w:t>Draudžiamo turto sąrašas pateikiamas lentelėse žemiau:</w:t>
      </w:r>
    </w:p>
    <w:p w14:paraId="5C4F675E" w14:textId="77777777" w:rsidR="00EB32B8" w:rsidRPr="00C33242" w:rsidRDefault="00EB32B8" w:rsidP="00EB32B8">
      <w:pPr>
        <w:tabs>
          <w:tab w:val="left" w:pos="720"/>
        </w:tabs>
        <w:suppressAutoHyphens w:val="0"/>
        <w:ind w:left="426"/>
        <w:jc w:val="right"/>
        <w:rPr>
          <w:szCs w:val="24"/>
          <w:lang w:eastAsia="en-US"/>
        </w:rPr>
      </w:pPr>
      <w:r w:rsidRPr="00C33242">
        <w:rPr>
          <w:bCs/>
          <w:szCs w:val="24"/>
          <w:lang w:eastAsia="en-US"/>
        </w:rPr>
        <w:t>lentelė Nr. 1</w:t>
      </w:r>
    </w:p>
    <w:p w14:paraId="6D3D6DF1" w14:textId="77777777" w:rsidR="00EB32B8" w:rsidRDefault="00EB32B8" w:rsidP="00EB32B8">
      <w:pPr>
        <w:tabs>
          <w:tab w:val="left" w:pos="720"/>
        </w:tabs>
        <w:suppressAutoHyphens w:val="0"/>
        <w:jc w:val="center"/>
        <w:rPr>
          <w:b/>
          <w:szCs w:val="24"/>
          <w:lang w:eastAsia="en-US"/>
        </w:rPr>
      </w:pPr>
      <w:r w:rsidRPr="00C33242">
        <w:rPr>
          <w:b/>
          <w:szCs w:val="24"/>
          <w:lang w:eastAsia="en-US"/>
        </w:rPr>
        <w:t>DRAUDŽIAMAS NEKILNOJAMASIS TURTAS</w:t>
      </w:r>
    </w:p>
    <w:p w14:paraId="68AFACDC" w14:textId="77777777" w:rsidR="00EB32B8" w:rsidRDefault="00EB32B8" w:rsidP="00EB32B8">
      <w:pPr>
        <w:tabs>
          <w:tab w:val="left" w:pos="720"/>
        </w:tabs>
        <w:suppressAutoHyphens w:val="0"/>
        <w:jc w:val="center"/>
        <w:rPr>
          <w:b/>
          <w:szCs w:val="24"/>
          <w:lang w:eastAsia="en-US"/>
        </w:rPr>
      </w:pPr>
    </w:p>
    <w:p w14:paraId="36876CEF" w14:textId="77777777" w:rsidR="00EB32B8" w:rsidRDefault="00EB32B8" w:rsidP="00EB32B8">
      <w:pPr>
        <w:tabs>
          <w:tab w:val="left" w:pos="720"/>
        </w:tabs>
        <w:suppressAutoHyphens w:val="0"/>
        <w:rPr>
          <w:szCs w:val="24"/>
          <w:lang w:eastAsia="en-US"/>
        </w:rPr>
      </w:pPr>
      <w:r>
        <w:rPr>
          <w:szCs w:val="24"/>
          <w:lang w:eastAsia="en-US"/>
        </w:rPr>
        <w:t xml:space="preserve">Statiniai adresu: </w:t>
      </w:r>
      <w:r w:rsidRPr="00D135D6">
        <w:rPr>
          <w:szCs w:val="24"/>
          <w:lang w:eastAsia="en-US"/>
        </w:rPr>
        <w:t>Gedimino g. 9, Radviliškis</w:t>
      </w:r>
    </w:p>
    <w:tbl>
      <w:tblPr>
        <w:tblW w:w="9496" w:type="dxa"/>
        <w:tblInd w:w="113" w:type="dxa"/>
        <w:tblLayout w:type="fixed"/>
        <w:tblLook w:val="04A0" w:firstRow="1" w:lastRow="0" w:firstColumn="1" w:lastColumn="0" w:noHBand="0" w:noVBand="1"/>
      </w:tblPr>
      <w:tblGrid>
        <w:gridCol w:w="473"/>
        <w:gridCol w:w="1720"/>
        <w:gridCol w:w="1771"/>
        <w:gridCol w:w="993"/>
        <w:gridCol w:w="960"/>
        <w:gridCol w:w="960"/>
        <w:gridCol w:w="1056"/>
        <w:gridCol w:w="1563"/>
      </w:tblGrid>
      <w:tr w:rsidR="00EB32B8" w:rsidRPr="00826FAC" w14:paraId="7E285AA8" w14:textId="77777777" w:rsidTr="00F724F5">
        <w:trPr>
          <w:trHeight w:val="510"/>
        </w:trPr>
        <w:tc>
          <w:tcPr>
            <w:tcW w:w="473" w:type="dxa"/>
            <w:tcBorders>
              <w:top w:val="single" w:sz="4" w:space="0" w:color="auto"/>
              <w:left w:val="single" w:sz="4" w:space="0" w:color="auto"/>
              <w:bottom w:val="single" w:sz="4" w:space="0" w:color="auto"/>
              <w:right w:val="single" w:sz="4" w:space="0" w:color="auto"/>
            </w:tcBorders>
            <w:vAlign w:val="center"/>
            <w:hideMark/>
          </w:tcPr>
          <w:p w14:paraId="046ACDB7" w14:textId="77777777" w:rsidR="00EB32B8" w:rsidRPr="00826FAC" w:rsidRDefault="00EB32B8" w:rsidP="00F724F5">
            <w:pPr>
              <w:suppressAutoHyphens w:val="0"/>
              <w:jc w:val="center"/>
              <w:rPr>
                <w:b/>
                <w:bCs/>
                <w:color w:val="000000"/>
                <w:sz w:val="20"/>
                <w:lang w:val="en-US" w:eastAsia="en-US"/>
              </w:rPr>
            </w:pPr>
            <w:r w:rsidRPr="00826FAC">
              <w:rPr>
                <w:b/>
                <w:bCs/>
                <w:color w:val="000000"/>
                <w:sz w:val="20"/>
                <w:lang w:val="en-US" w:eastAsia="en-US"/>
              </w:rPr>
              <w:t>Eil Nr</w:t>
            </w:r>
          </w:p>
        </w:tc>
        <w:tc>
          <w:tcPr>
            <w:tcW w:w="1720" w:type="dxa"/>
            <w:tcBorders>
              <w:top w:val="single" w:sz="4" w:space="0" w:color="auto"/>
              <w:left w:val="nil"/>
              <w:bottom w:val="single" w:sz="4" w:space="0" w:color="auto"/>
              <w:right w:val="single" w:sz="4" w:space="0" w:color="auto"/>
            </w:tcBorders>
            <w:vAlign w:val="center"/>
            <w:hideMark/>
          </w:tcPr>
          <w:p w14:paraId="1062A480" w14:textId="77777777" w:rsidR="00EB32B8" w:rsidRPr="00826FAC" w:rsidRDefault="00EB32B8" w:rsidP="00F724F5">
            <w:pPr>
              <w:suppressAutoHyphens w:val="0"/>
              <w:jc w:val="center"/>
              <w:rPr>
                <w:b/>
                <w:bCs/>
                <w:color w:val="000000"/>
                <w:sz w:val="20"/>
                <w:lang w:val="en-US" w:eastAsia="en-US"/>
              </w:rPr>
            </w:pPr>
            <w:proofErr w:type="spellStart"/>
            <w:r w:rsidRPr="00826FAC">
              <w:rPr>
                <w:b/>
                <w:bCs/>
                <w:color w:val="000000"/>
                <w:sz w:val="20"/>
                <w:lang w:val="en-US" w:eastAsia="en-US"/>
              </w:rPr>
              <w:t>Draudimo</w:t>
            </w:r>
            <w:proofErr w:type="spellEnd"/>
            <w:r w:rsidRPr="00826FAC">
              <w:rPr>
                <w:b/>
                <w:bCs/>
                <w:color w:val="000000"/>
                <w:sz w:val="20"/>
                <w:lang w:val="en-US" w:eastAsia="en-US"/>
              </w:rPr>
              <w:t xml:space="preserve"> </w:t>
            </w:r>
            <w:proofErr w:type="spellStart"/>
            <w:r w:rsidRPr="00826FAC">
              <w:rPr>
                <w:b/>
                <w:bCs/>
                <w:color w:val="000000"/>
                <w:sz w:val="20"/>
                <w:lang w:val="en-US" w:eastAsia="en-US"/>
              </w:rPr>
              <w:t>objektas</w:t>
            </w:r>
            <w:proofErr w:type="spellEnd"/>
          </w:p>
        </w:tc>
        <w:tc>
          <w:tcPr>
            <w:tcW w:w="1771" w:type="dxa"/>
            <w:tcBorders>
              <w:top w:val="single" w:sz="4" w:space="0" w:color="auto"/>
              <w:left w:val="nil"/>
              <w:bottom w:val="single" w:sz="4" w:space="0" w:color="auto"/>
              <w:right w:val="single" w:sz="4" w:space="0" w:color="auto"/>
            </w:tcBorders>
            <w:vAlign w:val="center"/>
            <w:hideMark/>
          </w:tcPr>
          <w:p w14:paraId="334D6CC3" w14:textId="77777777" w:rsidR="00EB32B8" w:rsidRPr="00826FAC" w:rsidRDefault="00EB32B8" w:rsidP="00F724F5">
            <w:pPr>
              <w:suppressAutoHyphens w:val="0"/>
              <w:jc w:val="center"/>
              <w:rPr>
                <w:b/>
                <w:bCs/>
                <w:color w:val="000000"/>
                <w:sz w:val="20"/>
                <w:lang w:val="en-US" w:eastAsia="en-US"/>
              </w:rPr>
            </w:pPr>
            <w:proofErr w:type="spellStart"/>
            <w:r w:rsidRPr="00826FAC">
              <w:rPr>
                <w:b/>
                <w:bCs/>
                <w:color w:val="000000"/>
                <w:sz w:val="20"/>
                <w:lang w:val="en-US" w:eastAsia="en-US"/>
              </w:rPr>
              <w:t>Unikalus</w:t>
            </w:r>
            <w:proofErr w:type="spellEnd"/>
            <w:r w:rsidRPr="00826FAC">
              <w:rPr>
                <w:b/>
                <w:bCs/>
                <w:color w:val="000000"/>
                <w:sz w:val="20"/>
                <w:lang w:val="en-US" w:eastAsia="en-US"/>
              </w:rPr>
              <w:t xml:space="preserve"> nr.</w:t>
            </w:r>
          </w:p>
        </w:tc>
        <w:tc>
          <w:tcPr>
            <w:tcW w:w="993" w:type="dxa"/>
            <w:tcBorders>
              <w:top w:val="single" w:sz="4" w:space="0" w:color="auto"/>
              <w:left w:val="nil"/>
              <w:bottom w:val="single" w:sz="4" w:space="0" w:color="auto"/>
              <w:right w:val="single" w:sz="4" w:space="0" w:color="auto"/>
            </w:tcBorders>
            <w:vAlign w:val="center"/>
            <w:hideMark/>
          </w:tcPr>
          <w:p w14:paraId="3C523966" w14:textId="77777777" w:rsidR="00EB32B8" w:rsidRPr="00826FAC" w:rsidRDefault="00EB32B8" w:rsidP="00F724F5">
            <w:pPr>
              <w:suppressAutoHyphens w:val="0"/>
              <w:jc w:val="center"/>
              <w:rPr>
                <w:b/>
                <w:bCs/>
                <w:color w:val="000000"/>
                <w:sz w:val="20"/>
                <w:lang w:val="en-US" w:eastAsia="en-US"/>
              </w:rPr>
            </w:pPr>
            <w:proofErr w:type="spellStart"/>
            <w:r w:rsidRPr="00826FAC">
              <w:rPr>
                <w:b/>
                <w:bCs/>
                <w:color w:val="000000"/>
                <w:sz w:val="20"/>
                <w:lang w:val="en-US" w:eastAsia="en-US"/>
              </w:rPr>
              <w:t>sienos</w:t>
            </w:r>
            <w:proofErr w:type="spellEnd"/>
            <w:r w:rsidRPr="00826FAC">
              <w:rPr>
                <w:b/>
                <w:bCs/>
                <w:color w:val="000000"/>
                <w:sz w:val="20"/>
                <w:lang w:val="en-US" w:eastAsia="en-US"/>
              </w:rPr>
              <w:t xml:space="preserve"> </w:t>
            </w:r>
          </w:p>
        </w:tc>
        <w:tc>
          <w:tcPr>
            <w:tcW w:w="960" w:type="dxa"/>
            <w:tcBorders>
              <w:top w:val="single" w:sz="4" w:space="0" w:color="auto"/>
              <w:left w:val="nil"/>
              <w:bottom w:val="single" w:sz="4" w:space="0" w:color="auto"/>
              <w:right w:val="single" w:sz="4" w:space="0" w:color="auto"/>
            </w:tcBorders>
            <w:vAlign w:val="center"/>
            <w:hideMark/>
          </w:tcPr>
          <w:p w14:paraId="3970DF9D" w14:textId="77777777" w:rsidR="00EB32B8" w:rsidRPr="00826FAC" w:rsidRDefault="00EB32B8" w:rsidP="00F724F5">
            <w:pPr>
              <w:suppressAutoHyphens w:val="0"/>
              <w:jc w:val="center"/>
              <w:rPr>
                <w:b/>
                <w:bCs/>
                <w:color w:val="000000"/>
                <w:sz w:val="20"/>
                <w:lang w:val="en-US" w:eastAsia="en-US"/>
              </w:rPr>
            </w:pPr>
            <w:proofErr w:type="spellStart"/>
            <w:r w:rsidRPr="00826FAC">
              <w:rPr>
                <w:b/>
                <w:bCs/>
                <w:color w:val="000000"/>
                <w:sz w:val="20"/>
                <w:lang w:val="en-US" w:eastAsia="en-US"/>
              </w:rPr>
              <w:t>Tūris</w:t>
            </w:r>
            <w:proofErr w:type="spellEnd"/>
            <w:r w:rsidRPr="00826FAC">
              <w:rPr>
                <w:b/>
                <w:bCs/>
                <w:color w:val="000000"/>
                <w:sz w:val="20"/>
                <w:lang w:val="en-US" w:eastAsia="en-US"/>
              </w:rPr>
              <w:t xml:space="preserve">, </w:t>
            </w:r>
            <w:proofErr w:type="spellStart"/>
            <w:r w:rsidRPr="00826FAC">
              <w:rPr>
                <w:b/>
                <w:bCs/>
                <w:color w:val="000000"/>
                <w:sz w:val="20"/>
                <w:lang w:val="en-US" w:eastAsia="en-US"/>
              </w:rPr>
              <w:t>kub.m</w:t>
            </w:r>
            <w:proofErr w:type="spellEnd"/>
            <w:r w:rsidRPr="00826FAC">
              <w:rPr>
                <w:b/>
                <w:bCs/>
                <w:color w:val="000000"/>
                <w:sz w:val="20"/>
                <w:lang w:val="en-US" w:eastAsia="en-US"/>
              </w:rPr>
              <w:t>.</w:t>
            </w:r>
          </w:p>
        </w:tc>
        <w:tc>
          <w:tcPr>
            <w:tcW w:w="960" w:type="dxa"/>
            <w:tcBorders>
              <w:top w:val="single" w:sz="4" w:space="0" w:color="auto"/>
              <w:left w:val="nil"/>
              <w:bottom w:val="single" w:sz="4" w:space="0" w:color="auto"/>
              <w:right w:val="single" w:sz="4" w:space="0" w:color="auto"/>
            </w:tcBorders>
            <w:vAlign w:val="center"/>
            <w:hideMark/>
          </w:tcPr>
          <w:p w14:paraId="3A3F508B" w14:textId="77777777" w:rsidR="00EB32B8" w:rsidRPr="00826FAC" w:rsidRDefault="00EB32B8" w:rsidP="00F724F5">
            <w:pPr>
              <w:suppressAutoHyphens w:val="0"/>
              <w:jc w:val="center"/>
              <w:rPr>
                <w:b/>
                <w:bCs/>
                <w:color w:val="000000"/>
                <w:sz w:val="20"/>
                <w:lang w:val="en-US" w:eastAsia="en-US"/>
              </w:rPr>
            </w:pPr>
            <w:proofErr w:type="spellStart"/>
            <w:r w:rsidRPr="00826FAC">
              <w:rPr>
                <w:b/>
                <w:bCs/>
                <w:color w:val="000000"/>
                <w:sz w:val="20"/>
                <w:lang w:val="en-US" w:eastAsia="en-US"/>
              </w:rPr>
              <w:t>plotas</w:t>
            </w:r>
            <w:proofErr w:type="spellEnd"/>
          </w:p>
        </w:tc>
        <w:tc>
          <w:tcPr>
            <w:tcW w:w="1056" w:type="dxa"/>
            <w:tcBorders>
              <w:top w:val="single" w:sz="4" w:space="0" w:color="auto"/>
              <w:left w:val="nil"/>
              <w:bottom w:val="single" w:sz="4" w:space="0" w:color="auto"/>
              <w:right w:val="single" w:sz="4" w:space="0" w:color="auto"/>
            </w:tcBorders>
            <w:vAlign w:val="center"/>
            <w:hideMark/>
          </w:tcPr>
          <w:p w14:paraId="2A01BB6A" w14:textId="77777777" w:rsidR="00EB32B8" w:rsidRPr="00826FAC" w:rsidRDefault="00EB32B8" w:rsidP="00F724F5">
            <w:pPr>
              <w:suppressAutoHyphens w:val="0"/>
              <w:jc w:val="center"/>
              <w:rPr>
                <w:b/>
                <w:bCs/>
                <w:color w:val="000000"/>
                <w:sz w:val="20"/>
                <w:lang w:val="en-US" w:eastAsia="en-US"/>
              </w:rPr>
            </w:pPr>
            <w:proofErr w:type="spellStart"/>
            <w:r w:rsidRPr="00826FAC">
              <w:rPr>
                <w:b/>
                <w:bCs/>
                <w:color w:val="000000"/>
                <w:sz w:val="20"/>
                <w:lang w:val="en-US" w:eastAsia="en-US"/>
              </w:rPr>
              <w:t>statybos</w:t>
            </w:r>
            <w:proofErr w:type="spellEnd"/>
            <w:r w:rsidRPr="00826FAC">
              <w:rPr>
                <w:b/>
                <w:bCs/>
                <w:color w:val="000000"/>
                <w:sz w:val="20"/>
                <w:lang w:val="en-US" w:eastAsia="en-US"/>
              </w:rPr>
              <w:t xml:space="preserve"> </w:t>
            </w:r>
            <w:proofErr w:type="spellStart"/>
            <w:r w:rsidRPr="00826FAC">
              <w:rPr>
                <w:b/>
                <w:bCs/>
                <w:color w:val="000000"/>
                <w:sz w:val="20"/>
                <w:lang w:val="en-US" w:eastAsia="en-US"/>
              </w:rPr>
              <w:t>metai</w:t>
            </w:r>
            <w:proofErr w:type="spellEnd"/>
          </w:p>
        </w:tc>
        <w:tc>
          <w:tcPr>
            <w:tcW w:w="1563" w:type="dxa"/>
            <w:tcBorders>
              <w:top w:val="single" w:sz="4" w:space="0" w:color="auto"/>
              <w:left w:val="nil"/>
              <w:bottom w:val="single" w:sz="4" w:space="0" w:color="auto"/>
              <w:right w:val="single" w:sz="4" w:space="0" w:color="auto"/>
            </w:tcBorders>
            <w:vAlign w:val="center"/>
            <w:hideMark/>
          </w:tcPr>
          <w:p w14:paraId="1F7F9FF6" w14:textId="77777777" w:rsidR="00EB32B8" w:rsidRPr="00826FAC" w:rsidRDefault="00EB32B8" w:rsidP="00F724F5">
            <w:pPr>
              <w:suppressAutoHyphens w:val="0"/>
              <w:jc w:val="center"/>
              <w:rPr>
                <w:b/>
                <w:bCs/>
                <w:color w:val="000000"/>
                <w:sz w:val="20"/>
                <w:lang w:val="en-US" w:eastAsia="en-US"/>
              </w:rPr>
            </w:pPr>
            <w:proofErr w:type="spellStart"/>
            <w:r w:rsidRPr="00826FAC">
              <w:rPr>
                <w:b/>
                <w:bCs/>
                <w:color w:val="000000"/>
                <w:sz w:val="20"/>
                <w:lang w:val="en-US" w:eastAsia="en-US"/>
              </w:rPr>
              <w:t>Draudimo</w:t>
            </w:r>
            <w:proofErr w:type="spellEnd"/>
            <w:r w:rsidRPr="00826FAC">
              <w:rPr>
                <w:b/>
                <w:bCs/>
                <w:color w:val="000000"/>
                <w:sz w:val="20"/>
                <w:lang w:val="en-US" w:eastAsia="en-US"/>
              </w:rPr>
              <w:t xml:space="preserve"> </w:t>
            </w:r>
            <w:proofErr w:type="spellStart"/>
            <w:proofErr w:type="gramStart"/>
            <w:r w:rsidRPr="00826FAC">
              <w:rPr>
                <w:b/>
                <w:bCs/>
                <w:color w:val="000000"/>
                <w:sz w:val="20"/>
                <w:lang w:val="en-US" w:eastAsia="en-US"/>
              </w:rPr>
              <w:t>suma</w:t>
            </w:r>
            <w:proofErr w:type="spellEnd"/>
            <w:r w:rsidRPr="00826FAC">
              <w:rPr>
                <w:b/>
                <w:bCs/>
                <w:color w:val="000000"/>
                <w:sz w:val="20"/>
                <w:lang w:val="en-US" w:eastAsia="en-US"/>
              </w:rPr>
              <w:t xml:space="preserve"> ,</w:t>
            </w:r>
            <w:proofErr w:type="gramEnd"/>
            <w:r w:rsidRPr="00826FAC">
              <w:rPr>
                <w:b/>
                <w:bCs/>
                <w:color w:val="000000"/>
                <w:sz w:val="20"/>
                <w:lang w:val="en-US" w:eastAsia="en-US"/>
              </w:rPr>
              <w:t xml:space="preserve"> </w:t>
            </w:r>
            <w:proofErr w:type="spellStart"/>
            <w:r w:rsidRPr="00826FAC">
              <w:rPr>
                <w:b/>
                <w:bCs/>
                <w:color w:val="000000"/>
                <w:sz w:val="20"/>
                <w:lang w:val="en-US" w:eastAsia="en-US"/>
              </w:rPr>
              <w:t>Eur</w:t>
            </w:r>
            <w:proofErr w:type="spellEnd"/>
          </w:p>
        </w:tc>
      </w:tr>
      <w:tr w:rsidR="00EB32B8" w:rsidRPr="00E00484" w14:paraId="5325A17C" w14:textId="77777777" w:rsidTr="00F724F5">
        <w:trPr>
          <w:trHeight w:val="300"/>
        </w:trPr>
        <w:tc>
          <w:tcPr>
            <w:tcW w:w="473" w:type="dxa"/>
            <w:tcBorders>
              <w:top w:val="nil"/>
              <w:left w:val="single" w:sz="4" w:space="0" w:color="auto"/>
              <w:bottom w:val="single" w:sz="4" w:space="0" w:color="auto"/>
              <w:right w:val="single" w:sz="4" w:space="0" w:color="auto"/>
            </w:tcBorders>
            <w:vAlign w:val="center"/>
            <w:hideMark/>
          </w:tcPr>
          <w:p w14:paraId="6D2AEB5F"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1</w:t>
            </w:r>
          </w:p>
        </w:tc>
        <w:tc>
          <w:tcPr>
            <w:tcW w:w="1720" w:type="dxa"/>
            <w:tcBorders>
              <w:top w:val="nil"/>
              <w:left w:val="nil"/>
              <w:bottom w:val="single" w:sz="4" w:space="0" w:color="auto"/>
              <w:right w:val="single" w:sz="4" w:space="0" w:color="auto"/>
            </w:tcBorders>
            <w:vAlign w:val="center"/>
            <w:hideMark/>
          </w:tcPr>
          <w:p w14:paraId="22947D98" w14:textId="77777777" w:rsidR="00EB32B8" w:rsidRPr="00826FAC" w:rsidRDefault="00EB32B8" w:rsidP="00F724F5">
            <w:pPr>
              <w:suppressAutoHyphens w:val="0"/>
              <w:rPr>
                <w:color w:val="000000"/>
                <w:sz w:val="20"/>
                <w:lang w:val="en-US" w:eastAsia="en-US"/>
              </w:rPr>
            </w:pPr>
            <w:proofErr w:type="spellStart"/>
            <w:r w:rsidRPr="00826FAC">
              <w:rPr>
                <w:color w:val="000000"/>
                <w:sz w:val="20"/>
                <w:lang w:val="en-US" w:eastAsia="en-US"/>
              </w:rPr>
              <w:t>Ligoninė</w:t>
            </w:r>
            <w:proofErr w:type="spellEnd"/>
          </w:p>
        </w:tc>
        <w:tc>
          <w:tcPr>
            <w:tcW w:w="1771" w:type="dxa"/>
            <w:tcBorders>
              <w:top w:val="nil"/>
              <w:left w:val="nil"/>
              <w:bottom w:val="single" w:sz="4" w:space="0" w:color="auto"/>
              <w:right w:val="single" w:sz="4" w:space="0" w:color="auto"/>
            </w:tcBorders>
            <w:vAlign w:val="center"/>
            <w:hideMark/>
          </w:tcPr>
          <w:p w14:paraId="35A30138"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7196-6000-6022</w:t>
            </w:r>
          </w:p>
        </w:tc>
        <w:tc>
          <w:tcPr>
            <w:tcW w:w="993" w:type="dxa"/>
            <w:tcBorders>
              <w:top w:val="nil"/>
              <w:left w:val="nil"/>
              <w:bottom w:val="single" w:sz="4" w:space="0" w:color="auto"/>
              <w:right w:val="single" w:sz="4" w:space="0" w:color="auto"/>
            </w:tcBorders>
            <w:vAlign w:val="center"/>
            <w:hideMark/>
          </w:tcPr>
          <w:p w14:paraId="49728262" w14:textId="77777777" w:rsidR="00EB32B8" w:rsidRPr="00826FAC" w:rsidRDefault="00EB32B8" w:rsidP="00F724F5">
            <w:pPr>
              <w:suppressAutoHyphens w:val="0"/>
              <w:jc w:val="center"/>
              <w:rPr>
                <w:color w:val="000000"/>
                <w:sz w:val="20"/>
                <w:lang w:val="en-US" w:eastAsia="en-US"/>
              </w:rPr>
            </w:pPr>
            <w:proofErr w:type="spellStart"/>
            <w:r w:rsidRPr="00826FAC">
              <w:rPr>
                <w:color w:val="000000"/>
                <w:sz w:val="20"/>
                <w:lang w:val="en-US" w:eastAsia="en-US"/>
              </w:rPr>
              <w:t>mūras</w:t>
            </w:r>
            <w:proofErr w:type="spellEnd"/>
          </w:p>
        </w:tc>
        <w:tc>
          <w:tcPr>
            <w:tcW w:w="960" w:type="dxa"/>
            <w:tcBorders>
              <w:top w:val="nil"/>
              <w:left w:val="nil"/>
              <w:bottom w:val="single" w:sz="4" w:space="0" w:color="auto"/>
              <w:right w:val="single" w:sz="4" w:space="0" w:color="auto"/>
            </w:tcBorders>
            <w:vAlign w:val="center"/>
            <w:hideMark/>
          </w:tcPr>
          <w:p w14:paraId="4900B68D"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12330</w:t>
            </w:r>
          </w:p>
        </w:tc>
        <w:tc>
          <w:tcPr>
            <w:tcW w:w="960" w:type="dxa"/>
            <w:tcBorders>
              <w:top w:val="nil"/>
              <w:left w:val="nil"/>
              <w:bottom w:val="single" w:sz="4" w:space="0" w:color="auto"/>
              <w:right w:val="single" w:sz="4" w:space="0" w:color="auto"/>
            </w:tcBorders>
            <w:vAlign w:val="center"/>
            <w:hideMark/>
          </w:tcPr>
          <w:p w14:paraId="3B682DF8"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2830,92</w:t>
            </w:r>
          </w:p>
        </w:tc>
        <w:tc>
          <w:tcPr>
            <w:tcW w:w="1056" w:type="dxa"/>
            <w:tcBorders>
              <w:top w:val="nil"/>
              <w:left w:val="nil"/>
              <w:bottom w:val="single" w:sz="4" w:space="0" w:color="auto"/>
              <w:right w:val="single" w:sz="4" w:space="0" w:color="auto"/>
            </w:tcBorders>
            <w:vAlign w:val="center"/>
            <w:hideMark/>
          </w:tcPr>
          <w:p w14:paraId="26B84867"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1983</w:t>
            </w:r>
          </w:p>
        </w:tc>
        <w:tc>
          <w:tcPr>
            <w:tcW w:w="1563" w:type="dxa"/>
            <w:tcBorders>
              <w:top w:val="nil"/>
              <w:left w:val="nil"/>
              <w:bottom w:val="single" w:sz="4" w:space="0" w:color="auto"/>
              <w:right w:val="single" w:sz="4" w:space="0" w:color="auto"/>
            </w:tcBorders>
            <w:vAlign w:val="center"/>
            <w:hideMark/>
          </w:tcPr>
          <w:p w14:paraId="06BE71EF" w14:textId="77777777" w:rsidR="00EB32B8" w:rsidRPr="00E00484" w:rsidRDefault="00EB32B8" w:rsidP="00F724F5">
            <w:pPr>
              <w:suppressAutoHyphens w:val="0"/>
              <w:jc w:val="center"/>
              <w:rPr>
                <w:color w:val="000000"/>
                <w:sz w:val="20"/>
                <w:lang w:val="en-US" w:eastAsia="en-US"/>
              </w:rPr>
            </w:pPr>
            <w:r w:rsidRPr="00E00484">
              <w:rPr>
                <w:color w:val="000000"/>
                <w:sz w:val="20"/>
              </w:rPr>
              <w:t>2 830 920,00 €</w:t>
            </w:r>
          </w:p>
        </w:tc>
      </w:tr>
      <w:tr w:rsidR="00EB32B8" w:rsidRPr="00E00484" w14:paraId="3AE07454" w14:textId="77777777" w:rsidTr="00F724F5">
        <w:trPr>
          <w:trHeight w:val="300"/>
        </w:trPr>
        <w:tc>
          <w:tcPr>
            <w:tcW w:w="473" w:type="dxa"/>
            <w:tcBorders>
              <w:top w:val="nil"/>
              <w:left w:val="single" w:sz="4" w:space="0" w:color="auto"/>
              <w:bottom w:val="single" w:sz="4" w:space="0" w:color="auto"/>
              <w:right w:val="single" w:sz="4" w:space="0" w:color="auto"/>
            </w:tcBorders>
            <w:vAlign w:val="center"/>
            <w:hideMark/>
          </w:tcPr>
          <w:p w14:paraId="65B0ECB5"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2</w:t>
            </w:r>
          </w:p>
        </w:tc>
        <w:tc>
          <w:tcPr>
            <w:tcW w:w="1720" w:type="dxa"/>
            <w:tcBorders>
              <w:top w:val="nil"/>
              <w:left w:val="nil"/>
              <w:bottom w:val="single" w:sz="4" w:space="0" w:color="auto"/>
              <w:right w:val="single" w:sz="4" w:space="0" w:color="auto"/>
            </w:tcBorders>
            <w:vAlign w:val="center"/>
            <w:hideMark/>
          </w:tcPr>
          <w:p w14:paraId="4F75D3B7" w14:textId="77777777" w:rsidR="00EB32B8" w:rsidRPr="00826FAC" w:rsidRDefault="00EB32B8" w:rsidP="00F724F5">
            <w:pPr>
              <w:suppressAutoHyphens w:val="0"/>
              <w:rPr>
                <w:color w:val="000000"/>
                <w:sz w:val="20"/>
                <w:lang w:val="en-US" w:eastAsia="en-US"/>
              </w:rPr>
            </w:pPr>
            <w:proofErr w:type="spellStart"/>
            <w:r w:rsidRPr="00826FAC">
              <w:rPr>
                <w:color w:val="000000"/>
                <w:sz w:val="20"/>
                <w:lang w:val="en-US" w:eastAsia="en-US"/>
              </w:rPr>
              <w:t>Ligoninė</w:t>
            </w:r>
            <w:proofErr w:type="spellEnd"/>
          </w:p>
        </w:tc>
        <w:tc>
          <w:tcPr>
            <w:tcW w:w="1771" w:type="dxa"/>
            <w:tcBorders>
              <w:top w:val="nil"/>
              <w:left w:val="nil"/>
              <w:bottom w:val="single" w:sz="4" w:space="0" w:color="auto"/>
              <w:right w:val="single" w:sz="4" w:space="0" w:color="auto"/>
            </w:tcBorders>
            <w:vAlign w:val="center"/>
            <w:hideMark/>
          </w:tcPr>
          <w:p w14:paraId="7647E5E6"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7196-6000-6122</w:t>
            </w:r>
          </w:p>
        </w:tc>
        <w:tc>
          <w:tcPr>
            <w:tcW w:w="993" w:type="dxa"/>
            <w:tcBorders>
              <w:top w:val="nil"/>
              <w:left w:val="nil"/>
              <w:bottom w:val="single" w:sz="4" w:space="0" w:color="auto"/>
              <w:right w:val="single" w:sz="4" w:space="0" w:color="auto"/>
            </w:tcBorders>
            <w:vAlign w:val="center"/>
            <w:hideMark/>
          </w:tcPr>
          <w:p w14:paraId="3F4BA144" w14:textId="77777777" w:rsidR="00EB32B8" w:rsidRPr="00826FAC" w:rsidRDefault="00EB32B8" w:rsidP="00F724F5">
            <w:pPr>
              <w:suppressAutoHyphens w:val="0"/>
              <w:jc w:val="center"/>
              <w:rPr>
                <w:color w:val="000000"/>
                <w:sz w:val="20"/>
                <w:lang w:val="en-US" w:eastAsia="en-US"/>
              </w:rPr>
            </w:pPr>
            <w:proofErr w:type="spellStart"/>
            <w:r w:rsidRPr="00826FAC">
              <w:rPr>
                <w:color w:val="000000"/>
                <w:sz w:val="20"/>
                <w:lang w:val="en-US" w:eastAsia="en-US"/>
              </w:rPr>
              <w:t>mūras</w:t>
            </w:r>
            <w:proofErr w:type="spellEnd"/>
          </w:p>
        </w:tc>
        <w:tc>
          <w:tcPr>
            <w:tcW w:w="960" w:type="dxa"/>
            <w:tcBorders>
              <w:top w:val="nil"/>
              <w:left w:val="nil"/>
              <w:bottom w:val="single" w:sz="4" w:space="0" w:color="auto"/>
              <w:right w:val="single" w:sz="4" w:space="0" w:color="auto"/>
            </w:tcBorders>
            <w:vAlign w:val="center"/>
            <w:hideMark/>
          </w:tcPr>
          <w:p w14:paraId="53767928"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30049</w:t>
            </w:r>
          </w:p>
        </w:tc>
        <w:tc>
          <w:tcPr>
            <w:tcW w:w="960" w:type="dxa"/>
            <w:tcBorders>
              <w:top w:val="nil"/>
              <w:left w:val="nil"/>
              <w:bottom w:val="single" w:sz="4" w:space="0" w:color="auto"/>
              <w:right w:val="single" w:sz="4" w:space="0" w:color="auto"/>
            </w:tcBorders>
            <w:vAlign w:val="center"/>
            <w:hideMark/>
          </w:tcPr>
          <w:p w14:paraId="0312CA01"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7053,99</w:t>
            </w:r>
          </w:p>
        </w:tc>
        <w:tc>
          <w:tcPr>
            <w:tcW w:w="1056" w:type="dxa"/>
            <w:tcBorders>
              <w:top w:val="nil"/>
              <w:left w:val="nil"/>
              <w:bottom w:val="single" w:sz="4" w:space="0" w:color="auto"/>
              <w:right w:val="single" w:sz="4" w:space="0" w:color="auto"/>
            </w:tcBorders>
            <w:vAlign w:val="center"/>
            <w:hideMark/>
          </w:tcPr>
          <w:p w14:paraId="02DC2D02"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2016</w:t>
            </w:r>
          </w:p>
        </w:tc>
        <w:tc>
          <w:tcPr>
            <w:tcW w:w="1563" w:type="dxa"/>
            <w:tcBorders>
              <w:top w:val="nil"/>
              <w:left w:val="nil"/>
              <w:bottom w:val="single" w:sz="4" w:space="0" w:color="auto"/>
              <w:right w:val="single" w:sz="4" w:space="0" w:color="auto"/>
            </w:tcBorders>
            <w:vAlign w:val="center"/>
            <w:hideMark/>
          </w:tcPr>
          <w:p w14:paraId="53B75263" w14:textId="77777777" w:rsidR="00EB32B8" w:rsidRPr="00E00484" w:rsidRDefault="00EB32B8" w:rsidP="00F724F5">
            <w:pPr>
              <w:suppressAutoHyphens w:val="0"/>
              <w:jc w:val="center"/>
              <w:rPr>
                <w:color w:val="000000"/>
                <w:sz w:val="20"/>
                <w:lang w:val="en-US" w:eastAsia="en-US"/>
              </w:rPr>
            </w:pPr>
            <w:r w:rsidRPr="00E00484">
              <w:rPr>
                <w:color w:val="000000"/>
                <w:sz w:val="20"/>
              </w:rPr>
              <w:t>6 931 000,00 €</w:t>
            </w:r>
          </w:p>
        </w:tc>
      </w:tr>
      <w:tr w:rsidR="00EB32B8" w:rsidRPr="00E00484" w14:paraId="01E9B328" w14:textId="77777777" w:rsidTr="00F724F5">
        <w:trPr>
          <w:trHeight w:val="300"/>
        </w:trPr>
        <w:tc>
          <w:tcPr>
            <w:tcW w:w="473" w:type="dxa"/>
            <w:tcBorders>
              <w:top w:val="nil"/>
              <w:left w:val="single" w:sz="4" w:space="0" w:color="auto"/>
              <w:bottom w:val="single" w:sz="4" w:space="0" w:color="auto"/>
              <w:right w:val="single" w:sz="4" w:space="0" w:color="auto"/>
            </w:tcBorders>
            <w:vAlign w:val="center"/>
            <w:hideMark/>
          </w:tcPr>
          <w:p w14:paraId="4FDBA0F1"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3</w:t>
            </w:r>
          </w:p>
        </w:tc>
        <w:tc>
          <w:tcPr>
            <w:tcW w:w="1720" w:type="dxa"/>
            <w:tcBorders>
              <w:top w:val="nil"/>
              <w:left w:val="nil"/>
              <w:bottom w:val="single" w:sz="4" w:space="0" w:color="auto"/>
              <w:right w:val="single" w:sz="4" w:space="0" w:color="auto"/>
            </w:tcBorders>
            <w:vAlign w:val="center"/>
            <w:hideMark/>
          </w:tcPr>
          <w:p w14:paraId="37BA2301" w14:textId="77777777" w:rsidR="00EB32B8" w:rsidRPr="00826FAC" w:rsidRDefault="00EB32B8" w:rsidP="00F724F5">
            <w:pPr>
              <w:suppressAutoHyphens w:val="0"/>
              <w:rPr>
                <w:color w:val="000000"/>
                <w:sz w:val="20"/>
                <w:lang w:val="en-US" w:eastAsia="en-US"/>
              </w:rPr>
            </w:pPr>
            <w:proofErr w:type="spellStart"/>
            <w:r w:rsidRPr="00826FAC">
              <w:rPr>
                <w:color w:val="000000"/>
                <w:sz w:val="20"/>
                <w:lang w:val="en-US" w:eastAsia="en-US"/>
              </w:rPr>
              <w:t>Garažas</w:t>
            </w:r>
            <w:proofErr w:type="spellEnd"/>
          </w:p>
        </w:tc>
        <w:tc>
          <w:tcPr>
            <w:tcW w:w="1771" w:type="dxa"/>
            <w:tcBorders>
              <w:top w:val="nil"/>
              <w:left w:val="nil"/>
              <w:bottom w:val="single" w:sz="4" w:space="0" w:color="auto"/>
              <w:right w:val="single" w:sz="4" w:space="0" w:color="auto"/>
            </w:tcBorders>
            <w:vAlign w:val="center"/>
            <w:hideMark/>
          </w:tcPr>
          <w:p w14:paraId="7ADDB4F4"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7196-6000-6144</w:t>
            </w:r>
          </w:p>
        </w:tc>
        <w:tc>
          <w:tcPr>
            <w:tcW w:w="993" w:type="dxa"/>
            <w:tcBorders>
              <w:top w:val="nil"/>
              <w:left w:val="nil"/>
              <w:bottom w:val="single" w:sz="4" w:space="0" w:color="auto"/>
              <w:right w:val="single" w:sz="4" w:space="0" w:color="auto"/>
            </w:tcBorders>
            <w:vAlign w:val="center"/>
            <w:hideMark/>
          </w:tcPr>
          <w:p w14:paraId="2673DB72" w14:textId="77777777" w:rsidR="00EB32B8" w:rsidRPr="00826FAC" w:rsidRDefault="00EB32B8" w:rsidP="00F724F5">
            <w:pPr>
              <w:suppressAutoHyphens w:val="0"/>
              <w:jc w:val="center"/>
              <w:rPr>
                <w:color w:val="000000"/>
                <w:sz w:val="20"/>
                <w:lang w:val="en-US" w:eastAsia="en-US"/>
              </w:rPr>
            </w:pPr>
            <w:proofErr w:type="spellStart"/>
            <w:r w:rsidRPr="00826FAC">
              <w:rPr>
                <w:color w:val="000000"/>
                <w:sz w:val="20"/>
                <w:lang w:val="en-US" w:eastAsia="en-US"/>
              </w:rPr>
              <w:t>mūras</w:t>
            </w:r>
            <w:proofErr w:type="spellEnd"/>
          </w:p>
        </w:tc>
        <w:tc>
          <w:tcPr>
            <w:tcW w:w="960" w:type="dxa"/>
            <w:tcBorders>
              <w:top w:val="nil"/>
              <w:left w:val="nil"/>
              <w:bottom w:val="single" w:sz="4" w:space="0" w:color="auto"/>
              <w:right w:val="single" w:sz="4" w:space="0" w:color="auto"/>
            </w:tcBorders>
            <w:vAlign w:val="center"/>
            <w:hideMark/>
          </w:tcPr>
          <w:p w14:paraId="45B65FFB"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480</w:t>
            </w:r>
          </w:p>
        </w:tc>
        <w:tc>
          <w:tcPr>
            <w:tcW w:w="960" w:type="dxa"/>
            <w:tcBorders>
              <w:top w:val="nil"/>
              <w:left w:val="nil"/>
              <w:bottom w:val="single" w:sz="4" w:space="0" w:color="auto"/>
              <w:right w:val="single" w:sz="4" w:space="0" w:color="auto"/>
            </w:tcBorders>
            <w:vAlign w:val="center"/>
            <w:hideMark/>
          </w:tcPr>
          <w:p w14:paraId="008D0989"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130,87</w:t>
            </w:r>
          </w:p>
        </w:tc>
        <w:tc>
          <w:tcPr>
            <w:tcW w:w="1056" w:type="dxa"/>
            <w:tcBorders>
              <w:top w:val="nil"/>
              <w:left w:val="nil"/>
              <w:bottom w:val="single" w:sz="4" w:space="0" w:color="auto"/>
              <w:right w:val="single" w:sz="4" w:space="0" w:color="auto"/>
            </w:tcBorders>
            <w:vAlign w:val="center"/>
            <w:hideMark/>
          </w:tcPr>
          <w:p w14:paraId="3DB38F15"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1992</w:t>
            </w:r>
          </w:p>
        </w:tc>
        <w:tc>
          <w:tcPr>
            <w:tcW w:w="1563" w:type="dxa"/>
            <w:tcBorders>
              <w:top w:val="nil"/>
              <w:left w:val="nil"/>
              <w:bottom w:val="single" w:sz="4" w:space="0" w:color="auto"/>
              <w:right w:val="single" w:sz="4" w:space="0" w:color="auto"/>
            </w:tcBorders>
            <w:vAlign w:val="center"/>
            <w:hideMark/>
          </w:tcPr>
          <w:p w14:paraId="2C84E8F4" w14:textId="77777777" w:rsidR="00EB32B8" w:rsidRPr="00E00484" w:rsidRDefault="00EB32B8" w:rsidP="00F724F5">
            <w:pPr>
              <w:suppressAutoHyphens w:val="0"/>
              <w:jc w:val="center"/>
              <w:rPr>
                <w:color w:val="000000"/>
                <w:sz w:val="20"/>
                <w:lang w:val="en-US" w:eastAsia="en-US"/>
              </w:rPr>
            </w:pPr>
            <w:r w:rsidRPr="00E00484">
              <w:rPr>
                <w:color w:val="000000"/>
                <w:sz w:val="20"/>
              </w:rPr>
              <w:t>79 000,00 €</w:t>
            </w:r>
          </w:p>
        </w:tc>
      </w:tr>
      <w:tr w:rsidR="00EB32B8" w:rsidRPr="00E00484" w14:paraId="216DE297" w14:textId="77777777" w:rsidTr="00F724F5">
        <w:trPr>
          <w:trHeight w:val="300"/>
        </w:trPr>
        <w:tc>
          <w:tcPr>
            <w:tcW w:w="473" w:type="dxa"/>
            <w:tcBorders>
              <w:top w:val="nil"/>
              <w:left w:val="single" w:sz="4" w:space="0" w:color="auto"/>
              <w:bottom w:val="single" w:sz="4" w:space="0" w:color="auto"/>
              <w:right w:val="single" w:sz="4" w:space="0" w:color="auto"/>
            </w:tcBorders>
            <w:vAlign w:val="center"/>
            <w:hideMark/>
          </w:tcPr>
          <w:p w14:paraId="7D8AC930"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4</w:t>
            </w:r>
          </w:p>
        </w:tc>
        <w:tc>
          <w:tcPr>
            <w:tcW w:w="1720" w:type="dxa"/>
            <w:tcBorders>
              <w:top w:val="nil"/>
              <w:left w:val="nil"/>
              <w:bottom w:val="single" w:sz="4" w:space="0" w:color="auto"/>
              <w:right w:val="single" w:sz="4" w:space="0" w:color="auto"/>
            </w:tcBorders>
            <w:vAlign w:val="center"/>
            <w:hideMark/>
          </w:tcPr>
          <w:p w14:paraId="50553777" w14:textId="77777777" w:rsidR="00EB32B8" w:rsidRPr="00826FAC" w:rsidRDefault="00EB32B8" w:rsidP="00F724F5">
            <w:pPr>
              <w:suppressAutoHyphens w:val="0"/>
              <w:rPr>
                <w:color w:val="000000"/>
                <w:sz w:val="20"/>
                <w:lang w:val="en-US" w:eastAsia="en-US"/>
              </w:rPr>
            </w:pPr>
            <w:proofErr w:type="spellStart"/>
            <w:r w:rsidRPr="00826FAC">
              <w:rPr>
                <w:color w:val="000000"/>
                <w:sz w:val="20"/>
                <w:lang w:val="en-US" w:eastAsia="en-US"/>
              </w:rPr>
              <w:t>Garažas</w:t>
            </w:r>
            <w:proofErr w:type="spellEnd"/>
            <w:r w:rsidRPr="00826FAC">
              <w:rPr>
                <w:color w:val="000000"/>
                <w:sz w:val="20"/>
                <w:lang w:val="en-US" w:eastAsia="en-US"/>
              </w:rPr>
              <w:t xml:space="preserve"> </w:t>
            </w:r>
          </w:p>
        </w:tc>
        <w:tc>
          <w:tcPr>
            <w:tcW w:w="1771" w:type="dxa"/>
            <w:tcBorders>
              <w:top w:val="nil"/>
              <w:left w:val="nil"/>
              <w:bottom w:val="single" w:sz="4" w:space="0" w:color="auto"/>
              <w:right w:val="single" w:sz="4" w:space="0" w:color="auto"/>
            </w:tcBorders>
            <w:vAlign w:val="center"/>
            <w:hideMark/>
          </w:tcPr>
          <w:p w14:paraId="703DB8E7"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7196-6000-6077</w:t>
            </w:r>
          </w:p>
        </w:tc>
        <w:tc>
          <w:tcPr>
            <w:tcW w:w="993" w:type="dxa"/>
            <w:tcBorders>
              <w:top w:val="nil"/>
              <w:left w:val="nil"/>
              <w:bottom w:val="single" w:sz="4" w:space="0" w:color="auto"/>
              <w:right w:val="single" w:sz="4" w:space="0" w:color="auto"/>
            </w:tcBorders>
            <w:vAlign w:val="center"/>
            <w:hideMark/>
          </w:tcPr>
          <w:p w14:paraId="0AEB6C9C" w14:textId="77777777" w:rsidR="00EB32B8" w:rsidRPr="00826FAC" w:rsidRDefault="00EB32B8" w:rsidP="00F724F5">
            <w:pPr>
              <w:suppressAutoHyphens w:val="0"/>
              <w:jc w:val="center"/>
              <w:rPr>
                <w:color w:val="000000"/>
                <w:sz w:val="20"/>
                <w:lang w:val="en-US" w:eastAsia="en-US"/>
              </w:rPr>
            </w:pPr>
            <w:proofErr w:type="spellStart"/>
            <w:r w:rsidRPr="00826FAC">
              <w:rPr>
                <w:color w:val="000000"/>
                <w:sz w:val="20"/>
                <w:lang w:val="en-US" w:eastAsia="en-US"/>
              </w:rPr>
              <w:t>mūras</w:t>
            </w:r>
            <w:proofErr w:type="spellEnd"/>
          </w:p>
        </w:tc>
        <w:tc>
          <w:tcPr>
            <w:tcW w:w="960" w:type="dxa"/>
            <w:tcBorders>
              <w:top w:val="nil"/>
              <w:left w:val="nil"/>
              <w:bottom w:val="single" w:sz="4" w:space="0" w:color="auto"/>
              <w:right w:val="single" w:sz="4" w:space="0" w:color="auto"/>
            </w:tcBorders>
            <w:vAlign w:val="center"/>
            <w:hideMark/>
          </w:tcPr>
          <w:p w14:paraId="04B2455D"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221</w:t>
            </w:r>
          </w:p>
        </w:tc>
        <w:tc>
          <w:tcPr>
            <w:tcW w:w="960" w:type="dxa"/>
            <w:tcBorders>
              <w:top w:val="nil"/>
              <w:left w:val="nil"/>
              <w:bottom w:val="single" w:sz="4" w:space="0" w:color="auto"/>
              <w:right w:val="single" w:sz="4" w:space="0" w:color="auto"/>
            </w:tcBorders>
            <w:vAlign w:val="center"/>
            <w:hideMark/>
          </w:tcPr>
          <w:p w14:paraId="461BA619"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52,26</w:t>
            </w:r>
          </w:p>
        </w:tc>
        <w:tc>
          <w:tcPr>
            <w:tcW w:w="1056" w:type="dxa"/>
            <w:tcBorders>
              <w:top w:val="nil"/>
              <w:left w:val="nil"/>
              <w:bottom w:val="single" w:sz="4" w:space="0" w:color="auto"/>
              <w:right w:val="single" w:sz="4" w:space="0" w:color="auto"/>
            </w:tcBorders>
            <w:vAlign w:val="center"/>
            <w:hideMark/>
          </w:tcPr>
          <w:p w14:paraId="2DBFF875"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1978</w:t>
            </w:r>
          </w:p>
        </w:tc>
        <w:tc>
          <w:tcPr>
            <w:tcW w:w="1563" w:type="dxa"/>
            <w:tcBorders>
              <w:top w:val="nil"/>
              <w:left w:val="nil"/>
              <w:bottom w:val="single" w:sz="4" w:space="0" w:color="auto"/>
              <w:right w:val="single" w:sz="4" w:space="0" w:color="auto"/>
            </w:tcBorders>
            <w:vAlign w:val="center"/>
            <w:hideMark/>
          </w:tcPr>
          <w:p w14:paraId="38AB5F25" w14:textId="77777777" w:rsidR="00EB32B8" w:rsidRPr="00E00484" w:rsidRDefault="00EB32B8" w:rsidP="00F724F5">
            <w:pPr>
              <w:suppressAutoHyphens w:val="0"/>
              <w:jc w:val="center"/>
              <w:rPr>
                <w:color w:val="000000"/>
                <w:sz w:val="20"/>
                <w:lang w:val="en-US" w:eastAsia="en-US"/>
              </w:rPr>
            </w:pPr>
            <w:r w:rsidRPr="00E00484">
              <w:rPr>
                <w:color w:val="000000"/>
                <w:sz w:val="20"/>
              </w:rPr>
              <w:t>37 500,00 €</w:t>
            </w:r>
          </w:p>
        </w:tc>
      </w:tr>
      <w:tr w:rsidR="00EB32B8" w:rsidRPr="00E00484" w14:paraId="568ACBB3" w14:textId="77777777" w:rsidTr="00F724F5">
        <w:trPr>
          <w:trHeight w:val="300"/>
        </w:trPr>
        <w:tc>
          <w:tcPr>
            <w:tcW w:w="473" w:type="dxa"/>
            <w:tcBorders>
              <w:top w:val="nil"/>
              <w:left w:val="single" w:sz="4" w:space="0" w:color="auto"/>
              <w:bottom w:val="single" w:sz="4" w:space="0" w:color="auto"/>
              <w:right w:val="single" w:sz="4" w:space="0" w:color="auto"/>
            </w:tcBorders>
            <w:vAlign w:val="center"/>
            <w:hideMark/>
          </w:tcPr>
          <w:p w14:paraId="0F9A6DA9"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5</w:t>
            </w:r>
          </w:p>
        </w:tc>
        <w:tc>
          <w:tcPr>
            <w:tcW w:w="1720" w:type="dxa"/>
            <w:tcBorders>
              <w:top w:val="nil"/>
              <w:left w:val="nil"/>
              <w:bottom w:val="single" w:sz="4" w:space="0" w:color="auto"/>
              <w:right w:val="single" w:sz="4" w:space="0" w:color="auto"/>
            </w:tcBorders>
            <w:vAlign w:val="center"/>
            <w:hideMark/>
          </w:tcPr>
          <w:p w14:paraId="326DA5B7" w14:textId="77777777" w:rsidR="00EB32B8" w:rsidRPr="00826FAC" w:rsidRDefault="00EB32B8" w:rsidP="00F724F5">
            <w:pPr>
              <w:suppressAutoHyphens w:val="0"/>
              <w:rPr>
                <w:color w:val="000000"/>
                <w:sz w:val="20"/>
                <w:lang w:val="en-US" w:eastAsia="en-US"/>
              </w:rPr>
            </w:pPr>
            <w:proofErr w:type="spellStart"/>
            <w:r w:rsidRPr="00826FAC">
              <w:rPr>
                <w:color w:val="000000"/>
                <w:sz w:val="20"/>
                <w:lang w:val="en-US" w:eastAsia="en-US"/>
              </w:rPr>
              <w:t>Tvora</w:t>
            </w:r>
            <w:proofErr w:type="spellEnd"/>
          </w:p>
        </w:tc>
        <w:tc>
          <w:tcPr>
            <w:tcW w:w="1771" w:type="dxa"/>
            <w:tcBorders>
              <w:top w:val="nil"/>
              <w:left w:val="nil"/>
              <w:bottom w:val="single" w:sz="4" w:space="0" w:color="auto"/>
              <w:right w:val="single" w:sz="4" w:space="0" w:color="auto"/>
            </w:tcBorders>
            <w:vAlign w:val="center"/>
            <w:hideMark/>
          </w:tcPr>
          <w:p w14:paraId="337B3599"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4400-0487-1345</w:t>
            </w:r>
          </w:p>
        </w:tc>
        <w:tc>
          <w:tcPr>
            <w:tcW w:w="993" w:type="dxa"/>
            <w:tcBorders>
              <w:top w:val="nil"/>
              <w:left w:val="nil"/>
              <w:bottom w:val="single" w:sz="4" w:space="0" w:color="auto"/>
              <w:right w:val="single" w:sz="4" w:space="0" w:color="auto"/>
            </w:tcBorders>
            <w:vAlign w:val="center"/>
            <w:hideMark/>
          </w:tcPr>
          <w:p w14:paraId="18C3F970"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960" w:type="dxa"/>
            <w:tcBorders>
              <w:top w:val="nil"/>
              <w:left w:val="nil"/>
              <w:bottom w:val="single" w:sz="4" w:space="0" w:color="auto"/>
              <w:right w:val="single" w:sz="4" w:space="0" w:color="auto"/>
            </w:tcBorders>
            <w:vAlign w:val="center"/>
            <w:hideMark/>
          </w:tcPr>
          <w:p w14:paraId="314502C6"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960" w:type="dxa"/>
            <w:tcBorders>
              <w:top w:val="nil"/>
              <w:left w:val="nil"/>
              <w:bottom w:val="single" w:sz="4" w:space="0" w:color="auto"/>
              <w:right w:val="single" w:sz="4" w:space="0" w:color="auto"/>
            </w:tcBorders>
            <w:vAlign w:val="center"/>
            <w:hideMark/>
          </w:tcPr>
          <w:p w14:paraId="3F882B8A"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1056" w:type="dxa"/>
            <w:tcBorders>
              <w:top w:val="nil"/>
              <w:left w:val="nil"/>
              <w:bottom w:val="single" w:sz="4" w:space="0" w:color="auto"/>
              <w:right w:val="single" w:sz="4" w:space="0" w:color="auto"/>
            </w:tcBorders>
            <w:vAlign w:val="center"/>
            <w:hideMark/>
          </w:tcPr>
          <w:p w14:paraId="65FB1D27"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1563" w:type="dxa"/>
            <w:tcBorders>
              <w:top w:val="nil"/>
              <w:left w:val="nil"/>
              <w:bottom w:val="single" w:sz="4" w:space="0" w:color="auto"/>
              <w:right w:val="single" w:sz="4" w:space="0" w:color="auto"/>
            </w:tcBorders>
            <w:vAlign w:val="center"/>
            <w:hideMark/>
          </w:tcPr>
          <w:p w14:paraId="6D9A6111" w14:textId="77777777" w:rsidR="00EB32B8" w:rsidRPr="00E00484" w:rsidRDefault="00EB32B8" w:rsidP="00F724F5">
            <w:pPr>
              <w:suppressAutoHyphens w:val="0"/>
              <w:jc w:val="center"/>
              <w:rPr>
                <w:color w:val="000000"/>
                <w:sz w:val="20"/>
                <w:lang w:val="en-US" w:eastAsia="en-US"/>
              </w:rPr>
            </w:pPr>
            <w:r w:rsidRPr="00E00484">
              <w:rPr>
                <w:color w:val="000000"/>
                <w:sz w:val="20"/>
              </w:rPr>
              <w:t>2 150,00 €</w:t>
            </w:r>
          </w:p>
        </w:tc>
      </w:tr>
      <w:tr w:rsidR="00EB32B8" w:rsidRPr="00E00484" w14:paraId="28B6CF60" w14:textId="77777777" w:rsidTr="00F724F5">
        <w:trPr>
          <w:trHeight w:val="300"/>
        </w:trPr>
        <w:tc>
          <w:tcPr>
            <w:tcW w:w="473" w:type="dxa"/>
            <w:tcBorders>
              <w:top w:val="nil"/>
              <w:left w:val="single" w:sz="4" w:space="0" w:color="auto"/>
              <w:bottom w:val="single" w:sz="4" w:space="0" w:color="auto"/>
              <w:right w:val="single" w:sz="4" w:space="0" w:color="auto"/>
            </w:tcBorders>
            <w:vAlign w:val="center"/>
            <w:hideMark/>
          </w:tcPr>
          <w:p w14:paraId="25B57C0E"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6</w:t>
            </w:r>
          </w:p>
        </w:tc>
        <w:tc>
          <w:tcPr>
            <w:tcW w:w="1720" w:type="dxa"/>
            <w:tcBorders>
              <w:top w:val="nil"/>
              <w:left w:val="nil"/>
              <w:bottom w:val="single" w:sz="4" w:space="0" w:color="auto"/>
              <w:right w:val="single" w:sz="4" w:space="0" w:color="auto"/>
            </w:tcBorders>
            <w:vAlign w:val="center"/>
            <w:hideMark/>
          </w:tcPr>
          <w:p w14:paraId="3E64D963" w14:textId="77777777" w:rsidR="00EB32B8" w:rsidRPr="00826FAC" w:rsidRDefault="00EB32B8" w:rsidP="00F724F5">
            <w:pPr>
              <w:suppressAutoHyphens w:val="0"/>
              <w:rPr>
                <w:color w:val="000000"/>
                <w:sz w:val="20"/>
                <w:lang w:val="en-US" w:eastAsia="en-US"/>
              </w:rPr>
            </w:pPr>
            <w:proofErr w:type="spellStart"/>
            <w:r w:rsidRPr="00826FAC">
              <w:rPr>
                <w:color w:val="000000"/>
                <w:sz w:val="20"/>
                <w:lang w:val="en-US" w:eastAsia="en-US"/>
              </w:rPr>
              <w:t>Nuotekų</w:t>
            </w:r>
            <w:proofErr w:type="spellEnd"/>
            <w:r w:rsidRPr="00826FAC">
              <w:rPr>
                <w:color w:val="000000"/>
                <w:sz w:val="20"/>
                <w:lang w:val="en-US" w:eastAsia="en-US"/>
              </w:rPr>
              <w:t xml:space="preserve"> </w:t>
            </w:r>
            <w:proofErr w:type="spellStart"/>
            <w:r w:rsidRPr="00826FAC">
              <w:rPr>
                <w:color w:val="000000"/>
                <w:sz w:val="20"/>
                <w:lang w:val="en-US" w:eastAsia="en-US"/>
              </w:rPr>
              <w:t>šalinimo</w:t>
            </w:r>
            <w:proofErr w:type="spellEnd"/>
            <w:r w:rsidRPr="00826FAC">
              <w:rPr>
                <w:color w:val="000000"/>
                <w:sz w:val="20"/>
                <w:lang w:val="en-US" w:eastAsia="en-US"/>
              </w:rPr>
              <w:t xml:space="preserve"> </w:t>
            </w:r>
            <w:proofErr w:type="spellStart"/>
            <w:r w:rsidRPr="00826FAC">
              <w:rPr>
                <w:color w:val="000000"/>
                <w:sz w:val="20"/>
                <w:lang w:val="en-US" w:eastAsia="en-US"/>
              </w:rPr>
              <w:t>tinklai</w:t>
            </w:r>
            <w:proofErr w:type="spellEnd"/>
          </w:p>
        </w:tc>
        <w:tc>
          <w:tcPr>
            <w:tcW w:w="1771" w:type="dxa"/>
            <w:tcBorders>
              <w:top w:val="nil"/>
              <w:left w:val="nil"/>
              <w:bottom w:val="single" w:sz="4" w:space="0" w:color="auto"/>
              <w:right w:val="single" w:sz="4" w:space="0" w:color="auto"/>
            </w:tcBorders>
            <w:vAlign w:val="center"/>
            <w:hideMark/>
          </w:tcPr>
          <w:p w14:paraId="3DF47C90"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4400-4434-1864</w:t>
            </w:r>
          </w:p>
        </w:tc>
        <w:tc>
          <w:tcPr>
            <w:tcW w:w="993" w:type="dxa"/>
            <w:tcBorders>
              <w:top w:val="nil"/>
              <w:left w:val="nil"/>
              <w:bottom w:val="single" w:sz="4" w:space="0" w:color="auto"/>
              <w:right w:val="single" w:sz="4" w:space="0" w:color="auto"/>
            </w:tcBorders>
            <w:vAlign w:val="center"/>
            <w:hideMark/>
          </w:tcPr>
          <w:p w14:paraId="675B72BB"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960" w:type="dxa"/>
            <w:tcBorders>
              <w:top w:val="nil"/>
              <w:left w:val="nil"/>
              <w:bottom w:val="single" w:sz="4" w:space="0" w:color="auto"/>
              <w:right w:val="single" w:sz="4" w:space="0" w:color="auto"/>
            </w:tcBorders>
            <w:vAlign w:val="center"/>
            <w:hideMark/>
          </w:tcPr>
          <w:p w14:paraId="3A4D68A5"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960" w:type="dxa"/>
            <w:tcBorders>
              <w:top w:val="nil"/>
              <w:left w:val="nil"/>
              <w:bottom w:val="single" w:sz="4" w:space="0" w:color="auto"/>
              <w:right w:val="single" w:sz="4" w:space="0" w:color="auto"/>
            </w:tcBorders>
            <w:vAlign w:val="center"/>
            <w:hideMark/>
          </w:tcPr>
          <w:p w14:paraId="46B44D52"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1056" w:type="dxa"/>
            <w:tcBorders>
              <w:top w:val="nil"/>
              <w:left w:val="nil"/>
              <w:bottom w:val="single" w:sz="4" w:space="0" w:color="auto"/>
              <w:right w:val="single" w:sz="4" w:space="0" w:color="auto"/>
            </w:tcBorders>
            <w:vAlign w:val="center"/>
            <w:hideMark/>
          </w:tcPr>
          <w:p w14:paraId="0E07124B"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1563" w:type="dxa"/>
            <w:tcBorders>
              <w:top w:val="nil"/>
              <w:left w:val="nil"/>
              <w:bottom w:val="single" w:sz="4" w:space="0" w:color="auto"/>
              <w:right w:val="single" w:sz="4" w:space="0" w:color="auto"/>
            </w:tcBorders>
            <w:vAlign w:val="center"/>
            <w:hideMark/>
          </w:tcPr>
          <w:p w14:paraId="40557002" w14:textId="77777777" w:rsidR="00EB32B8" w:rsidRPr="00E00484" w:rsidRDefault="00EB32B8" w:rsidP="00F724F5">
            <w:pPr>
              <w:suppressAutoHyphens w:val="0"/>
              <w:jc w:val="center"/>
              <w:rPr>
                <w:color w:val="000000"/>
                <w:sz w:val="20"/>
                <w:lang w:val="en-US" w:eastAsia="en-US"/>
              </w:rPr>
            </w:pPr>
            <w:r w:rsidRPr="00E00484">
              <w:rPr>
                <w:color w:val="000000"/>
                <w:sz w:val="20"/>
              </w:rPr>
              <w:t>1 550,00 €</w:t>
            </w:r>
          </w:p>
        </w:tc>
      </w:tr>
      <w:tr w:rsidR="00EB32B8" w:rsidRPr="00E00484" w14:paraId="1A5983EA" w14:textId="77777777" w:rsidTr="00F724F5">
        <w:trPr>
          <w:trHeight w:val="300"/>
        </w:trPr>
        <w:tc>
          <w:tcPr>
            <w:tcW w:w="473" w:type="dxa"/>
            <w:tcBorders>
              <w:top w:val="nil"/>
              <w:left w:val="single" w:sz="4" w:space="0" w:color="auto"/>
              <w:bottom w:val="single" w:sz="4" w:space="0" w:color="auto"/>
              <w:right w:val="single" w:sz="4" w:space="0" w:color="auto"/>
            </w:tcBorders>
            <w:vAlign w:val="center"/>
            <w:hideMark/>
          </w:tcPr>
          <w:p w14:paraId="083E56C4"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7</w:t>
            </w:r>
          </w:p>
        </w:tc>
        <w:tc>
          <w:tcPr>
            <w:tcW w:w="1720" w:type="dxa"/>
            <w:tcBorders>
              <w:top w:val="nil"/>
              <w:left w:val="nil"/>
              <w:bottom w:val="single" w:sz="4" w:space="0" w:color="auto"/>
              <w:right w:val="single" w:sz="4" w:space="0" w:color="auto"/>
            </w:tcBorders>
            <w:vAlign w:val="center"/>
            <w:hideMark/>
          </w:tcPr>
          <w:p w14:paraId="5A935C37" w14:textId="77777777" w:rsidR="00EB32B8" w:rsidRPr="00826FAC" w:rsidRDefault="00EB32B8" w:rsidP="00F724F5">
            <w:pPr>
              <w:suppressAutoHyphens w:val="0"/>
              <w:rPr>
                <w:color w:val="000000"/>
                <w:sz w:val="20"/>
                <w:lang w:val="en-US" w:eastAsia="en-US"/>
              </w:rPr>
            </w:pPr>
            <w:proofErr w:type="spellStart"/>
            <w:r w:rsidRPr="00826FAC">
              <w:rPr>
                <w:color w:val="000000"/>
                <w:sz w:val="20"/>
                <w:lang w:val="en-US" w:eastAsia="en-US"/>
              </w:rPr>
              <w:t>Lietaus</w:t>
            </w:r>
            <w:proofErr w:type="spellEnd"/>
            <w:r w:rsidRPr="00826FAC">
              <w:rPr>
                <w:color w:val="000000"/>
                <w:sz w:val="20"/>
                <w:lang w:val="en-US" w:eastAsia="en-US"/>
              </w:rPr>
              <w:t xml:space="preserve"> </w:t>
            </w:r>
            <w:proofErr w:type="spellStart"/>
            <w:r w:rsidRPr="00826FAC">
              <w:rPr>
                <w:color w:val="000000"/>
                <w:sz w:val="20"/>
                <w:lang w:val="en-US" w:eastAsia="en-US"/>
              </w:rPr>
              <w:t>nuotekų</w:t>
            </w:r>
            <w:proofErr w:type="spellEnd"/>
            <w:r w:rsidRPr="00826FAC">
              <w:rPr>
                <w:color w:val="000000"/>
                <w:sz w:val="20"/>
                <w:lang w:val="en-US" w:eastAsia="en-US"/>
              </w:rPr>
              <w:t xml:space="preserve"> </w:t>
            </w:r>
            <w:proofErr w:type="spellStart"/>
            <w:r w:rsidRPr="00826FAC">
              <w:rPr>
                <w:color w:val="000000"/>
                <w:sz w:val="20"/>
                <w:lang w:val="en-US" w:eastAsia="en-US"/>
              </w:rPr>
              <w:t>tinklai</w:t>
            </w:r>
            <w:proofErr w:type="spellEnd"/>
          </w:p>
        </w:tc>
        <w:tc>
          <w:tcPr>
            <w:tcW w:w="1771" w:type="dxa"/>
            <w:tcBorders>
              <w:top w:val="nil"/>
              <w:left w:val="nil"/>
              <w:bottom w:val="single" w:sz="4" w:space="0" w:color="auto"/>
              <w:right w:val="single" w:sz="4" w:space="0" w:color="auto"/>
            </w:tcBorders>
            <w:vAlign w:val="center"/>
            <w:hideMark/>
          </w:tcPr>
          <w:p w14:paraId="6245A0F7"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4400-4430-2021</w:t>
            </w:r>
          </w:p>
        </w:tc>
        <w:tc>
          <w:tcPr>
            <w:tcW w:w="993" w:type="dxa"/>
            <w:tcBorders>
              <w:top w:val="nil"/>
              <w:left w:val="nil"/>
              <w:bottom w:val="single" w:sz="4" w:space="0" w:color="auto"/>
              <w:right w:val="single" w:sz="4" w:space="0" w:color="auto"/>
            </w:tcBorders>
            <w:vAlign w:val="center"/>
            <w:hideMark/>
          </w:tcPr>
          <w:p w14:paraId="243D0EA8"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960" w:type="dxa"/>
            <w:tcBorders>
              <w:top w:val="nil"/>
              <w:left w:val="nil"/>
              <w:bottom w:val="single" w:sz="4" w:space="0" w:color="auto"/>
              <w:right w:val="single" w:sz="4" w:space="0" w:color="auto"/>
            </w:tcBorders>
            <w:vAlign w:val="center"/>
            <w:hideMark/>
          </w:tcPr>
          <w:p w14:paraId="5567FE39"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960" w:type="dxa"/>
            <w:tcBorders>
              <w:top w:val="nil"/>
              <w:left w:val="nil"/>
              <w:bottom w:val="single" w:sz="4" w:space="0" w:color="auto"/>
              <w:right w:val="single" w:sz="4" w:space="0" w:color="auto"/>
            </w:tcBorders>
            <w:vAlign w:val="center"/>
            <w:hideMark/>
          </w:tcPr>
          <w:p w14:paraId="1190BD95"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1056" w:type="dxa"/>
            <w:tcBorders>
              <w:top w:val="nil"/>
              <w:left w:val="nil"/>
              <w:bottom w:val="single" w:sz="4" w:space="0" w:color="auto"/>
              <w:right w:val="single" w:sz="4" w:space="0" w:color="auto"/>
            </w:tcBorders>
            <w:vAlign w:val="center"/>
            <w:hideMark/>
          </w:tcPr>
          <w:p w14:paraId="78C5ADAE" w14:textId="77777777" w:rsidR="00EB32B8" w:rsidRPr="00826FAC" w:rsidRDefault="00EB32B8" w:rsidP="00F724F5">
            <w:pPr>
              <w:suppressAutoHyphens w:val="0"/>
              <w:jc w:val="center"/>
              <w:rPr>
                <w:color w:val="000000"/>
                <w:sz w:val="20"/>
                <w:lang w:val="en-US" w:eastAsia="en-US"/>
              </w:rPr>
            </w:pPr>
            <w:r w:rsidRPr="00826FAC">
              <w:rPr>
                <w:color w:val="000000"/>
                <w:sz w:val="20"/>
                <w:lang w:val="en-US" w:eastAsia="en-US"/>
              </w:rPr>
              <w:t> </w:t>
            </w:r>
          </w:p>
        </w:tc>
        <w:tc>
          <w:tcPr>
            <w:tcW w:w="1563" w:type="dxa"/>
            <w:tcBorders>
              <w:top w:val="nil"/>
              <w:left w:val="nil"/>
              <w:bottom w:val="single" w:sz="4" w:space="0" w:color="auto"/>
              <w:right w:val="single" w:sz="4" w:space="0" w:color="auto"/>
            </w:tcBorders>
            <w:vAlign w:val="center"/>
            <w:hideMark/>
          </w:tcPr>
          <w:p w14:paraId="52A4E106" w14:textId="77777777" w:rsidR="00EB32B8" w:rsidRPr="00E00484" w:rsidRDefault="00EB32B8" w:rsidP="00F724F5">
            <w:pPr>
              <w:suppressAutoHyphens w:val="0"/>
              <w:jc w:val="center"/>
              <w:rPr>
                <w:color w:val="000000"/>
                <w:sz w:val="20"/>
                <w:lang w:val="en-US" w:eastAsia="en-US"/>
              </w:rPr>
            </w:pPr>
            <w:r w:rsidRPr="00E00484">
              <w:rPr>
                <w:color w:val="000000"/>
                <w:sz w:val="20"/>
              </w:rPr>
              <w:t>1 500,00 €</w:t>
            </w:r>
          </w:p>
        </w:tc>
      </w:tr>
      <w:tr w:rsidR="00EB32B8" w:rsidRPr="00E00484" w14:paraId="1D5474E1" w14:textId="77777777" w:rsidTr="00F724F5">
        <w:trPr>
          <w:trHeight w:val="300"/>
        </w:trPr>
        <w:tc>
          <w:tcPr>
            <w:tcW w:w="473" w:type="dxa"/>
            <w:tcBorders>
              <w:top w:val="nil"/>
              <w:left w:val="single" w:sz="4" w:space="0" w:color="auto"/>
              <w:bottom w:val="single" w:sz="4" w:space="0" w:color="auto"/>
              <w:right w:val="single" w:sz="4" w:space="0" w:color="auto"/>
            </w:tcBorders>
            <w:noWrap/>
            <w:vAlign w:val="bottom"/>
            <w:hideMark/>
          </w:tcPr>
          <w:p w14:paraId="77266E96" w14:textId="77777777" w:rsidR="00EB32B8" w:rsidRPr="00826FAC" w:rsidRDefault="00EB32B8" w:rsidP="00F724F5">
            <w:pPr>
              <w:suppressAutoHyphens w:val="0"/>
              <w:rPr>
                <w:color w:val="000000"/>
                <w:sz w:val="20"/>
                <w:lang w:val="en-US" w:eastAsia="en-US"/>
              </w:rPr>
            </w:pPr>
            <w:r w:rsidRPr="00826FAC">
              <w:rPr>
                <w:color w:val="000000"/>
                <w:sz w:val="20"/>
                <w:lang w:val="en-US" w:eastAsia="en-US"/>
              </w:rPr>
              <w:t> </w:t>
            </w:r>
          </w:p>
        </w:tc>
        <w:tc>
          <w:tcPr>
            <w:tcW w:w="1720" w:type="dxa"/>
            <w:tcBorders>
              <w:top w:val="nil"/>
              <w:left w:val="nil"/>
              <w:bottom w:val="single" w:sz="4" w:space="0" w:color="auto"/>
              <w:right w:val="single" w:sz="4" w:space="0" w:color="auto"/>
            </w:tcBorders>
            <w:noWrap/>
            <w:vAlign w:val="bottom"/>
            <w:hideMark/>
          </w:tcPr>
          <w:p w14:paraId="186D74BE" w14:textId="77777777" w:rsidR="00EB32B8" w:rsidRPr="00826FAC" w:rsidRDefault="00EB32B8" w:rsidP="00F724F5">
            <w:pPr>
              <w:suppressAutoHyphens w:val="0"/>
              <w:rPr>
                <w:color w:val="000000"/>
                <w:sz w:val="20"/>
                <w:lang w:val="en-US" w:eastAsia="en-US"/>
              </w:rPr>
            </w:pPr>
            <w:r w:rsidRPr="00826FAC">
              <w:rPr>
                <w:color w:val="000000"/>
                <w:sz w:val="20"/>
                <w:lang w:val="en-US" w:eastAsia="en-US"/>
              </w:rPr>
              <w:t> </w:t>
            </w:r>
          </w:p>
        </w:tc>
        <w:tc>
          <w:tcPr>
            <w:tcW w:w="1771" w:type="dxa"/>
            <w:tcBorders>
              <w:top w:val="nil"/>
              <w:left w:val="nil"/>
              <w:bottom w:val="single" w:sz="4" w:space="0" w:color="auto"/>
              <w:right w:val="single" w:sz="4" w:space="0" w:color="auto"/>
            </w:tcBorders>
            <w:noWrap/>
            <w:vAlign w:val="bottom"/>
            <w:hideMark/>
          </w:tcPr>
          <w:p w14:paraId="3A24676E" w14:textId="77777777" w:rsidR="00EB32B8" w:rsidRPr="00826FAC" w:rsidRDefault="00EB32B8" w:rsidP="00F724F5">
            <w:pPr>
              <w:suppressAutoHyphens w:val="0"/>
              <w:rPr>
                <w:color w:val="000000"/>
                <w:sz w:val="20"/>
                <w:lang w:val="en-US" w:eastAsia="en-US"/>
              </w:rPr>
            </w:pPr>
            <w:r w:rsidRPr="00826FAC">
              <w:rPr>
                <w:color w:val="000000"/>
                <w:sz w:val="20"/>
                <w:lang w:val="en-US" w:eastAsia="en-US"/>
              </w:rPr>
              <w:t> </w:t>
            </w:r>
          </w:p>
        </w:tc>
        <w:tc>
          <w:tcPr>
            <w:tcW w:w="993" w:type="dxa"/>
            <w:tcBorders>
              <w:top w:val="nil"/>
              <w:left w:val="nil"/>
              <w:bottom w:val="single" w:sz="4" w:space="0" w:color="auto"/>
              <w:right w:val="single" w:sz="4" w:space="0" w:color="auto"/>
            </w:tcBorders>
            <w:noWrap/>
            <w:vAlign w:val="bottom"/>
            <w:hideMark/>
          </w:tcPr>
          <w:p w14:paraId="21A0A89A" w14:textId="77777777" w:rsidR="00EB32B8" w:rsidRPr="00826FAC" w:rsidRDefault="00EB32B8" w:rsidP="00F724F5">
            <w:pPr>
              <w:suppressAutoHyphens w:val="0"/>
              <w:rPr>
                <w:color w:val="000000"/>
                <w:sz w:val="20"/>
                <w:lang w:val="en-US" w:eastAsia="en-US"/>
              </w:rPr>
            </w:pPr>
            <w:r w:rsidRPr="00826FAC">
              <w:rPr>
                <w:color w:val="000000"/>
                <w:sz w:val="20"/>
                <w:lang w:val="en-US" w:eastAsia="en-US"/>
              </w:rPr>
              <w:t> </w:t>
            </w:r>
          </w:p>
        </w:tc>
        <w:tc>
          <w:tcPr>
            <w:tcW w:w="960" w:type="dxa"/>
            <w:tcBorders>
              <w:top w:val="nil"/>
              <w:left w:val="nil"/>
              <w:bottom w:val="single" w:sz="4" w:space="0" w:color="auto"/>
              <w:right w:val="single" w:sz="4" w:space="0" w:color="auto"/>
            </w:tcBorders>
            <w:noWrap/>
            <w:vAlign w:val="bottom"/>
            <w:hideMark/>
          </w:tcPr>
          <w:p w14:paraId="2B70D3EB" w14:textId="77777777" w:rsidR="00EB32B8" w:rsidRPr="00826FAC" w:rsidRDefault="00EB32B8" w:rsidP="00F724F5">
            <w:pPr>
              <w:suppressAutoHyphens w:val="0"/>
              <w:rPr>
                <w:color w:val="000000"/>
                <w:sz w:val="20"/>
                <w:lang w:val="en-US" w:eastAsia="en-US"/>
              </w:rPr>
            </w:pPr>
            <w:r w:rsidRPr="00826FAC">
              <w:rPr>
                <w:color w:val="000000"/>
                <w:sz w:val="20"/>
                <w:lang w:val="en-US" w:eastAsia="en-US"/>
              </w:rPr>
              <w:t> </w:t>
            </w:r>
          </w:p>
        </w:tc>
        <w:tc>
          <w:tcPr>
            <w:tcW w:w="2016" w:type="dxa"/>
            <w:gridSpan w:val="2"/>
            <w:tcBorders>
              <w:top w:val="single" w:sz="4" w:space="0" w:color="auto"/>
              <w:left w:val="nil"/>
              <w:bottom w:val="single" w:sz="4" w:space="0" w:color="auto"/>
              <w:right w:val="single" w:sz="4" w:space="0" w:color="auto"/>
            </w:tcBorders>
            <w:noWrap/>
            <w:vAlign w:val="center"/>
            <w:hideMark/>
          </w:tcPr>
          <w:p w14:paraId="227EAC26" w14:textId="77777777" w:rsidR="00EB32B8" w:rsidRPr="00826FAC" w:rsidRDefault="00EB32B8" w:rsidP="00F724F5">
            <w:pPr>
              <w:suppressAutoHyphens w:val="0"/>
              <w:rPr>
                <w:b/>
                <w:bCs/>
                <w:color w:val="000000"/>
                <w:sz w:val="20"/>
                <w:lang w:val="en-US" w:eastAsia="en-US"/>
              </w:rPr>
            </w:pPr>
            <w:proofErr w:type="spellStart"/>
            <w:r w:rsidRPr="00826FAC">
              <w:rPr>
                <w:b/>
                <w:bCs/>
                <w:color w:val="000000"/>
                <w:sz w:val="20"/>
                <w:lang w:val="en-US" w:eastAsia="en-US"/>
              </w:rPr>
              <w:t>Iš</w:t>
            </w:r>
            <w:proofErr w:type="spellEnd"/>
            <w:r w:rsidRPr="00826FAC">
              <w:rPr>
                <w:b/>
                <w:bCs/>
                <w:color w:val="000000"/>
                <w:sz w:val="20"/>
                <w:lang w:val="en-US" w:eastAsia="en-US"/>
              </w:rPr>
              <w:t xml:space="preserve"> </w:t>
            </w:r>
            <w:proofErr w:type="spellStart"/>
            <w:r w:rsidRPr="00826FAC">
              <w:rPr>
                <w:b/>
                <w:bCs/>
                <w:color w:val="000000"/>
                <w:sz w:val="20"/>
                <w:lang w:val="en-US" w:eastAsia="en-US"/>
              </w:rPr>
              <w:t>viso</w:t>
            </w:r>
            <w:proofErr w:type="spellEnd"/>
            <w:r w:rsidRPr="00826FAC">
              <w:rPr>
                <w:b/>
                <w:bCs/>
                <w:color w:val="000000"/>
                <w:sz w:val="20"/>
                <w:lang w:val="en-US" w:eastAsia="en-US"/>
              </w:rPr>
              <w:t>:</w:t>
            </w:r>
          </w:p>
        </w:tc>
        <w:tc>
          <w:tcPr>
            <w:tcW w:w="1563" w:type="dxa"/>
            <w:tcBorders>
              <w:top w:val="nil"/>
              <w:left w:val="nil"/>
              <w:bottom w:val="single" w:sz="4" w:space="0" w:color="auto"/>
              <w:right w:val="single" w:sz="4" w:space="0" w:color="auto"/>
            </w:tcBorders>
            <w:vAlign w:val="center"/>
            <w:hideMark/>
          </w:tcPr>
          <w:p w14:paraId="709EF61C" w14:textId="77777777" w:rsidR="00EB32B8" w:rsidRPr="00E00484" w:rsidRDefault="00EB32B8" w:rsidP="00F724F5">
            <w:pPr>
              <w:suppressAutoHyphens w:val="0"/>
              <w:jc w:val="center"/>
              <w:rPr>
                <w:b/>
                <w:bCs/>
                <w:color w:val="000000"/>
                <w:sz w:val="20"/>
                <w:lang w:val="en-US" w:eastAsia="en-US"/>
              </w:rPr>
            </w:pPr>
            <w:r w:rsidRPr="00E00484">
              <w:rPr>
                <w:b/>
                <w:bCs/>
                <w:color w:val="000000"/>
                <w:sz w:val="20"/>
                <w:lang w:val="en-US" w:eastAsia="en-US"/>
              </w:rPr>
              <w:t xml:space="preserve">9 </w:t>
            </w:r>
            <w:r>
              <w:rPr>
                <w:b/>
                <w:bCs/>
                <w:color w:val="000000"/>
                <w:sz w:val="20"/>
                <w:lang w:val="en-US" w:eastAsia="en-US"/>
              </w:rPr>
              <w:t>883</w:t>
            </w:r>
            <w:r w:rsidRPr="00E00484">
              <w:rPr>
                <w:b/>
                <w:bCs/>
                <w:color w:val="000000"/>
                <w:sz w:val="20"/>
                <w:lang w:val="en-US" w:eastAsia="en-US"/>
              </w:rPr>
              <w:t xml:space="preserve"> </w:t>
            </w:r>
            <w:r>
              <w:rPr>
                <w:b/>
                <w:bCs/>
                <w:color w:val="000000"/>
                <w:sz w:val="20"/>
                <w:lang w:val="en-US" w:eastAsia="en-US"/>
              </w:rPr>
              <w:t>62</w:t>
            </w:r>
            <w:r w:rsidRPr="00E00484">
              <w:rPr>
                <w:b/>
                <w:bCs/>
                <w:color w:val="000000"/>
                <w:sz w:val="20"/>
                <w:lang w:val="en-US" w:eastAsia="en-US"/>
              </w:rPr>
              <w:t>0,00 €</w:t>
            </w:r>
          </w:p>
        </w:tc>
      </w:tr>
    </w:tbl>
    <w:p w14:paraId="4C149402" w14:textId="77777777" w:rsidR="00EB32B8" w:rsidRDefault="00EB32B8" w:rsidP="00EB32B8">
      <w:pPr>
        <w:tabs>
          <w:tab w:val="left" w:pos="720"/>
        </w:tabs>
        <w:suppressAutoHyphens w:val="0"/>
        <w:rPr>
          <w:b/>
          <w:szCs w:val="24"/>
          <w:lang w:eastAsia="en-US"/>
        </w:rPr>
      </w:pPr>
    </w:p>
    <w:p w14:paraId="4C7EFA60" w14:textId="77777777" w:rsidR="00EB32B8" w:rsidRDefault="00EB32B8" w:rsidP="00EB32B8">
      <w:pPr>
        <w:tabs>
          <w:tab w:val="left" w:pos="720"/>
        </w:tabs>
        <w:suppressAutoHyphens w:val="0"/>
        <w:rPr>
          <w:b/>
          <w:szCs w:val="24"/>
          <w:lang w:eastAsia="en-US"/>
        </w:rPr>
      </w:pPr>
    </w:p>
    <w:p w14:paraId="3E58130F" w14:textId="77777777" w:rsidR="00EB32B8" w:rsidRPr="00C33242" w:rsidRDefault="00EB32B8" w:rsidP="00EB32B8">
      <w:pPr>
        <w:tabs>
          <w:tab w:val="left" w:pos="720"/>
        </w:tabs>
        <w:suppressAutoHyphens w:val="0"/>
        <w:jc w:val="right"/>
        <w:rPr>
          <w:b/>
          <w:szCs w:val="24"/>
          <w:lang w:eastAsia="en-US"/>
        </w:rPr>
      </w:pPr>
      <w:r w:rsidRPr="00C33242">
        <w:rPr>
          <w:bCs/>
          <w:szCs w:val="24"/>
          <w:lang w:eastAsia="en-US"/>
        </w:rPr>
        <w:t>lentelė Nr. 2</w:t>
      </w:r>
    </w:p>
    <w:p w14:paraId="53E00CA7" w14:textId="77777777" w:rsidR="00EB32B8" w:rsidRPr="00D135D6" w:rsidRDefault="00EB32B8" w:rsidP="00EB32B8">
      <w:pPr>
        <w:tabs>
          <w:tab w:val="left" w:pos="720"/>
        </w:tabs>
        <w:suppressAutoHyphens w:val="0"/>
        <w:jc w:val="center"/>
        <w:rPr>
          <w:b/>
          <w:szCs w:val="24"/>
          <w:lang w:eastAsia="en-US"/>
        </w:rPr>
      </w:pPr>
      <w:r w:rsidRPr="00890D3B">
        <w:rPr>
          <w:b/>
          <w:szCs w:val="24"/>
          <w:lang w:eastAsia="en-US"/>
        </w:rPr>
        <w:t>DRAUDŽIAMAS KILNOJAMAS TURTAS</w:t>
      </w:r>
    </w:p>
    <w:tbl>
      <w:tblPr>
        <w:tblW w:w="8520" w:type="dxa"/>
        <w:tblLook w:val="04A0" w:firstRow="1" w:lastRow="0" w:firstColumn="1" w:lastColumn="0" w:noHBand="0" w:noVBand="1"/>
      </w:tblPr>
      <w:tblGrid>
        <w:gridCol w:w="1384"/>
        <w:gridCol w:w="2370"/>
        <w:gridCol w:w="2370"/>
        <w:gridCol w:w="1240"/>
        <w:gridCol w:w="1273"/>
      </w:tblGrid>
      <w:tr w:rsidR="00EB32B8" w:rsidRPr="00EB32B8" w14:paraId="10EECFFE" w14:textId="77777777" w:rsidTr="00EB32B8">
        <w:trPr>
          <w:trHeight w:val="765"/>
        </w:trPr>
        <w:tc>
          <w:tcPr>
            <w:tcW w:w="136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6E5D2A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Inventorinis Nr.</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9CE380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Pavadinimas</w:t>
            </w:r>
          </w:p>
        </w:tc>
        <w:tc>
          <w:tcPr>
            <w:tcW w:w="1240" w:type="dxa"/>
            <w:tcBorders>
              <w:top w:val="single" w:sz="4" w:space="0" w:color="000000"/>
              <w:left w:val="nil"/>
              <w:bottom w:val="single" w:sz="4" w:space="0" w:color="000000"/>
              <w:right w:val="single" w:sz="4" w:space="0" w:color="000000"/>
            </w:tcBorders>
            <w:shd w:val="clear" w:color="000000" w:fill="FFFFFF"/>
            <w:vAlign w:val="center"/>
            <w:hideMark/>
          </w:tcPr>
          <w:p w14:paraId="0748B16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Įsigijimo data</w:t>
            </w:r>
          </w:p>
        </w:tc>
        <w:tc>
          <w:tcPr>
            <w:tcW w:w="1180" w:type="dxa"/>
            <w:tcBorders>
              <w:top w:val="single" w:sz="4" w:space="0" w:color="000000"/>
              <w:left w:val="nil"/>
              <w:bottom w:val="single" w:sz="4" w:space="0" w:color="000000"/>
              <w:right w:val="single" w:sz="4" w:space="0" w:color="000000"/>
            </w:tcBorders>
            <w:shd w:val="clear" w:color="000000" w:fill="FFFFFF"/>
            <w:vAlign w:val="center"/>
            <w:hideMark/>
          </w:tcPr>
          <w:p w14:paraId="0ACA60C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Įsigijimo savikaina, EUR</w:t>
            </w:r>
          </w:p>
        </w:tc>
      </w:tr>
      <w:tr w:rsidR="00EB32B8" w:rsidRPr="00EB32B8" w14:paraId="341B666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4ADEAC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125240E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F140A1E"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Autorefraktometras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Accuref</w:t>
            </w:r>
            <w:proofErr w:type="spellEnd"/>
            <w:r w:rsidRPr="00EB32B8">
              <w:rPr>
                <w:rFonts w:ascii="Arial" w:hAnsi="Arial" w:cs="Arial"/>
                <w:color w:val="000000"/>
                <w:sz w:val="20"/>
                <w:lang w:eastAsia="lt-LT"/>
              </w:rPr>
              <w:t xml:space="preserve"> 800</w:t>
            </w:r>
          </w:p>
        </w:tc>
        <w:tc>
          <w:tcPr>
            <w:tcW w:w="1240" w:type="dxa"/>
            <w:tcBorders>
              <w:top w:val="nil"/>
              <w:left w:val="nil"/>
              <w:bottom w:val="single" w:sz="4" w:space="0" w:color="000000"/>
              <w:right w:val="single" w:sz="4" w:space="0" w:color="000000"/>
            </w:tcBorders>
            <w:shd w:val="clear" w:color="000000" w:fill="FFFFFF"/>
            <w:vAlign w:val="center"/>
            <w:hideMark/>
          </w:tcPr>
          <w:p w14:paraId="0ED4DB1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2005-03-01</w:t>
            </w:r>
          </w:p>
        </w:tc>
        <w:tc>
          <w:tcPr>
            <w:tcW w:w="1180" w:type="dxa"/>
            <w:tcBorders>
              <w:top w:val="nil"/>
              <w:left w:val="nil"/>
              <w:bottom w:val="single" w:sz="4" w:space="0" w:color="000000"/>
              <w:right w:val="single" w:sz="4" w:space="0" w:color="000000"/>
            </w:tcBorders>
            <w:shd w:val="clear" w:color="000000" w:fill="FFFFFF"/>
            <w:vAlign w:val="center"/>
            <w:hideMark/>
          </w:tcPr>
          <w:p w14:paraId="16E6ECE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5850,32</w:t>
            </w:r>
          </w:p>
        </w:tc>
      </w:tr>
      <w:tr w:rsidR="00EB32B8" w:rsidRPr="00EB32B8" w14:paraId="3272045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A3493B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125239E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E14084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Vakuminis</w:t>
            </w:r>
            <w:proofErr w:type="spellEnd"/>
            <w:r w:rsidRPr="00EB32B8">
              <w:rPr>
                <w:rFonts w:ascii="Arial" w:hAnsi="Arial" w:cs="Arial"/>
                <w:color w:val="000000"/>
                <w:sz w:val="20"/>
                <w:lang w:eastAsia="lt-LT"/>
              </w:rPr>
              <w:t xml:space="preserve"> siurblys -VACUSON 40</w:t>
            </w:r>
          </w:p>
        </w:tc>
        <w:tc>
          <w:tcPr>
            <w:tcW w:w="1240" w:type="dxa"/>
            <w:tcBorders>
              <w:top w:val="nil"/>
              <w:left w:val="nil"/>
              <w:bottom w:val="single" w:sz="4" w:space="0" w:color="000000"/>
              <w:right w:val="single" w:sz="4" w:space="0" w:color="000000"/>
            </w:tcBorders>
            <w:shd w:val="clear" w:color="000000" w:fill="FFFFFF"/>
            <w:vAlign w:val="center"/>
            <w:hideMark/>
          </w:tcPr>
          <w:p w14:paraId="118E977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2005-03-02</w:t>
            </w:r>
          </w:p>
        </w:tc>
        <w:tc>
          <w:tcPr>
            <w:tcW w:w="1180" w:type="dxa"/>
            <w:tcBorders>
              <w:top w:val="nil"/>
              <w:left w:val="nil"/>
              <w:bottom w:val="single" w:sz="4" w:space="0" w:color="000000"/>
              <w:right w:val="single" w:sz="4" w:space="0" w:color="000000"/>
            </w:tcBorders>
            <w:shd w:val="clear" w:color="000000" w:fill="FFFFFF"/>
            <w:vAlign w:val="center"/>
            <w:hideMark/>
          </w:tcPr>
          <w:p w14:paraId="2655538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1901,09</w:t>
            </w:r>
          </w:p>
        </w:tc>
      </w:tr>
      <w:tr w:rsidR="00EB32B8" w:rsidRPr="00EB32B8" w14:paraId="7AB3B3B5" w14:textId="77777777" w:rsidTr="00EB32B8">
        <w:trPr>
          <w:trHeight w:val="27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B1E1E9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125242E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D88EA5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NIB,SPO 2 MONITORIUS 9002 CAS</w:t>
            </w:r>
          </w:p>
        </w:tc>
        <w:tc>
          <w:tcPr>
            <w:tcW w:w="1240" w:type="dxa"/>
            <w:tcBorders>
              <w:top w:val="nil"/>
              <w:left w:val="nil"/>
              <w:bottom w:val="single" w:sz="4" w:space="0" w:color="000000"/>
              <w:right w:val="single" w:sz="4" w:space="0" w:color="000000"/>
            </w:tcBorders>
            <w:shd w:val="clear" w:color="000000" w:fill="FFFFFF"/>
            <w:vAlign w:val="center"/>
            <w:hideMark/>
          </w:tcPr>
          <w:p w14:paraId="7892D0C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2005-04-05</w:t>
            </w:r>
          </w:p>
        </w:tc>
        <w:tc>
          <w:tcPr>
            <w:tcW w:w="1180" w:type="dxa"/>
            <w:tcBorders>
              <w:top w:val="nil"/>
              <w:left w:val="nil"/>
              <w:bottom w:val="single" w:sz="4" w:space="0" w:color="000000"/>
              <w:right w:val="single" w:sz="4" w:space="0" w:color="000000"/>
            </w:tcBorders>
            <w:shd w:val="clear" w:color="000000" w:fill="FFFFFF"/>
            <w:vAlign w:val="center"/>
            <w:hideMark/>
          </w:tcPr>
          <w:p w14:paraId="335FBBC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3089,26</w:t>
            </w:r>
          </w:p>
        </w:tc>
      </w:tr>
      <w:tr w:rsidR="00EB32B8" w:rsidRPr="00EB32B8" w14:paraId="384FA4F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B020E9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125245E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8F720D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Fizioterapinis  prietaisas  Galva-5</w:t>
            </w:r>
          </w:p>
        </w:tc>
        <w:tc>
          <w:tcPr>
            <w:tcW w:w="1240" w:type="dxa"/>
            <w:tcBorders>
              <w:top w:val="nil"/>
              <w:left w:val="nil"/>
              <w:bottom w:val="single" w:sz="4" w:space="0" w:color="000000"/>
              <w:right w:val="single" w:sz="4" w:space="0" w:color="000000"/>
            </w:tcBorders>
            <w:shd w:val="clear" w:color="000000" w:fill="FFFFFF"/>
            <w:vAlign w:val="center"/>
            <w:hideMark/>
          </w:tcPr>
          <w:p w14:paraId="3BB4558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2005-07-30</w:t>
            </w:r>
          </w:p>
        </w:tc>
        <w:tc>
          <w:tcPr>
            <w:tcW w:w="1180" w:type="dxa"/>
            <w:tcBorders>
              <w:top w:val="nil"/>
              <w:left w:val="nil"/>
              <w:bottom w:val="single" w:sz="4" w:space="0" w:color="000000"/>
              <w:right w:val="single" w:sz="4" w:space="0" w:color="000000"/>
            </w:tcBorders>
            <w:shd w:val="clear" w:color="000000" w:fill="FFFFFF"/>
            <w:vAlign w:val="center"/>
            <w:hideMark/>
          </w:tcPr>
          <w:p w14:paraId="1041686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3382,76</w:t>
            </w:r>
          </w:p>
        </w:tc>
      </w:tr>
      <w:tr w:rsidR="00EB32B8" w:rsidRPr="00EB32B8" w14:paraId="776C87D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27783B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125246E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E061A3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Fizioterapinis  prietaisas  Sono-5</w:t>
            </w:r>
          </w:p>
        </w:tc>
        <w:tc>
          <w:tcPr>
            <w:tcW w:w="1240" w:type="dxa"/>
            <w:tcBorders>
              <w:top w:val="nil"/>
              <w:left w:val="nil"/>
              <w:bottom w:val="single" w:sz="4" w:space="0" w:color="000000"/>
              <w:right w:val="single" w:sz="4" w:space="0" w:color="000000"/>
            </w:tcBorders>
            <w:shd w:val="clear" w:color="000000" w:fill="FFFFFF"/>
            <w:vAlign w:val="center"/>
            <w:hideMark/>
          </w:tcPr>
          <w:p w14:paraId="6B27A18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2005-07-30</w:t>
            </w:r>
          </w:p>
        </w:tc>
        <w:tc>
          <w:tcPr>
            <w:tcW w:w="1180" w:type="dxa"/>
            <w:tcBorders>
              <w:top w:val="nil"/>
              <w:left w:val="nil"/>
              <w:bottom w:val="single" w:sz="4" w:space="0" w:color="000000"/>
              <w:right w:val="single" w:sz="4" w:space="0" w:color="000000"/>
            </w:tcBorders>
            <w:shd w:val="clear" w:color="000000" w:fill="FFFFFF"/>
            <w:vAlign w:val="center"/>
            <w:hideMark/>
          </w:tcPr>
          <w:p w14:paraId="6A6D1FD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2148,98</w:t>
            </w:r>
          </w:p>
        </w:tc>
      </w:tr>
      <w:tr w:rsidR="00EB32B8" w:rsidRPr="00EB32B8" w14:paraId="575E723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9A487D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125247E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7FD293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Fizioterapinis  prietaisas-</w:t>
            </w:r>
            <w:proofErr w:type="spellStart"/>
            <w:r w:rsidRPr="00EB32B8">
              <w:rPr>
                <w:rFonts w:ascii="Arial" w:hAnsi="Arial" w:cs="Arial"/>
                <w:color w:val="000000"/>
                <w:sz w:val="20"/>
                <w:lang w:eastAsia="lt-LT"/>
              </w:rPr>
              <w:t>Vaco</w:t>
            </w:r>
            <w:proofErr w:type="spellEnd"/>
            <w:r w:rsidRPr="00EB32B8">
              <w:rPr>
                <w:rFonts w:ascii="Arial" w:hAnsi="Arial" w:cs="Arial"/>
                <w:color w:val="000000"/>
                <w:sz w:val="20"/>
                <w:lang w:eastAsia="lt-LT"/>
              </w:rPr>
              <w:t>--5</w:t>
            </w:r>
          </w:p>
        </w:tc>
        <w:tc>
          <w:tcPr>
            <w:tcW w:w="1240" w:type="dxa"/>
            <w:tcBorders>
              <w:top w:val="nil"/>
              <w:left w:val="nil"/>
              <w:bottom w:val="single" w:sz="4" w:space="0" w:color="000000"/>
              <w:right w:val="single" w:sz="4" w:space="0" w:color="000000"/>
            </w:tcBorders>
            <w:shd w:val="clear" w:color="000000" w:fill="FFFFFF"/>
            <w:vAlign w:val="center"/>
            <w:hideMark/>
          </w:tcPr>
          <w:p w14:paraId="2621F29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2005-07-30</w:t>
            </w:r>
          </w:p>
        </w:tc>
        <w:tc>
          <w:tcPr>
            <w:tcW w:w="1180" w:type="dxa"/>
            <w:tcBorders>
              <w:top w:val="nil"/>
              <w:left w:val="nil"/>
              <w:bottom w:val="single" w:sz="4" w:space="0" w:color="000000"/>
              <w:right w:val="single" w:sz="4" w:space="0" w:color="000000"/>
            </w:tcBorders>
            <w:shd w:val="clear" w:color="000000" w:fill="FFFFFF"/>
            <w:vAlign w:val="center"/>
            <w:hideMark/>
          </w:tcPr>
          <w:p w14:paraId="7F64C17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1998,38</w:t>
            </w:r>
          </w:p>
        </w:tc>
      </w:tr>
      <w:tr w:rsidR="00EB32B8" w:rsidRPr="00EB32B8" w14:paraId="0D44BCD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D511B4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125255E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B901E1B"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Autom</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biohem.analizatorius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2DFA4D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2005-12-30</w:t>
            </w:r>
          </w:p>
        </w:tc>
        <w:tc>
          <w:tcPr>
            <w:tcW w:w="1180" w:type="dxa"/>
            <w:tcBorders>
              <w:top w:val="nil"/>
              <w:left w:val="nil"/>
              <w:bottom w:val="single" w:sz="4" w:space="0" w:color="000000"/>
              <w:right w:val="single" w:sz="4" w:space="0" w:color="000000"/>
            </w:tcBorders>
            <w:shd w:val="clear" w:color="000000" w:fill="FFFFFF"/>
            <w:vAlign w:val="center"/>
            <w:hideMark/>
          </w:tcPr>
          <w:p w14:paraId="48C373F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51672,26</w:t>
            </w:r>
          </w:p>
        </w:tc>
      </w:tr>
      <w:tr w:rsidR="00EB32B8" w:rsidRPr="00EB32B8" w14:paraId="1D6C35D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10D9CD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125259E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245921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Kušetė kraujo paėmimui </w:t>
            </w:r>
            <w:proofErr w:type="spellStart"/>
            <w:r w:rsidRPr="00EB32B8">
              <w:rPr>
                <w:rFonts w:ascii="Arial" w:hAnsi="Arial" w:cs="Arial"/>
                <w:color w:val="000000"/>
                <w:sz w:val="20"/>
                <w:lang w:eastAsia="lt-LT"/>
              </w:rPr>
              <w:t>elektr</w:t>
            </w:r>
            <w:proofErr w:type="spellEnd"/>
            <w:r w:rsidRPr="00EB32B8">
              <w:rPr>
                <w:rFonts w:ascii="Arial" w:hAnsi="Arial" w:cs="Arial"/>
                <w:color w:val="000000"/>
                <w:sz w:val="20"/>
                <w:lang w:eastAsia="lt-LT"/>
              </w:rPr>
              <w:t>.</w:t>
            </w:r>
          </w:p>
        </w:tc>
        <w:tc>
          <w:tcPr>
            <w:tcW w:w="1240" w:type="dxa"/>
            <w:tcBorders>
              <w:top w:val="nil"/>
              <w:left w:val="nil"/>
              <w:bottom w:val="single" w:sz="4" w:space="0" w:color="000000"/>
              <w:right w:val="single" w:sz="4" w:space="0" w:color="000000"/>
            </w:tcBorders>
            <w:shd w:val="clear" w:color="000000" w:fill="FFFFFF"/>
            <w:vAlign w:val="center"/>
            <w:hideMark/>
          </w:tcPr>
          <w:p w14:paraId="6202042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2006-03-20</w:t>
            </w:r>
          </w:p>
        </w:tc>
        <w:tc>
          <w:tcPr>
            <w:tcW w:w="1180" w:type="dxa"/>
            <w:tcBorders>
              <w:top w:val="nil"/>
              <w:left w:val="nil"/>
              <w:bottom w:val="single" w:sz="4" w:space="0" w:color="000000"/>
              <w:right w:val="single" w:sz="4" w:space="0" w:color="000000"/>
            </w:tcBorders>
            <w:shd w:val="clear" w:color="000000" w:fill="FFFFFF"/>
            <w:vAlign w:val="center"/>
            <w:hideMark/>
          </w:tcPr>
          <w:p w14:paraId="0265FB7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3034,11</w:t>
            </w:r>
          </w:p>
        </w:tc>
      </w:tr>
      <w:tr w:rsidR="00EB32B8" w:rsidRPr="00EB32B8" w14:paraId="1C32350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B5AEC8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125273E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A31AD7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Analizatorius  MINI-VIDAS</w:t>
            </w:r>
          </w:p>
        </w:tc>
        <w:tc>
          <w:tcPr>
            <w:tcW w:w="1240" w:type="dxa"/>
            <w:tcBorders>
              <w:top w:val="nil"/>
              <w:left w:val="nil"/>
              <w:bottom w:val="single" w:sz="4" w:space="0" w:color="000000"/>
              <w:right w:val="single" w:sz="4" w:space="0" w:color="000000"/>
            </w:tcBorders>
            <w:shd w:val="clear" w:color="000000" w:fill="FFFFFF"/>
            <w:vAlign w:val="center"/>
            <w:hideMark/>
          </w:tcPr>
          <w:p w14:paraId="6ED8C30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2006-07-31</w:t>
            </w:r>
          </w:p>
        </w:tc>
        <w:tc>
          <w:tcPr>
            <w:tcW w:w="1180" w:type="dxa"/>
            <w:tcBorders>
              <w:top w:val="nil"/>
              <w:left w:val="nil"/>
              <w:bottom w:val="single" w:sz="4" w:space="0" w:color="000000"/>
              <w:right w:val="single" w:sz="4" w:space="0" w:color="000000"/>
            </w:tcBorders>
            <w:shd w:val="clear" w:color="000000" w:fill="FFFFFF"/>
            <w:vAlign w:val="center"/>
            <w:hideMark/>
          </w:tcPr>
          <w:p w14:paraId="0CBF266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27364,31</w:t>
            </w:r>
          </w:p>
        </w:tc>
      </w:tr>
      <w:tr w:rsidR="00EB32B8" w:rsidRPr="00EB32B8" w14:paraId="3847C24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D29636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125274E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7D724A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Spirometras  </w:t>
            </w:r>
            <w:proofErr w:type="spellStart"/>
            <w:r w:rsidRPr="00EB32B8">
              <w:rPr>
                <w:rFonts w:ascii="Arial" w:hAnsi="Arial" w:cs="Arial"/>
                <w:color w:val="000000"/>
                <w:sz w:val="20"/>
                <w:lang w:eastAsia="lt-LT"/>
              </w:rPr>
              <w:t>Microlab</w:t>
            </w:r>
            <w:proofErr w:type="spellEnd"/>
            <w:r w:rsidRPr="00EB32B8">
              <w:rPr>
                <w:rFonts w:ascii="Arial" w:hAnsi="Arial" w:cs="Arial"/>
                <w:color w:val="000000"/>
                <w:sz w:val="20"/>
                <w:lang w:eastAsia="lt-LT"/>
              </w:rPr>
              <w:t xml:space="preserve"> 3500</w:t>
            </w:r>
          </w:p>
        </w:tc>
        <w:tc>
          <w:tcPr>
            <w:tcW w:w="1240" w:type="dxa"/>
            <w:tcBorders>
              <w:top w:val="nil"/>
              <w:left w:val="nil"/>
              <w:bottom w:val="single" w:sz="4" w:space="0" w:color="000000"/>
              <w:right w:val="single" w:sz="4" w:space="0" w:color="000000"/>
            </w:tcBorders>
            <w:shd w:val="clear" w:color="000000" w:fill="FFFFFF"/>
            <w:vAlign w:val="center"/>
            <w:hideMark/>
          </w:tcPr>
          <w:p w14:paraId="23A7253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2006-07-31</w:t>
            </w:r>
          </w:p>
        </w:tc>
        <w:tc>
          <w:tcPr>
            <w:tcW w:w="1180" w:type="dxa"/>
            <w:tcBorders>
              <w:top w:val="nil"/>
              <w:left w:val="nil"/>
              <w:bottom w:val="single" w:sz="4" w:space="0" w:color="000000"/>
              <w:right w:val="single" w:sz="4" w:space="0" w:color="000000"/>
            </w:tcBorders>
            <w:shd w:val="clear" w:color="000000" w:fill="FFFFFF"/>
            <w:vAlign w:val="center"/>
            <w:hideMark/>
          </w:tcPr>
          <w:p w14:paraId="5E4C82E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2197,93</w:t>
            </w:r>
          </w:p>
        </w:tc>
      </w:tr>
      <w:tr w:rsidR="00EB32B8" w:rsidRPr="00EB32B8" w14:paraId="0A09885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3F4BAC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125275E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EAEBC8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Vežimėlis ligonių transportavimui</w:t>
            </w:r>
          </w:p>
        </w:tc>
        <w:tc>
          <w:tcPr>
            <w:tcW w:w="1240" w:type="dxa"/>
            <w:tcBorders>
              <w:top w:val="nil"/>
              <w:left w:val="nil"/>
              <w:bottom w:val="single" w:sz="4" w:space="0" w:color="000000"/>
              <w:right w:val="single" w:sz="4" w:space="0" w:color="000000"/>
            </w:tcBorders>
            <w:shd w:val="clear" w:color="000000" w:fill="FFFFFF"/>
            <w:vAlign w:val="center"/>
            <w:hideMark/>
          </w:tcPr>
          <w:p w14:paraId="2083B5D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2006-08-02</w:t>
            </w:r>
          </w:p>
        </w:tc>
        <w:tc>
          <w:tcPr>
            <w:tcW w:w="1180" w:type="dxa"/>
            <w:tcBorders>
              <w:top w:val="nil"/>
              <w:left w:val="nil"/>
              <w:bottom w:val="single" w:sz="4" w:space="0" w:color="000000"/>
              <w:right w:val="single" w:sz="4" w:space="0" w:color="000000"/>
            </w:tcBorders>
            <w:shd w:val="clear" w:color="000000" w:fill="FFFFFF"/>
            <w:vAlign w:val="center"/>
            <w:hideMark/>
          </w:tcPr>
          <w:p w14:paraId="77E43D1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1751,51</w:t>
            </w:r>
          </w:p>
        </w:tc>
      </w:tr>
      <w:tr w:rsidR="00EB32B8" w:rsidRPr="00EB32B8" w14:paraId="38ADB41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ABFF60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125280E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14E398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Fizioterapijos  a-tas </w:t>
            </w:r>
            <w:proofErr w:type="spellStart"/>
            <w:r w:rsidRPr="00EB32B8">
              <w:rPr>
                <w:rFonts w:ascii="Arial" w:hAnsi="Arial" w:cs="Arial"/>
                <w:color w:val="000000"/>
                <w:sz w:val="20"/>
                <w:lang w:eastAsia="lt-LT"/>
              </w:rPr>
              <w:t>Fiziopuls</w:t>
            </w:r>
            <w:proofErr w:type="spellEnd"/>
            <w:r w:rsidRPr="00EB32B8">
              <w:rPr>
                <w:rFonts w:ascii="Arial" w:hAnsi="Arial" w:cs="Arial"/>
                <w:color w:val="000000"/>
                <w:sz w:val="20"/>
                <w:lang w:eastAsia="lt-LT"/>
              </w:rPr>
              <w:t xml:space="preserve">  11165  su priedais</w:t>
            </w:r>
          </w:p>
        </w:tc>
        <w:tc>
          <w:tcPr>
            <w:tcW w:w="1240" w:type="dxa"/>
            <w:tcBorders>
              <w:top w:val="nil"/>
              <w:left w:val="nil"/>
              <w:bottom w:val="single" w:sz="4" w:space="0" w:color="000000"/>
              <w:right w:val="single" w:sz="4" w:space="0" w:color="000000"/>
            </w:tcBorders>
            <w:shd w:val="clear" w:color="000000" w:fill="FFFFFF"/>
            <w:vAlign w:val="center"/>
            <w:hideMark/>
          </w:tcPr>
          <w:p w14:paraId="5101680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2006-09-20</w:t>
            </w:r>
          </w:p>
        </w:tc>
        <w:tc>
          <w:tcPr>
            <w:tcW w:w="1180" w:type="dxa"/>
            <w:tcBorders>
              <w:top w:val="nil"/>
              <w:left w:val="nil"/>
              <w:bottom w:val="single" w:sz="4" w:space="0" w:color="000000"/>
              <w:right w:val="single" w:sz="4" w:space="0" w:color="000000"/>
            </w:tcBorders>
            <w:shd w:val="clear" w:color="000000" w:fill="FFFFFF"/>
            <w:vAlign w:val="center"/>
            <w:hideMark/>
          </w:tcPr>
          <w:p w14:paraId="3E009DA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6892,96</w:t>
            </w:r>
          </w:p>
        </w:tc>
      </w:tr>
      <w:tr w:rsidR="00EB32B8" w:rsidRPr="00EB32B8" w14:paraId="2FB0B74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AE3943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12001E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B9564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Deguonies tiekimo  aikštelė</w:t>
            </w:r>
          </w:p>
        </w:tc>
        <w:tc>
          <w:tcPr>
            <w:tcW w:w="1240" w:type="dxa"/>
            <w:tcBorders>
              <w:top w:val="nil"/>
              <w:left w:val="nil"/>
              <w:bottom w:val="single" w:sz="4" w:space="0" w:color="000000"/>
              <w:right w:val="single" w:sz="4" w:space="0" w:color="000000"/>
            </w:tcBorders>
            <w:shd w:val="clear" w:color="000000" w:fill="FFFFFF"/>
            <w:vAlign w:val="center"/>
            <w:hideMark/>
          </w:tcPr>
          <w:p w14:paraId="6C307F7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2006-09-30</w:t>
            </w:r>
          </w:p>
        </w:tc>
        <w:tc>
          <w:tcPr>
            <w:tcW w:w="1180" w:type="dxa"/>
            <w:tcBorders>
              <w:top w:val="nil"/>
              <w:left w:val="nil"/>
              <w:bottom w:val="single" w:sz="4" w:space="0" w:color="000000"/>
              <w:right w:val="single" w:sz="4" w:space="0" w:color="000000"/>
            </w:tcBorders>
            <w:shd w:val="clear" w:color="000000" w:fill="FFFFFF"/>
            <w:vAlign w:val="center"/>
            <w:hideMark/>
          </w:tcPr>
          <w:p w14:paraId="1B97F57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8556,56</w:t>
            </w:r>
          </w:p>
        </w:tc>
      </w:tr>
      <w:tr w:rsidR="00EB32B8" w:rsidRPr="00EB32B8" w14:paraId="29D144B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97367C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125284E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B61CA83"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Multifunkcijinis</w:t>
            </w:r>
            <w:proofErr w:type="spellEnd"/>
            <w:r w:rsidRPr="00EB32B8">
              <w:rPr>
                <w:rFonts w:ascii="Arial" w:hAnsi="Arial" w:cs="Arial"/>
                <w:color w:val="000000"/>
                <w:sz w:val="20"/>
                <w:lang w:eastAsia="lt-LT"/>
              </w:rPr>
              <w:t xml:space="preserve"> 8,5 colių Monitorius</w:t>
            </w:r>
          </w:p>
        </w:tc>
        <w:tc>
          <w:tcPr>
            <w:tcW w:w="1240" w:type="dxa"/>
            <w:tcBorders>
              <w:top w:val="nil"/>
              <w:left w:val="nil"/>
              <w:bottom w:val="single" w:sz="4" w:space="0" w:color="000000"/>
              <w:right w:val="single" w:sz="4" w:space="0" w:color="000000"/>
            </w:tcBorders>
            <w:shd w:val="clear" w:color="000000" w:fill="FFFFFF"/>
            <w:vAlign w:val="center"/>
            <w:hideMark/>
          </w:tcPr>
          <w:p w14:paraId="01A2CF6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2006-10-17</w:t>
            </w:r>
          </w:p>
        </w:tc>
        <w:tc>
          <w:tcPr>
            <w:tcW w:w="1180" w:type="dxa"/>
            <w:tcBorders>
              <w:top w:val="nil"/>
              <w:left w:val="nil"/>
              <w:bottom w:val="single" w:sz="4" w:space="0" w:color="000000"/>
              <w:right w:val="single" w:sz="4" w:space="0" w:color="000000"/>
            </w:tcBorders>
            <w:shd w:val="clear" w:color="000000" w:fill="FFFFFF"/>
            <w:vAlign w:val="center"/>
            <w:hideMark/>
          </w:tcPr>
          <w:p w14:paraId="5DFC0ED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14191,38</w:t>
            </w:r>
          </w:p>
        </w:tc>
      </w:tr>
      <w:tr w:rsidR="00EB32B8" w:rsidRPr="00EB32B8" w14:paraId="354EB05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C44F44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125316E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C5CD1B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 DASH-300</w:t>
            </w:r>
          </w:p>
        </w:tc>
        <w:tc>
          <w:tcPr>
            <w:tcW w:w="1240" w:type="dxa"/>
            <w:tcBorders>
              <w:top w:val="nil"/>
              <w:left w:val="nil"/>
              <w:bottom w:val="single" w:sz="4" w:space="0" w:color="000000"/>
              <w:right w:val="single" w:sz="4" w:space="0" w:color="000000"/>
            </w:tcBorders>
            <w:shd w:val="clear" w:color="000000" w:fill="FFFFFF"/>
            <w:vAlign w:val="center"/>
            <w:hideMark/>
          </w:tcPr>
          <w:p w14:paraId="6FE6259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2007-01-22</w:t>
            </w:r>
          </w:p>
        </w:tc>
        <w:tc>
          <w:tcPr>
            <w:tcW w:w="1180" w:type="dxa"/>
            <w:tcBorders>
              <w:top w:val="nil"/>
              <w:left w:val="nil"/>
              <w:bottom w:val="single" w:sz="4" w:space="0" w:color="000000"/>
              <w:right w:val="single" w:sz="4" w:space="0" w:color="000000"/>
            </w:tcBorders>
            <w:shd w:val="clear" w:color="000000" w:fill="FFFFFF"/>
            <w:vAlign w:val="center"/>
            <w:hideMark/>
          </w:tcPr>
          <w:p w14:paraId="6B3D9A2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10965,01</w:t>
            </w:r>
          </w:p>
        </w:tc>
      </w:tr>
      <w:tr w:rsidR="00EB32B8" w:rsidRPr="00EB32B8" w14:paraId="037B2E7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6CFD70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123628E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E7987E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Vėdinimo parametrų matavimo įrangos </w:t>
            </w:r>
            <w:proofErr w:type="spellStart"/>
            <w:r w:rsidRPr="00EB32B8">
              <w:rPr>
                <w:rFonts w:ascii="Arial" w:hAnsi="Arial" w:cs="Arial"/>
                <w:color w:val="000000"/>
                <w:sz w:val="20"/>
                <w:lang w:eastAsia="lt-LT"/>
              </w:rPr>
              <w:t>komplk</w:t>
            </w:r>
            <w:proofErr w:type="spellEnd"/>
            <w:r w:rsidRPr="00EB32B8">
              <w:rPr>
                <w:rFonts w:ascii="Arial" w:hAnsi="Arial" w:cs="Arial"/>
                <w:color w:val="000000"/>
                <w:sz w:val="20"/>
                <w:lang w:eastAsia="lt-LT"/>
              </w:rPr>
              <w:t>.</w:t>
            </w:r>
          </w:p>
        </w:tc>
        <w:tc>
          <w:tcPr>
            <w:tcW w:w="1240" w:type="dxa"/>
            <w:tcBorders>
              <w:top w:val="nil"/>
              <w:left w:val="nil"/>
              <w:bottom w:val="single" w:sz="4" w:space="0" w:color="000000"/>
              <w:right w:val="single" w:sz="4" w:space="0" w:color="000000"/>
            </w:tcBorders>
            <w:shd w:val="clear" w:color="000000" w:fill="FFFFFF"/>
            <w:vAlign w:val="center"/>
            <w:hideMark/>
          </w:tcPr>
          <w:p w14:paraId="675E962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2007-02-12</w:t>
            </w:r>
          </w:p>
        </w:tc>
        <w:tc>
          <w:tcPr>
            <w:tcW w:w="1180" w:type="dxa"/>
            <w:tcBorders>
              <w:top w:val="nil"/>
              <w:left w:val="nil"/>
              <w:bottom w:val="single" w:sz="4" w:space="0" w:color="000000"/>
              <w:right w:val="single" w:sz="4" w:space="0" w:color="000000"/>
            </w:tcBorders>
            <w:shd w:val="clear" w:color="000000" w:fill="FFFFFF"/>
            <w:vAlign w:val="center"/>
            <w:hideMark/>
          </w:tcPr>
          <w:p w14:paraId="32B2769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2447,29</w:t>
            </w:r>
          </w:p>
        </w:tc>
      </w:tr>
      <w:tr w:rsidR="00EB32B8" w:rsidRPr="00EB32B8" w14:paraId="4DC09A2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7B2F90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125314E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80955CC"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Dvišvirkštė</w:t>
            </w:r>
            <w:proofErr w:type="spellEnd"/>
            <w:r w:rsidRPr="00EB32B8">
              <w:rPr>
                <w:rFonts w:ascii="Arial" w:hAnsi="Arial" w:cs="Arial"/>
                <w:color w:val="000000"/>
                <w:sz w:val="20"/>
                <w:lang w:eastAsia="lt-LT"/>
              </w:rPr>
              <w:t xml:space="preserve"> infuzinė  pompa  SEP-21S</w:t>
            </w:r>
          </w:p>
        </w:tc>
        <w:tc>
          <w:tcPr>
            <w:tcW w:w="1240" w:type="dxa"/>
            <w:tcBorders>
              <w:top w:val="nil"/>
              <w:left w:val="nil"/>
              <w:bottom w:val="single" w:sz="4" w:space="0" w:color="000000"/>
              <w:right w:val="single" w:sz="4" w:space="0" w:color="000000"/>
            </w:tcBorders>
            <w:shd w:val="clear" w:color="000000" w:fill="FFFFFF"/>
            <w:vAlign w:val="center"/>
            <w:hideMark/>
          </w:tcPr>
          <w:p w14:paraId="392D201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2007-02-13</w:t>
            </w:r>
          </w:p>
        </w:tc>
        <w:tc>
          <w:tcPr>
            <w:tcW w:w="1180" w:type="dxa"/>
            <w:tcBorders>
              <w:top w:val="nil"/>
              <w:left w:val="nil"/>
              <w:bottom w:val="single" w:sz="4" w:space="0" w:color="000000"/>
              <w:right w:val="single" w:sz="4" w:space="0" w:color="000000"/>
            </w:tcBorders>
            <w:shd w:val="clear" w:color="000000" w:fill="FFFFFF"/>
            <w:vAlign w:val="center"/>
            <w:hideMark/>
          </w:tcPr>
          <w:p w14:paraId="1334056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2890,41</w:t>
            </w:r>
          </w:p>
        </w:tc>
      </w:tr>
      <w:tr w:rsidR="00EB32B8" w:rsidRPr="00EB32B8" w14:paraId="4838DD6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0E6EAE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125315E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5CDF80E"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Dvišvirkštė</w:t>
            </w:r>
            <w:proofErr w:type="spellEnd"/>
            <w:r w:rsidRPr="00EB32B8">
              <w:rPr>
                <w:rFonts w:ascii="Arial" w:hAnsi="Arial" w:cs="Arial"/>
                <w:color w:val="000000"/>
                <w:sz w:val="20"/>
                <w:lang w:eastAsia="lt-LT"/>
              </w:rPr>
              <w:t xml:space="preserve"> infuzinė pompa SEP-21S</w:t>
            </w:r>
          </w:p>
        </w:tc>
        <w:tc>
          <w:tcPr>
            <w:tcW w:w="1240" w:type="dxa"/>
            <w:tcBorders>
              <w:top w:val="nil"/>
              <w:left w:val="nil"/>
              <w:bottom w:val="single" w:sz="4" w:space="0" w:color="000000"/>
              <w:right w:val="single" w:sz="4" w:space="0" w:color="000000"/>
            </w:tcBorders>
            <w:shd w:val="clear" w:color="000000" w:fill="FFFFFF"/>
            <w:vAlign w:val="center"/>
            <w:hideMark/>
          </w:tcPr>
          <w:p w14:paraId="29B2190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2007-02-13</w:t>
            </w:r>
          </w:p>
        </w:tc>
        <w:tc>
          <w:tcPr>
            <w:tcW w:w="1180" w:type="dxa"/>
            <w:tcBorders>
              <w:top w:val="nil"/>
              <w:left w:val="nil"/>
              <w:bottom w:val="single" w:sz="4" w:space="0" w:color="000000"/>
              <w:right w:val="single" w:sz="4" w:space="0" w:color="000000"/>
            </w:tcBorders>
            <w:shd w:val="clear" w:color="000000" w:fill="FFFFFF"/>
            <w:vAlign w:val="center"/>
            <w:hideMark/>
          </w:tcPr>
          <w:p w14:paraId="30765F7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2890,41</w:t>
            </w:r>
          </w:p>
        </w:tc>
      </w:tr>
      <w:tr w:rsidR="00EB32B8" w:rsidRPr="00EB32B8" w14:paraId="41ED337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892805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125323E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752BE8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Apžiūros kušetė</w:t>
            </w:r>
          </w:p>
        </w:tc>
        <w:tc>
          <w:tcPr>
            <w:tcW w:w="1240" w:type="dxa"/>
            <w:tcBorders>
              <w:top w:val="nil"/>
              <w:left w:val="nil"/>
              <w:bottom w:val="single" w:sz="4" w:space="0" w:color="000000"/>
              <w:right w:val="single" w:sz="4" w:space="0" w:color="000000"/>
            </w:tcBorders>
            <w:shd w:val="clear" w:color="000000" w:fill="FFFFFF"/>
            <w:vAlign w:val="center"/>
            <w:hideMark/>
          </w:tcPr>
          <w:p w14:paraId="7C6540D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2007-04-25</w:t>
            </w:r>
          </w:p>
        </w:tc>
        <w:tc>
          <w:tcPr>
            <w:tcW w:w="1180" w:type="dxa"/>
            <w:tcBorders>
              <w:top w:val="nil"/>
              <w:left w:val="nil"/>
              <w:bottom w:val="single" w:sz="4" w:space="0" w:color="000000"/>
              <w:right w:val="single" w:sz="4" w:space="0" w:color="000000"/>
            </w:tcBorders>
            <w:shd w:val="clear" w:color="000000" w:fill="FFFFFF"/>
            <w:vAlign w:val="center"/>
            <w:hideMark/>
          </w:tcPr>
          <w:p w14:paraId="5374C66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7414,27</w:t>
            </w:r>
          </w:p>
        </w:tc>
      </w:tr>
      <w:tr w:rsidR="00EB32B8" w:rsidRPr="00EB32B8" w14:paraId="1F150BEE" w14:textId="77777777" w:rsidTr="00EB32B8">
        <w:trPr>
          <w:trHeight w:val="274"/>
        </w:trPr>
        <w:tc>
          <w:tcPr>
            <w:tcW w:w="136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3DC3D5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125334E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329F5A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Įrankių-instrumentų </w:t>
            </w:r>
            <w:proofErr w:type="spellStart"/>
            <w:r w:rsidRPr="00EB32B8">
              <w:rPr>
                <w:rFonts w:ascii="Arial" w:hAnsi="Arial" w:cs="Arial"/>
                <w:color w:val="000000"/>
                <w:sz w:val="20"/>
                <w:lang w:eastAsia="lt-LT"/>
              </w:rPr>
              <w:t>kompl</w:t>
            </w:r>
            <w:proofErr w:type="spellEnd"/>
            <w:r w:rsidRPr="00EB32B8">
              <w:rPr>
                <w:rFonts w:ascii="Arial" w:hAnsi="Arial" w:cs="Arial"/>
                <w:color w:val="000000"/>
                <w:sz w:val="20"/>
                <w:lang w:eastAsia="lt-LT"/>
              </w:rPr>
              <w:t>.</w:t>
            </w:r>
          </w:p>
        </w:tc>
        <w:tc>
          <w:tcPr>
            <w:tcW w:w="1240" w:type="dxa"/>
            <w:tcBorders>
              <w:top w:val="single" w:sz="4" w:space="0" w:color="000000"/>
              <w:left w:val="nil"/>
              <w:bottom w:val="single" w:sz="4" w:space="0" w:color="000000"/>
              <w:right w:val="single" w:sz="4" w:space="0" w:color="000000"/>
            </w:tcBorders>
            <w:shd w:val="clear" w:color="000000" w:fill="FFFFFF"/>
            <w:vAlign w:val="center"/>
            <w:hideMark/>
          </w:tcPr>
          <w:p w14:paraId="2BC26A6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2007-07-03</w:t>
            </w:r>
          </w:p>
        </w:tc>
        <w:tc>
          <w:tcPr>
            <w:tcW w:w="1180" w:type="dxa"/>
            <w:tcBorders>
              <w:top w:val="single" w:sz="4" w:space="0" w:color="000000"/>
              <w:left w:val="nil"/>
              <w:bottom w:val="single" w:sz="4" w:space="0" w:color="000000"/>
              <w:right w:val="single" w:sz="4" w:space="0" w:color="000000"/>
            </w:tcBorders>
            <w:shd w:val="clear" w:color="000000" w:fill="FFFFFF"/>
            <w:vAlign w:val="center"/>
            <w:hideMark/>
          </w:tcPr>
          <w:p w14:paraId="5C78BDC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5676,55</w:t>
            </w:r>
          </w:p>
        </w:tc>
      </w:tr>
      <w:tr w:rsidR="00EB32B8" w:rsidRPr="00EB32B8" w14:paraId="7F7765E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577696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125342E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1125F6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Kompresorius DK 502V-110</w:t>
            </w:r>
          </w:p>
        </w:tc>
        <w:tc>
          <w:tcPr>
            <w:tcW w:w="1240" w:type="dxa"/>
            <w:tcBorders>
              <w:top w:val="nil"/>
              <w:left w:val="nil"/>
              <w:bottom w:val="single" w:sz="4" w:space="0" w:color="000000"/>
              <w:right w:val="single" w:sz="4" w:space="0" w:color="000000"/>
            </w:tcBorders>
            <w:shd w:val="clear" w:color="000000" w:fill="FFFFFF"/>
            <w:vAlign w:val="center"/>
            <w:hideMark/>
          </w:tcPr>
          <w:p w14:paraId="48E25F2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2008-01-02</w:t>
            </w:r>
          </w:p>
        </w:tc>
        <w:tc>
          <w:tcPr>
            <w:tcW w:w="1180" w:type="dxa"/>
            <w:tcBorders>
              <w:top w:val="nil"/>
              <w:left w:val="nil"/>
              <w:bottom w:val="single" w:sz="4" w:space="0" w:color="000000"/>
              <w:right w:val="single" w:sz="4" w:space="0" w:color="000000"/>
            </w:tcBorders>
            <w:shd w:val="clear" w:color="000000" w:fill="FFFFFF"/>
            <w:vAlign w:val="center"/>
            <w:hideMark/>
          </w:tcPr>
          <w:p w14:paraId="2F698DF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2405,29</w:t>
            </w:r>
          </w:p>
        </w:tc>
      </w:tr>
      <w:tr w:rsidR="00EB32B8" w:rsidRPr="00EB32B8" w14:paraId="1B6BCCC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28CA1A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125345E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822B554"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Med</w:t>
            </w:r>
            <w:proofErr w:type="spellEnd"/>
            <w:r w:rsidRPr="00EB32B8">
              <w:rPr>
                <w:rFonts w:ascii="Arial" w:hAnsi="Arial" w:cs="Arial"/>
                <w:color w:val="000000"/>
                <w:sz w:val="20"/>
                <w:lang w:eastAsia="lt-LT"/>
              </w:rPr>
              <w:t xml:space="preserve"> šviestuvas</w:t>
            </w:r>
          </w:p>
        </w:tc>
        <w:tc>
          <w:tcPr>
            <w:tcW w:w="1240" w:type="dxa"/>
            <w:tcBorders>
              <w:top w:val="nil"/>
              <w:left w:val="nil"/>
              <w:bottom w:val="single" w:sz="4" w:space="0" w:color="000000"/>
              <w:right w:val="single" w:sz="4" w:space="0" w:color="000000"/>
            </w:tcBorders>
            <w:shd w:val="clear" w:color="000000" w:fill="FFFFFF"/>
            <w:vAlign w:val="center"/>
            <w:hideMark/>
          </w:tcPr>
          <w:p w14:paraId="3692FE5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2008-01-16</w:t>
            </w:r>
          </w:p>
        </w:tc>
        <w:tc>
          <w:tcPr>
            <w:tcW w:w="1180" w:type="dxa"/>
            <w:tcBorders>
              <w:top w:val="nil"/>
              <w:left w:val="nil"/>
              <w:bottom w:val="single" w:sz="4" w:space="0" w:color="000000"/>
              <w:right w:val="single" w:sz="4" w:space="0" w:color="000000"/>
            </w:tcBorders>
            <w:shd w:val="clear" w:color="000000" w:fill="FFFFFF"/>
            <w:vAlign w:val="center"/>
            <w:hideMark/>
          </w:tcPr>
          <w:p w14:paraId="4033B9C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6620,71</w:t>
            </w:r>
          </w:p>
        </w:tc>
      </w:tr>
      <w:tr w:rsidR="00EB32B8" w:rsidRPr="00EB32B8" w14:paraId="540B4E3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19BF04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125346E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65E4CB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Med</w:t>
            </w:r>
            <w:proofErr w:type="spellEnd"/>
            <w:r w:rsidRPr="00EB32B8">
              <w:rPr>
                <w:rFonts w:ascii="Arial" w:hAnsi="Arial" w:cs="Arial"/>
                <w:color w:val="000000"/>
                <w:sz w:val="20"/>
                <w:lang w:eastAsia="lt-LT"/>
              </w:rPr>
              <w:t xml:space="preserve"> šviestuvas</w:t>
            </w:r>
          </w:p>
        </w:tc>
        <w:tc>
          <w:tcPr>
            <w:tcW w:w="1240" w:type="dxa"/>
            <w:tcBorders>
              <w:top w:val="nil"/>
              <w:left w:val="nil"/>
              <w:bottom w:val="single" w:sz="4" w:space="0" w:color="000000"/>
              <w:right w:val="single" w:sz="4" w:space="0" w:color="000000"/>
            </w:tcBorders>
            <w:shd w:val="clear" w:color="000000" w:fill="FFFFFF"/>
            <w:vAlign w:val="center"/>
            <w:hideMark/>
          </w:tcPr>
          <w:p w14:paraId="0AB17EF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2008-01-16</w:t>
            </w:r>
          </w:p>
        </w:tc>
        <w:tc>
          <w:tcPr>
            <w:tcW w:w="1180" w:type="dxa"/>
            <w:tcBorders>
              <w:top w:val="nil"/>
              <w:left w:val="nil"/>
              <w:bottom w:val="single" w:sz="4" w:space="0" w:color="000000"/>
              <w:right w:val="single" w:sz="4" w:space="0" w:color="000000"/>
            </w:tcBorders>
            <w:shd w:val="clear" w:color="000000" w:fill="FFFFFF"/>
            <w:vAlign w:val="center"/>
            <w:hideMark/>
          </w:tcPr>
          <w:p w14:paraId="5660A0F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3301,67</w:t>
            </w:r>
          </w:p>
        </w:tc>
      </w:tr>
      <w:tr w:rsidR="00EB32B8" w:rsidRPr="00EB32B8" w14:paraId="1F2D5C1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0C54A5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125353E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BC1865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Garintuvas narkozės a-</w:t>
            </w:r>
            <w:proofErr w:type="spellStart"/>
            <w:r w:rsidRPr="00EB32B8">
              <w:rPr>
                <w:rFonts w:ascii="Arial" w:hAnsi="Arial" w:cs="Arial"/>
                <w:color w:val="000000"/>
                <w:sz w:val="20"/>
                <w:lang w:eastAsia="lt-LT"/>
              </w:rPr>
              <w:t>tui</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0A4C24F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2008-02-29</w:t>
            </w:r>
          </w:p>
        </w:tc>
        <w:tc>
          <w:tcPr>
            <w:tcW w:w="1180" w:type="dxa"/>
            <w:tcBorders>
              <w:top w:val="nil"/>
              <w:left w:val="nil"/>
              <w:bottom w:val="single" w:sz="4" w:space="0" w:color="000000"/>
              <w:right w:val="single" w:sz="4" w:space="0" w:color="000000"/>
            </w:tcBorders>
            <w:shd w:val="clear" w:color="000000" w:fill="FFFFFF"/>
            <w:vAlign w:val="center"/>
            <w:hideMark/>
          </w:tcPr>
          <w:p w14:paraId="2633757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3365,09</w:t>
            </w:r>
          </w:p>
        </w:tc>
      </w:tr>
      <w:tr w:rsidR="00EB32B8" w:rsidRPr="00EB32B8" w14:paraId="5296665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A33021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126783E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1E36853"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Tarn</w:t>
            </w:r>
            <w:proofErr w:type="spellEnd"/>
            <w:r w:rsidRPr="00EB32B8">
              <w:rPr>
                <w:rFonts w:ascii="Arial" w:hAnsi="Arial" w:cs="Arial"/>
                <w:color w:val="000000"/>
                <w:sz w:val="20"/>
                <w:lang w:eastAsia="lt-LT"/>
              </w:rPr>
              <w:t>. stotis IBBM X3650, Vaizduoklis</w:t>
            </w:r>
          </w:p>
        </w:tc>
        <w:tc>
          <w:tcPr>
            <w:tcW w:w="1240" w:type="dxa"/>
            <w:tcBorders>
              <w:top w:val="nil"/>
              <w:left w:val="nil"/>
              <w:bottom w:val="single" w:sz="4" w:space="0" w:color="000000"/>
              <w:right w:val="single" w:sz="4" w:space="0" w:color="000000"/>
            </w:tcBorders>
            <w:shd w:val="clear" w:color="000000" w:fill="FFFFFF"/>
            <w:vAlign w:val="center"/>
            <w:hideMark/>
          </w:tcPr>
          <w:p w14:paraId="0C25EE5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2008-05-31</w:t>
            </w:r>
          </w:p>
        </w:tc>
        <w:tc>
          <w:tcPr>
            <w:tcW w:w="1180" w:type="dxa"/>
            <w:tcBorders>
              <w:top w:val="nil"/>
              <w:left w:val="nil"/>
              <w:bottom w:val="single" w:sz="4" w:space="0" w:color="000000"/>
              <w:right w:val="single" w:sz="4" w:space="0" w:color="000000"/>
            </w:tcBorders>
            <w:shd w:val="clear" w:color="000000" w:fill="FFFFFF"/>
            <w:vAlign w:val="center"/>
            <w:hideMark/>
          </w:tcPr>
          <w:p w14:paraId="2634CC8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4933,33</w:t>
            </w:r>
          </w:p>
        </w:tc>
      </w:tr>
      <w:tr w:rsidR="00EB32B8" w:rsidRPr="00EB32B8" w14:paraId="7D3AE89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EE1015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123014E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8FE489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Metalinė tvora apie konteinerius</w:t>
            </w:r>
          </w:p>
        </w:tc>
        <w:tc>
          <w:tcPr>
            <w:tcW w:w="1240" w:type="dxa"/>
            <w:tcBorders>
              <w:top w:val="nil"/>
              <w:left w:val="nil"/>
              <w:bottom w:val="single" w:sz="4" w:space="0" w:color="000000"/>
              <w:right w:val="single" w:sz="4" w:space="0" w:color="000000"/>
            </w:tcBorders>
            <w:shd w:val="clear" w:color="000000" w:fill="FFFFFF"/>
            <w:vAlign w:val="center"/>
            <w:hideMark/>
          </w:tcPr>
          <w:p w14:paraId="5E32BF3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2008-07-31</w:t>
            </w:r>
          </w:p>
        </w:tc>
        <w:tc>
          <w:tcPr>
            <w:tcW w:w="1180" w:type="dxa"/>
            <w:tcBorders>
              <w:top w:val="nil"/>
              <w:left w:val="nil"/>
              <w:bottom w:val="single" w:sz="4" w:space="0" w:color="000000"/>
              <w:right w:val="single" w:sz="4" w:space="0" w:color="000000"/>
            </w:tcBorders>
            <w:shd w:val="clear" w:color="000000" w:fill="FFFFFF"/>
            <w:vAlign w:val="center"/>
            <w:hideMark/>
          </w:tcPr>
          <w:p w14:paraId="5BDE60F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2589,2</w:t>
            </w:r>
          </w:p>
        </w:tc>
      </w:tr>
      <w:tr w:rsidR="00EB32B8" w:rsidRPr="00EB32B8" w14:paraId="307AB17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7F9517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126816E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2B79BC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Šiluminis įrengimas-mazgas</w:t>
            </w:r>
          </w:p>
        </w:tc>
        <w:tc>
          <w:tcPr>
            <w:tcW w:w="1240" w:type="dxa"/>
            <w:tcBorders>
              <w:top w:val="nil"/>
              <w:left w:val="nil"/>
              <w:bottom w:val="single" w:sz="4" w:space="0" w:color="000000"/>
              <w:right w:val="single" w:sz="4" w:space="0" w:color="000000"/>
            </w:tcBorders>
            <w:shd w:val="clear" w:color="000000" w:fill="FFFFFF"/>
            <w:vAlign w:val="center"/>
            <w:hideMark/>
          </w:tcPr>
          <w:p w14:paraId="28DED3D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2008-09-30</w:t>
            </w:r>
          </w:p>
        </w:tc>
        <w:tc>
          <w:tcPr>
            <w:tcW w:w="1180" w:type="dxa"/>
            <w:tcBorders>
              <w:top w:val="nil"/>
              <w:left w:val="nil"/>
              <w:bottom w:val="single" w:sz="4" w:space="0" w:color="000000"/>
              <w:right w:val="single" w:sz="4" w:space="0" w:color="000000"/>
            </w:tcBorders>
            <w:shd w:val="clear" w:color="000000" w:fill="FFFFFF"/>
            <w:vAlign w:val="center"/>
            <w:hideMark/>
          </w:tcPr>
          <w:p w14:paraId="0771B6B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3041,01</w:t>
            </w:r>
          </w:p>
        </w:tc>
      </w:tr>
      <w:tr w:rsidR="00EB32B8" w:rsidRPr="00EB32B8" w14:paraId="2A0B072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DF7042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125365E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867823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Atlenk. WC dušo pervežimo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75FC6D5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6FFBCD9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3579,7</w:t>
            </w:r>
          </w:p>
        </w:tc>
      </w:tr>
      <w:tr w:rsidR="00EB32B8" w:rsidRPr="00EB32B8" w14:paraId="37EF13D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41F23C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125366E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9ACB91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Atlenk. WC dušo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3244ECB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1938ED2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3579,7</w:t>
            </w:r>
          </w:p>
        </w:tc>
      </w:tr>
      <w:tr w:rsidR="00EB32B8" w:rsidRPr="00EB32B8" w14:paraId="642566F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9D8DFB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125367E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00A792B"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Atlen</w:t>
            </w:r>
            <w:proofErr w:type="spellEnd"/>
            <w:r w:rsidRPr="00EB32B8">
              <w:rPr>
                <w:rFonts w:ascii="Arial" w:hAnsi="Arial" w:cs="Arial"/>
                <w:color w:val="000000"/>
                <w:sz w:val="20"/>
                <w:lang w:eastAsia="lt-LT"/>
              </w:rPr>
              <w:t xml:space="preserve">. WC dušo </w:t>
            </w:r>
            <w:proofErr w:type="spellStart"/>
            <w:r w:rsidRPr="00EB32B8">
              <w:rPr>
                <w:rFonts w:ascii="Arial" w:hAnsi="Arial" w:cs="Arial"/>
                <w:color w:val="000000"/>
                <w:sz w:val="20"/>
                <w:lang w:eastAsia="lt-LT"/>
              </w:rPr>
              <w:t>pervež</w:t>
            </w:r>
            <w:proofErr w:type="spellEnd"/>
            <w:r w:rsidRPr="00EB32B8">
              <w:rPr>
                <w:rFonts w:ascii="Arial" w:hAnsi="Arial" w:cs="Arial"/>
                <w:color w:val="000000"/>
                <w:sz w:val="20"/>
                <w:lang w:eastAsia="lt-LT"/>
              </w:rPr>
              <w:t>.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6CD747B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19E793F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3579,7</w:t>
            </w:r>
          </w:p>
        </w:tc>
      </w:tr>
      <w:tr w:rsidR="00EB32B8" w:rsidRPr="00EB32B8" w14:paraId="0ED3A99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9ECF17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125387E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1F76DB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Lova </w:t>
            </w:r>
            <w:proofErr w:type="spellStart"/>
            <w:r w:rsidRPr="00EB32B8">
              <w:rPr>
                <w:rFonts w:ascii="Arial" w:hAnsi="Arial" w:cs="Arial"/>
                <w:color w:val="000000"/>
                <w:sz w:val="20"/>
                <w:lang w:eastAsia="lt-LT"/>
              </w:rPr>
              <w:t>nudeg</w:t>
            </w:r>
            <w:proofErr w:type="spellEnd"/>
            <w:r w:rsidRPr="00EB32B8">
              <w:rPr>
                <w:rFonts w:ascii="Arial" w:hAnsi="Arial" w:cs="Arial"/>
                <w:color w:val="000000"/>
                <w:sz w:val="20"/>
                <w:lang w:eastAsia="lt-LT"/>
              </w:rPr>
              <w:t>. gydyti</w:t>
            </w:r>
          </w:p>
        </w:tc>
        <w:tc>
          <w:tcPr>
            <w:tcW w:w="1240" w:type="dxa"/>
            <w:tcBorders>
              <w:top w:val="nil"/>
              <w:left w:val="nil"/>
              <w:bottom w:val="single" w:sz="4" w:space="0" w:color="000000"/>
              <w:right w:val="single" w:sz="4" w:space="0" w:color="000000"/>
            </w:tcBorders>
            <w:shd w:val="clear" w:color="000000" w:fill="FFFFFF"/>
            <w:vAlign w:val="center"/>
            <w:hideMark/>
          </w:tcPr>
          <w:p w14:paraId="6C38F45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6003DA1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4657,09</w:t>
            </w:r>
          </w:p>
        </w:tc>
      </w:tr>
      <w:tr w:rsidR="00EB32B8" w:rsidRPr="00EB32B8" w14:paraId="3F1FDF6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91E910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125388E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4AF6F3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Reg</w:t>
            </w:r>
            <w:proofErr w:type="spellEnd"/>
            <w:r w:rsidRPr="00EB32B8">
              <w:rPr>
                <w:rFonts w:ascii="Arial" w:hAnsi="Arial" w:cs="Arial"/>
                <w:color w:val="000000"/>
                <w:sz w:val="20"/>
                <w:lang w:eastAsia="lt-LT"/>
              </w:rPr>
              <w:t>. aukščio ligonio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694AACD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70D53A0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4193,7</w:t>
            </w:r>
          </w:p>
        </w:tc>
      </w:tr>
      <w:tr w:rsidR="00EB32B8" w:rsidRPr="00EB32B8" w14:paraId="5D35869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4CB647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125389E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9DAEDF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Reg</w:t>
            </w:r>
            <w:proofErr w:type="spellEnd"/>
            <w:r w:rsidRPr="00EB32B8">
              <w:rPr>
                <w:rFonts w:ascii="Arial" w:hAnsi="Arial" w:cs="Arial"/>
                <w:color w:val="000000"/>
                <w:sz w:val="20"/>
                <w:lang w:eastAsia="lt-LT"/>
              </w:rPr>
              <w:t>. aukščio gulinčio ligonio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6EE825C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5AFDFF3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4193,7</w:t>
            </w:r>
          </w:p>
        </w:tc>
      </w:tr>
      <w:tr w:rsidR="00EB32B8" w:rsidRPr="00EB32B8" w14:paraId="6BA202E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97A7C3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125390E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AFB5C5D"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Regul</w:t>
            </w:r>
            <w:proofErr w:type="spellEnd"/>
            <w:r w:rsidRPr="00EB32B8">
              <w:rPr>
                <w:rFonts w:ascii="Arial" w:hAnsi="Arial" w:cs="Arial"/>
                <w:color w:val="000000"/>
                <w:sz w:val="20"/>
                <w:lang w:eastAsia="lt-LT"/>
              </w:rPr>
              <w:t xml:space="preserve">. aukščio </w:t>
            </w:r>
            <w:proofErr w:type="spellStart"/>
            <w:r w:rsidRPr="00EB32B8">
              <w:rPr>
                <w:rFonts w:ascii="Arial" w:hAnsi="Arial" w:cs="Arial"/>
                <w:color w:val="000000"/>
                <w:sz w:val="20"/>
                <w:lang w:eastAsia="lt-LT"/>
              </w:rPr>
              <w:t>gulin</w:t>
            </w:r>
            <w:proofErr w:type="spellEnd"/>
            <w:r w:rsidRPr="00EB32B8">
              <w:rPr>
                <w:rFonts w:ascii="Arial" w:hAnsi="Arial" w:cs="Arial"/>
                <w:color w:val="000000"/>
                <w:sz w:val="20"/>
                <w:lang w:eastAsia="lt-LT"/>
              </w:rPr>
              <w:t>. ligonio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3813193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4FBB9DD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4193,7</w:t>
            </w:r>
          </w:p>
        </w:tc>
      </w:tr>
      <w:tr w:rsidR="00EB32B8" w:rsidRPr="00EB32B8" w14:paraId="342741E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1578AE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125391E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6779D8C"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Reg</w:t>
            </w:r>
            <w:proofErr w:type="spellEnd"/>
            <w:r w:rsidRPr="00EB32B8">
              <w:rPr>
                <w:rFonts w:ascii="Arial" w:hAnsi="Arial" w:cs="Arial"/>
                <w:color w:val="000000"/>
                <w:sz w:val="20"/>
                <w:lang w:eastAsia="lt-LT"/>
              </w:rPr>
              <w:t xml:space="preserve">. aukščio </w:t>
            </w:r>
            <w:proofErr w:type="spellStart"/>
            <w:r w:rsidRPr="00EB32B8">
              <w:rPr>
                <w:rFonts w:ascii="Arial" w:hAnsi="Arial" w:cs="Arial"/>
                <w:color w:val="000000"/>
                <w:sz w:val="20"/>
                <w:lang w:eastAsia="lt-LT"/>
              </w:rPr>
              <w:t>gulin</w:t>
            </w:r>
            <w:proofErr w:type="spellEnd"/>
            <w:r w:rsidRPr="00EB32B8">
              <w:rPr>
                <w:rFonts w:ascii="Arial" w:hAnsi="Arial" w:cs="Arial"/>
                <w:color w:val="000000"/>
                <w:sz w:val="20"/>
                <w:lang w:eastAsia="lt-LT"/>
              </w:rPr>
              <w:t>. ligonio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45E3EC7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53F3343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4193,7</w:t>
            </w:r>
          </w:p>
        </w:tc>
      </w:tr>
      <w:tr w:rsidR="00EB32B8" w:rsidRPr="00EB32B8" w14:paraId="2E9BABF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117200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125392E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F350E87"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Reg</w:t>
            </w:r>
            <w:proofErr w:type="spellEnd"/>
            <w:r w:rsidRPr="00EB32B8">
              <w:rPr>
                <w:rFonts w:ascii="Arial" w:hAnsi="Arial" w:cs="Arial"/>
                <w:color w:val="000000"/>
                <w:sz w:val="20"/>
                <w:lang w:eastAsia="lt-LT"/>
              </w:rPr>
              <w:t xml:space="preserve">. aukščio </w:t>
            </w:r>
            <w:proofErr w:type="spellStart"/>
            <w:r w:rsidRPr="00EB32B8">
              <w:rPr>
                <w:rFonts w:ascii="Arial" w:hAnsi="Arial" w:cs="Arial"/>
                <w:color w:val="000000"/>
                <w:sz w:val="20"/>
                <w:lang w:eastAsia="lt-LT"/>
              </w:rPr>
              <w:t>gulin</w:t>
            </w:r>
            <w:proofErr w:type="spellEnd"/>
            <w:r w:rsidRPr="00EB32B8">
              <w:rPr>
                <w:rFonts w:ascii="Arial" w:hAnsi="Arial" w:cs="Arial"/>
                <w:color w:val="000000"/>
                <w:sz w:val="20"/>
                <w:lang w:eastAsia="lt-LT"/>
              </w:rPr>
              <w:t>. ligonio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417B244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2008-10-01</w:t>
            </w:r>
          </w:p>
        </w:tc>
        <w:tc>
          <w:tcPr>
            <w:tcW w:w="1180" w:type="dxa"/>
            <w:tcBorders>
              <w:top w:val="nil"/>
              <w:left w:val="nil"/>
              <w:bottom w:val="single" w:sz="4" w:space="0" w:color="000000"/>
              <w:right w:val="single" w:sz="4" w:space="0" w:color="000000"/>
            </w:tcBorders>
            <w:shd w:val="clear" w:color="000000" w:fill="FFFFFF"/>
            <w:vAlign w:val="center"/>
            <w:hideMark/>
          </w:tcPr>
          <w:p w14:paraId="2C2BFD2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4193,7</w:t>
            </w:r>
          </w:p>
        </w:tc>
      </w:tr>
      <w:tr w:rsidR="00EB32B8" w:rsidRPr="00EB32B8" w14:paraId="10E2FEB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520102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125894E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A1936B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Gliukozės analizatorius -</w:t>
            </w:r>
            <w:proofErr w:type="spellStart"/>
            <w:r w:rsidRPr="00EB32B8">
              <w:rPr>
                <w:rFonts w:ascii="Arial" w:hAnsi="Arial" w:cs="Arial"/>
                <w:color w:val="000000"/>
                <w:sz w:val="20"/>
                <w:lang w:eastAsia="lt-LT"/>
              </w:rPr>
              <w:t>Biosen</w:t>
            </w:r>
            <w:proofErr w:type="spellEnd"/>
            <w:r w:rsidRPr="00EB32B8">
              <w:rPr>
                <w:rFonts w:ascii="Arial" w:hAnsi="Arial" w:cs="Arial"/>
                <w:color w:val="000000"/>
                <w:sz w:val="20"/>
                <w:lang w:eastAsia="lt-LT"/>
              </w:rPr>
              <w:t xml:space="preserve"> C</w:t>
            </w:r>
          </w:p>
        </w:tc>
        <w:tc>
          <w:tcPr>
            <w:tcW w:w="1240" w:type="dxa"/>
            <w:tcBorders>
              <w:top w:val="nil"/>
              <w:left w:val="nil"/>
              <w:bottom w:val="single" w:sz="4" w:space="0" w:color="000000"/>
              <w:right w:val="single" w:sz="4" w:space="0" w:color="000000"/>
            </w:tcBorders>
            <w:shd w:val="clear" w:color="000000" w:fill="FFFFFF"/>
            <w:vAlign w:val="center"/>
            <w:hideMark/>
          </w:tcPr>
          <w:p w14:paraId="1455A07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2008-12-15</w:t>
            </w:r>
          </w:p>
        </w:tc>
        <w:tc>
          <w:tcPr>
            <w:tcW w:w="1180" w:type="dxa"/>
            <w:tcBorders>
              <w:top w:val="nil"/>
              <w:left w:val="nil"/>
              <w:bottom w:val="single" w:sz="4" w:space="0" w:color="000000"/>
              <w:right w:val="single" w:sz="4" w:space="0" w:color="000000"/>
            </w:tcBorders>
            <w:shd w:val="clear" w:color="000000" w:fill="FFFFFF"/>
            <w:vAlign w:val="center"/>
            <w:hideMark/>
          </w:tcPr>
          <w:p w14:paraId="33F9CAB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6950,88</w:t>
            </w:r>
          </w:p>
        </w:tc>
      </w:tr>
      <w:tr w:rsidR="00EB32B8" w:rsidRPr="00EB32B8" w14:paraId="1DAA2BD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F526E5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126831E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8602B3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Medinių dėžių rakinama konteinerinė  sistema</w:t>
            </w:r>
          </w:p>
        </w:tc>
        <w:tc>
          <w:tcPr>
            <w:tcW w:w="1240" w:type="dxa"/>
            <w:tcBorders>
              <w:top w:val="nil"/>
              <w:left w:val="nil"/>
              <w:bottom w:val="single" w:sz="4" w:space="0" w:color="000000"/>
              <w:right w:val="single" w:sz="4" w:space="0" w:color="000000"/>
            </w:tcBorders>
            <w:shd w:val="clear" w:color="000000" w:fill="FFFFFF"/>
            <w:vAlign w:val="center"/>
            <w:hideMark/>
          </w:tcPr>
          <w:p w14:paraId="2C65CF2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2009-06-10</w:t>
            </w:r>
          </w:p>
        </w:tc>
        <w:tc>
          <w:tcPr>
            <w:tcW w:w="1180" w:type="dxa"/>
            <w:tcBorders>
              <w:top w:val="nil"/>
              <w:left w:val="nil"/>
              <w:bottom w:val="single" w:sz="4" w:space="0" w:color="000000"/>
              <w:right w:val="single" w:sz="4" w:space="0" w:color="000000"/>
            </w:tcBorders>
            <w:shd w:val="clear" w:color="000000" w:fill="FFFFFF"/>
            <w:vAlign w:val="center"/>
            <w:hideMark/>
          </w:tcPr>
          <w:p w14:paraId="58C877D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1375,7</w:t>
            </w:r>
          </w:p>
        </w:tc>
      </w:tr>
      <w:tr w:rsidR="00EB32B8" w:rsidRPr="00EB32B8" w14:paraId="2273646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4602AC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125902E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854CD3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Stebėjimo  </w:t>
            </w:r>
            <w:proofErr w:type="spellStart"/>
            <w:r w:rsidRPr="00EB32B8">
              <w:rPr>
                <w:rFonts w:ascii="Arial" w:hAnsi="Arial" w:cs="Arial"/>
                <w:color w:val="000000"/>
                <w:sz w:val="20"/>
                <w:lang w:eastAsia="lt-LT"/>
              </w:rPr>
              <w:t>videosistema</w:t>
            </w:r>
            <w:proofErr w:type="spellEnd"/>
            <w:r w:rsidRPr="00EB32B8">
              <w:rPr>
                <w:rFonts w:ascii="Arial" w:hAnsi="Arial" w:cs="Arial"/>
                <w:color w:val="000000"/>
                <w:sz w:val="20"/>
                <w:lang w:eastAsia="lt-LT"/>
              </w:rPr>
              <w:t xml:space="preserve"> M7-E</w:t>
            </w:r>
          </w:p>
        </w:tc>
        <w:tc>
          <w:tcPr>
            <w:tcW w:w="1240" w:type="dxa"/>
            <w:tcBorders>
              <w:top w:val="nil"/>
              <w:left w:val="nil"/>
              <w:bottom w:val="single" w:sz="4" w:space="0" w:color="000000"/>
              <w:right w:val="single" w:sz="4" w:space="0" w:color="000000"/>
            </w:tcBorders>
            <w:shd w:val="clear" w:color="000000" w:fill="FFFFFF"/>
            <w:vAlign w:val="center"/>
            <w:hideMark/>
          </w:tcPr>
          <w:p w14:paraId="085152B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2009-10-07</w:t>
            </w:r>
          </w:p>
        </w:tc>
        <w:tc>
          <w:tcPr>
            <w:tcW w:w="1180" w:type="dxa"/>
            <w:tcBorders>
              <w:top w:val="nil"/>
              <w:left w:val="nil"/>
              <w:bottom w:val="single" w:sz="4" w:space="0" w:color="000000"/>
              <w:right w:val="single" w:sz="4" w:space="0" w:color="000000"/>
            </w:tcBorders>
            <w:shd w:val="clear" w:color="000000" w:fill="FFFFFF"/>
            <w:vAlign w:val="center"/>
            <w:hideMark/>
          </w:tcPr>
          <w:p w14:paraId="32DEA52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6940,45</w:t>
            </w:r>
          </w:p>
        </w:tc>
      </w:tr>
      <w:tr w:rsidR="00EB32B8" w:rsidRPr="00EB32B8" w14:paraId="2D91C340"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FDF679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125903E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8969B3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Optinė patikros   sistema,1plyšinė  lempa,1elektrinis </w:t>
            </w:r>
            <w:proofErr w:type="spellStart"/>
            <w:r w:rsidRPr="00EB32B8">
              <w:rPr>
                <w:rFonts w:ascii="Arial" w:hAnsi="Arial" w:cs="Arial"/>
                <w:color w:val="000000"/>
                <w:sz w:val="20"/>
                <w:lang w:eastAsia="lt-LT"/>
              </w:rPr>
              <w:t>stalas,skaitmeninė</w:t>
            </w:r>
            <w:proofErr w:type="spellEnd"/>
            <w:r w:rsidRPr="00EB32B8">
              <w:rPr>
                <w:rFonts w:ascii="Arial" w:hAnsi="Arial" w:cs="Arial"/>
                <w:color w:val="000000"/>
                <w:sz w:val="20"/>
                <w:lang w:eastAsia="lt-LT"/>
              </w:rPr>
              <w:t xml:space="preserve"> regėjimo aštrumo sistema</w:t>
            </w:r>
          </w:p>
        </w:tc>
        <w:tc>
          <w:tcPr>
            <w:tcW w:w="1240" w:type="dxa"/>
            <w:tcBorders>
              <w:top w:val="nil"/>
              <w:left w:val="nil"/>
              <w:bottom w:val="single" w:sz="4" w:space="0" w:color="000000"/>
              <w:right w:val="single" w:sz="4" w:space="0" w:color="000000"/>
            </w:tcBorders>
            <w:shd w:val="clear" w:color="000000" w:fill="FFFFFF"/>
            <w:vAlign w:val="center"/>
            <w:hideMark/>
          </w:tcPr>
          <w:p w14:paraId="44CE95F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2010-03-18</w:t>
            </w:r>
          </w:p>
        </w:tc>
        <w:tc>
          <w:tcPr>
            <w:tcW w:w="1180" w:type="dxa"/>
            <w:tcBorders>
              <w:top w:val="nil"/>
              <w:left w:val="nil"/>
              <w:bottom w:val="single" w:sz="4" w:space="0" w:color="000000"/>
              <w:right w:val="single" w:sz="4" w:space="0" w:color="000000"/>
            </w:tcBorders>
            <w:shd w:val="clear" w:color="000000" w:fill="FFFFFF"/>
            <w:vAlign w:val="center"/>
            <w:hideMark/>
          </w:tcPr>
          <w:p w14:paraId="445C8CC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11474,75</w:t>
            </w:r>
          </w:p>
        </w:tc>
      </w:tr>
      <w:tr w:rsidR="00EB32B8" w:rsidRPr="00EB32B8" w14:paraId="395829A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BFC4BF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126962E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8FBE54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Funkcinių baldų </w:t>
            </w:r>
            <w:proofErr w:type="spellStart"/>
            <w:r w:rsidRPr="00EB32B8">
              <w:rPr>
                <w:rFonts w:ascii="Arial" w:hAnsi="Arial" w:cs="Arial"/>
                <w:color w:val="000000"/>
                <w:sz w:val="20"/>
                <w:lang w:eastAsia="lt-LT"/>
              </w:rPr>
              <w:t>kompl</w:t>
            </w:r>
            <w:proofErr w:type="spellEnd"/>
            <w:r w:rsidRPr="00EB32B8">
              <w:rPr>
                <w:rFonts w:ascii="Arial" w:hAnsi="Arial" w:cs="Arial"/>
                <w:color w:val="000000"/>
                <w:sz w:val="20"/>
                <w:lang w:eastAsia="lt-LT"/>
              </w:rPr>
              <w:t>.</w:t>
            </w:r>
          </w:p>
        </w:tc>
        <w:tc>
          <w:tcPr>
            <w:tcW w:w="1240" w:type="dxa"/>
            <w:tcBorders>
              <w:top w:val="nil"/>
              <w:left w:val="nil"/>
              <w:bottom w:val="single" w:sz="4" w:space="0" w:color="000000"/>
              <w:right w:val="single" w:sz="4" w:space="0" w:color="000000"/>
            </w:tcBorders>
            <w:shd w:val="clear" w:color="000000" w:fill="FFFFFF"/>
            <w:vAlign w:val="center"/>
            <w:hideMark/>
          </w:tcPr>
          <w:p w14:paraId="6298A43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2010-03-18</w:t>
            </w:r>
          </w:p>
        </w:tc>
        <w:tc>
          <w:tcPr>
            <w:tcW w:w="1180" w:type="dxa"/>
            <w:tcBorders>
              <w:top w:val="nil"/>
              <w:left w:val="nil"/>
              <w:bottom w:val="single" w:sz="4" w:space="0" w:color="000000"/>
              <w:right w:val="single" w:sz="4" w:space="0" w:color="000000"/>
            </w:tcBorders>
            <w:shd w:val="clear" w:color="000000" w:fill="FFFFFF"/>
            <w:vAlign w:val="center"/>
            <w:hideMark/>
          </w:tcPr>
          <w:p w14:paraId="14E1E69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4074,47</w:t>
            </w:r>
          </w:p>
        </w:tc>
      </w:tr>
      <w:tr w:rsidR="00EB32B8" w:rsidRPr="00EB32B8" w14:paraId="24FDB8A1"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6432D7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125905E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A32CA8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Operacinės įranga, </w:t>
            </w:r>
            <w:proofErr w:type="spellStart"/>
            <w:r w:rsidRPr="00EB32B8">
              <w:rPr>
                <w:rFonts w:ascii="Arial" w:hAnsi="Arial" w:cs="Arial"/>
                <w:color w:val="000000"/>
                <w:sz w:val="20"/>
                <w:lang w:eastAsia="lt-LT"/>
              </w:rPr>
              <w:t>operac</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stalas,elektrokaustikos</w:t>
            </w:r>
            <w:proofErr w:type="spellEnd"/>
            <w:r w:rsidRPr="00EB32B8">
              <w:rPr>
                <w:rFonts w:ascii="Arial" w:hAnsi="Arial" w:cs="Arial"/>
                <w:color w:val="000000"/>
                <w:sz w:val="20"/>
                <w:lang w:eastAsia="lt-LT"/>
              </w:rPr>
              <w:t xml:space="preserve"> a-</w:t>
            </w:r>
            <w:proofErr w:type="spellStart"/>
            <w:r w:rsidRPr="00EB32B8">
              <w:rPr>
                <w:rFonts w:ascii="Arial" w:hAnsi="Arial" w:cs="Arial"/>
                <w:color w:val="000000"/>
                <w:sz w:val="20"/>
                <w:lang w:eastAsia="lt-LT"/>
              </w:rPr>
              <w:t>tas,stalinis</w:t>
            </w:r>
            <w:proofErr w:type="spellEnd"/>
            <w:r w:rsidRPr="00EB32B8">
              <w:rPr>
                <w:rFonts w:ascii="Arial" w:hAnsi="Arial" w:cs="Arial"/>
                <w:color w:val="000000"/>
                <w:sz w:val="20"/>
                <w:lang w:eastAsia="lt-LT"/>
              </w:rPr>
              <w:t xml:space="preserve"> pulso </w:t>
            </w:r>
            <w:proofErr w:type="spellStart"/>
            <w:r w:rsidRPr="00EB32B8">
              <w:rPr>
                <w:rFonts w:ascii="Arial" w:hAnsi="Arial" w:cs="Arial"/>
                <w:color w:val="000000"/>
                <w:sz w:val="20"/>
                <w:lang w:eastAsia="lt-LT"/>
              </w:rPr>
              <w:t>oximetras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6990504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2010-05-10</w:t>
            </w:r>
          </w:p>
        </w:tc>
        <w:tc>
          <w:tcPr>
            <w:tcW w:w="1180" w:type="dxa"/>
            <w:tcBorders>
              <w:top w:val="nil"/>
              <w:left w:val="nil"/>
              <w:bottom w:val="single" w:sz="4" w:space="0" w:color="000000"/>
              <w:right w:val="single" w:sz="4" w:space="0" w:color="000000"/>
            </w:tcBorders>
            <w:shd w:val="clear" w:color="000000" w:fill="FFFFFF"/>
            <w:vAlign w:val="center"/>
            <w:hideMark/>
          </w:tcPr>
          <w:p w14:paraId="6065306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41557,58</w:t>
            </w:r>
          </w:p>
        </w:tc>
      </w:tr>
      <w:tr w:rsidR="00EB32B8" w:rsidRPr="00EB32B8" w14:paraId="39F0CC8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4A0C59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126004E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6C9082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Garsintuvai 4kompl.1pultas,1 </w:t>
            </w:r>
            <w:proofErr w:type="spellStart"/>
            <w:r w:rsidRPr="00EB32B8">
              <w:rPr>
                <w:rFonts w:ascii="Arial" w:hAnsi="Arial" w:cs="Arial"/>
                <w:color w:val="000000"/>
                <w:sz w:val="20"/>
                <w:lang w:eastAsia="lt-LT"/>
              </w:rPr>
              <w:t>mikrofonas,laikikliai</w:t>
            </w:r>
            <w:proofErr w:type="spellEnd"/>
            <w:r w:rsidRPr="00EB32B8">
              <w:rPr>
                <w:rFonts w:ascii="Arial" w:hAnsi="Arial" w:cs="Arial"/>
                <w:color w:val="000000"/>
                <w:sz w:val="20"/>
                <w:lang w:eastAsia="lt-LT"/>
              </w:rPr>
              <w:t xml:space="preserve"> 4vnt </w:t>
            </w:r>
          </w:p>
        </w:tc>
        <w:tc>
          <w:tcPr>
            <w:tcW w:w="1240" w:type="dxa"/>
            <w:tcBorders>
              <w:top w:val="nil"/>
              <w:left w:val="nil"/>
              <w:bottom w:val="single" w:sz="4" w:space="0" w:color="000000"/>
              <w:right w:val="single" w:sz="4" w:space="0" w:color="000000"/>
            </w:tcBorders>
            <w:shd w:val="clear" w:color="000000" w:fill="FFFFFF"/>
            <w:vAlign w:val="center"/>
            <w:hideMark/>
          </w:tcPr>
          <w:p w14:paraId="394B636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2010-10-20</w:t>
            </w:r>
          </w:p>
        </w:tc>
        <w:tc>
          <w:tcPr>
            <w:tcW w:w="1180" w:type="dxa"/>
            <w:tcBorders>
              <w:top w:val="nil"/>
              <w:left w:val="nil"/>
              <w:bottom w:val="single" w:sz="4" w:space="0" w:color="000000"/>
              <w:right w:val="single" w:sz="4" w:space="0" w:color="000000"/>
            </w:tcBorders>
            <w:shd w:val="clear" w:color="000000" w:fill="FFFFFF"/>
            <w:vAlign w:val="center"/>
            <w:hideMark/>
          </w:tcPr>
          <w:p w14:paraId="1C31B4C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2803,53</w:t>
            </w:r>
          </w:p>
        </w:tc>
      </w:tr>
      <w:tr w:rsidR="00EB32B8" w:rsidRPr="00EB32B8" w14:paraId="0A32DE9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5E3EEA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125925E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448383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Daviklis vaikų širdies echoskopiniam tyrimui</w:t>
            </w:r>
          </w:p>
        </w:tc>
        <w:tc>
          <w:tcPr>
            <w:tcW w:w="1240" w:type="dxa"/>
            <w:tcBorders>
              <w:top w:val="nil"/>
              <w:left w:val="nil"/>
              <w:bottom w:val="single" w:sz="4" w:space="0" w:color="000000"/>
              <w:right w:val="single" w:sz="4" w:space="0" w:color="000000"/>
            </w:tcBorders>
            <w:shd w:val="clear" w:color="000000" w:fill="FFFFFF"/>
            <w:vAlign w:val="center"/>
            <w:hideMark/>
          </w:tcPr>
          <w:p w14:paraId="11A0855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2010-10-31</w:t>
            </w:r>
          </w:p>
        </w:tc>
        <w:tc>
          <w:tcPr>
            <w:tcW w:w="1180" w:type="dxa"/>
            <w:tcBorders>
              <w:top w:val="nil"/>
              <w:left w:val="nil"/>
              <w:bottom w:val="single" w:sz="4" w:space="0" w:color="000000"/>
              <w:right w:val="single" w:sz="4" w:space="0" w:color="000000"/>
            </w:tcBorders>
            <w:shd w:val="clear" w:color="000000" w:fill="FFFFFF"/>
            <w:vAlign w:val="center"/>
            <w:hideMark/>
          </w:tcPr>
          <w:p w14:paraId="562951C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13032,9</w:t>
            </w:r>
          </w:p>
        </w:tc>
      </w:tr>
      <w:tr w:rsidR="00EB32B8" w:rsidRPr="00EB32B8" w14:paraId="2C41138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C93040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125926E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F0E55F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ULTRAGARSINE ĮRANGA (ECHOSKOPAS)</w:t>
            </w:r>
          </w:p>
        </w:tc>
        <w:tc>
          <w:tcPr>
            <w:tcW w:w="1240" w:type="dxa"/>
            <w:tcBorders>
              <w:top w:val="nil"/>
              <w:left w:val="nil"/>
              <w:bottom w:val="single" w:sz="4" w:space="0" w:color="000000"/>
              <w:right w:val="single" w:sz="4" w:space="0" w:color="000000"/>
            </w:tcBorders>
            <w:shd w:val="clear" w:color="000000" w:fill="FFFFFF"/>
            <w:vAlign w:val="center"/>
            <w:hideMark/>
          </w:tcPr>
          <w:p w14:paraId="34049AE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2010-10-31</w:t>
            </w:r>
          </w:p>
        </w:tc>
        <w:tc>
          <w:tcPr>
            <w:tcW w:w="1180" w:type="dxa"/>
            <w:tcBorders>
              <w:top w:val="nil"/>
              <w:left w:val="nil"/>
              <w:bottom w:val="single" w:sz="4" w:space="0" w:color="000000"/>
              <w:right w:val="single" w:sz="4" w:space="0" w:color="000000"/>
            </w:tcBorders>
            <w:shd w:val="clear" w:color="000000" w:fill="FFFFFF"/>
            <w:vAlign w:val="center"/>
            <w:hideMark/>
          </w:tcPr>
          <w:p w14:paraId="2FB7764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110055,61</w:t>
            </w:r>
          </w:p>
        </w:tc>
      </w:tr>
      <w:tr w:rsidR="00EB32B8" w:rsidRPr="00EB32B8" w14:paraId="2F0315C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797E3E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125919E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9102E3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Masažo  stalas-Elektrinis 2 dalių masažo stalas OPAL</w:t>
            </w:r>
          </w:p>
        </w:tc>
        <w:tc>
          <w:tcPr>
            <w:tcW w:w="1240" w:type="dxa"/>
            <w:tcBorders>
              <w:top w:val="nil"/>
              <w:left w:val="nil"/>
              <w:bottom w:val="single" w:sz="4" w:space="0" w:color="000000"/>
              <w:right w:val="single" w:sz="4" w:space="0" w:color="000000"/>
            </w:tcBorders>
            <w:shd w:val="clear" w:color="000000" w:fill="FFFFFF"/>
            <w:vAlign w:val="center"/>
            <w:hideMark/>
          </w:tcPr>
          <w:p w14:paraId="7CCB32B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2010-11-30</w:t>
            </w:r>
          </w:p>
        </w:tc>
        <w:tc>
          <w:tcPr>
            <w:tcW w:w="1180" w:type="dxa"/>
            <w:tcBorders>
              <w:top w:val="nil"/>
              <w:left w:val="nil"/>
              <w:bottom w:val="single" w:sz="4" w:space="0" w:color="000000"/>
              <w:right w:val="single" w:sz="4" w:space="0" w:color="000000"/>
            </w:tcBorders>
            <w:shd w:val="clear" w:color="000000" w:fill="FFFFFF"/>
            <w:vAlign w:val="center"/>
            <w:hideMark/>
          </w:tcPr>
          <w:p w14:paraId="1A64FB2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2310,59</w:t>
            </w:r>
          </w:p>
        </w:tc>
      </w:tr>
      <w:tr w:rsidR="00EB32B8" w:rsidRPr="00EB32B8" w14:paraId="3337F19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4683A2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125942E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D8AE9F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KAULŲ LŪŽIŲ FIKCINIS APARATAS</w:t>
            </w:r>
          </w:p>
        </w:tc>
        <w:tc>
          <w:tcPr>
            <w:tcW w:w="1240" w:type="dxa"/>
            <w:tcBorders>
              <w:top w:val="nil"/>
              <w:left w:val="nil"/>
              <w:bottom w:val="single" w:sz="4" w:space="0" w:color="000000"/>
              <w:right w:val="single" w:sz="4" w:space="0" w:color="000000"/>
            </w:tcBorders>
            <w:shd w:val="clear" w:color="000000" w:fill="FFFFFF"/>
            <w:vAlign w:val="center"/>
            <w:hideMark/>
          </w:tcPr>
          <w:p w14:paraId="653E8AB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2010-11-30</w:t>
            </w:r>
          </w:p>
        </w:tc>
        <w:tc>
          <w:tcPr>
            <w:tcW w:w="1180" w:type="dxa"/>
            <w:tcBorders>
              <w:top w:val="nil"/>
              <w:left w:val="nil"/>
              <w:bottom w:val="single" w:sz="4" w:space="0" w:color="000000"/>
              <w:right w:val="single" w:sz="4" w:space="0" w:color="000000"/>
            </w:tcBorders>
            <w:shd w:val="clear" w:color="000000" w:fill="FFFFFF"/>
            <w:vAlign w:val="center"/>
            <w:hideMark/>
          </w:tcPr>
          <w:p w14:paraId="2B5D3E9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4144,46</w:t>
            </w:r>
          </w:p>
        </w:tc>
      </w:tr>
      <w:tr w:rsidR="00EB32B8" w:rsidRPr="00EB32B8" w14:paraId="1308920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43BFE8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125945E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CA1591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DUJŲ ANALIZATORIUS </w:t>
            </w:r>
          </w:p>
        </w:tc>
        <w:tc>
          <w:tcPr>
            <w:tcW w:w="1240" w:type="dxa"/>
            <w:tcBorders>
              <w:top w:val="nil"/>
              <w:left w:val="nil"/>
              <w:bottom w:val="single" w:sz="4" w:space="0" w:color="000000"/>
              <w:right w:val="single" w:sz="4" w:space="0" w:color="000000"/>
            </w:tcBorders>
            <w:shd w:val="clear" w:color="000000" w:fill="FFFFFF"/>
            <w:vAlign w:val="center"/>
            <w:hideMark/>
          </w:tcPr>
          <w:p w14:paraId="24E48AF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2010-11-30</w:t>
            </w:r>
          </w:p>
        </w:tc>
        <w:tc>
          <w:tcPr>
            <w:tcW w:w="1180" w:type="dxa"/>
            <w:tcBorders>
              <w:top w:val="nil"/>
              <w:left w:val="nil"/>
              <w:bottom w:val="single" w:sz="4" w:space="0" w:color="000000"/>
              <w:right w:val="single" w:sz="4" w:space="0" w:color="000000"/>
            </w:tcBorders>
            <w:shd w:val="clear" w:color="000000" w:fill="FFFFFF"/>
            <w:vAlign w:val="center"/>
            <w:hideMark/>
          </w:tcPr>
          <w:p w14:paraId="6EB4395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20605,89</w:t>
            </w:r>
          </w:p>
        </w:tc>
      </w:tr>
      <w:tr w:rsidR="00EB32B8" w:rsidRPr="00EB32B8" w14:paraId="10072BF6"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AD5EA4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125946E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B89B5A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DUJŲ SUDĖTIES ANALIZATORIUS SU KARDIOPULMONINE SISTEMA</w:t>
            </w:r>
          </w:p>
        </w:tc>
        <w:tc>
          <w:tcPr>
            <w:tcW w:w="1240" w:type="dxa"/>
            <w:tcBorders>
              <w:top w:val="nil"/>
              <w:left w:val="nil"/>
              <w:bottom w:val="single" w:sz="4" w:space="0" w:color="000000"/>
              <w:right w:val="single" w:sz="4" w:space="0" w:color="000000"/>
            </w:tcBorders>
            <w:shd w:val="clear" w:color="000000" w:fill="FFFFFF"/>
            <w:vAlign w:val="center"/>
            <w:hideMark/>
          </w:tcPr>
          <w:p w14:paraId="3D0ABE4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2010-11-30</w:t>
            </w:r>
          </w:p>
        </w:tc>
        <w:tc>
          <w:tcPr>
            <w:tcW w:w="1180" w:type="dxa"/>
            <w:tcBorders>
              <w:top w:val="nil"/>
              <w:left w:val="nil"/>
              <w:bottom w:val="single" w:sz="4" w:space="0" w:color="000000"/>
              <w:right w:val="single" w:sz="4" w:space="0" w:color="000000"/>
            </w:tcBorders>
            <w:shd w:val="clear" w:color="000000" w:fill="FFFFFF"/>
            <w:vAlign w:val="center"/>
            <w:hideMark/>
          </w:tcPr>
          <w:p w14:paraId="6032983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41705,28</w:t>
            </w:r>
          </w:p>
        </w:tc>
      </w:tr>
      <w:tr w:rsidR="00EB32B8" w:rsidRPr="00EB32B8" w14:paraId="3C70576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E2E40F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125947E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F80858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INHALIATORIAUS SISTEMA</w:t>
            </w:r>
          </w:p>
        </w:tc>
        <w:tc>
          <w:tcPr>
            <w:tcW w:w="1240" w:type="dxa"/>
            <w:tcBorders>
              <w:top w:val="nil"/>
              <w:left w:val="nil"/>
              <w:bottom w:val="single" w:sz="4" w:space="0" w:color="000000"/>
              <w:right w:val="single" w:sz="4" w:space="0" w:color="000000"/>
            </w:tcBorders>
            <w:shd w:val="clear" w:color="000000" w:fill="FFFFFF"/>
            <w:vAlign w:val="center"/>
            <w:hideMark/>
          </w:tcPr>
          <w:p w14:paraId="108F4E8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2010-11-30</w:t>
            </w:r>
          </w:p>
        </w:tc>
        <w:tc>
          <w:tcPr>
            <w:tcW w:w="1180" w:type="dxa"/>
            <w:tcBorders>
              <w:top w:val="nil"/>
              <w:left w:val="nil"/>
              <w:bottom w:val="single" w:sz="4" w:space="0" w:color="000000"/>
              <w:right w:val="single" w:sz="4" w:space="0" w:color="000000"/>
            </w:tcBorders>
            <w:shd w:val="clear" w:color="000000" w:fill="FFFFFF"/>
            <w:vAlign w:val="center"/>
            <w:hideMark/>
          </w:tcPr>
          <w:p w14:paraId="64C3891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4720,81</w:t>
            </w:r>
          </w:p>
        </w:tc>
      </w:tr>
      <w:tr w:rsidR="00EB32B8" w:rsidRPr="00EB32B8" w14:paraId="1E0986F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CD709C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125950E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09DEF1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SPIROMETRAS</w:t>
            </w:r>
          </w:p>
        </w:tc>
        <w:tc>
          <w:tcPr>
            <w:tcW w:w="1240" w:type="dxa"/>
            <w:tcBorders>
              <w:top w:val="nil"/>
              <w:left w:val="nil"/>
              <w:bottom w:val="single" w:sz="4" w:space="0" w:color="000000"/>
              <w:right w:val="single" w:sz="4" w:space="0" w:color="000000"/>
            </w:tcBorders>
            <w:shd w:val="clear" w:color="000000" w:fill="FFFFFF"/>
            <w:vAlign w:val="center"/>
            <w:hideMark/>
          </w:tcPr>
          <w:p w14:paraId="65E9B46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2010-11-30</w:t>
            </w:r>
          </w:p>
        </w:tc>
        <w:tc>
          <w:tcPr>
            <w:tcW w:w="1180" w:type="dxa"/>
            <w:tcBorders>
              <w:top w:val="nil"/>
              <w:left w:val="nil"/>
              <w:bottom w:val="single" w:sz="4" w:space="0" w:color="000000"/>
              <w:right w:val="single" w:sz="4" w:space="0" w:color="000000"/>
            </w:tcBorders>
            <w:shd w:val="clear" w:color="000000" w:fill="FFFFFF"/>
            <w:vAlign w:val="center"/>
            <w:hideMark/>
          </w:tcPr>
          <w:p w14:paraId="51BB6B2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3013,79</w:t>
            </w:r>
          </w:p>
        </w:tc>
      </w:tr>
      <w:tr w:rsidR="00EB32B8" w:rsidRPr="00EB32B8" w14:paraId="1B106ED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E8A76A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125953E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0F60FB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VAKUUMINIS ATSIURBĖJAS</w:t>
            </w:r>
          </w:p>
        </w:tc>
        <w:tc>
          <w:tcPr>
            <w:tcW w:w="1240" w:type="dxa"/>
            <w:tcBorders>
              <w:top w:val="nil"/>
              <w:left w:val="nil"/>
              <w:bottom w:val="single" w:sz="4" w:space="0" w:color="000000"/>
              <w:right w:val="single" w:sz="4" w:space="0" w:color="000000"/>
            </w:tcBorders>
            <w:shd w:val="clear" w:color="000000" w:fill="FFFFFF"/>
            <w:vAlign w:val="center"/>
            <w:hideMark/>
          </w:tcPr>
          <w:p w14:paraId="0AC520C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2010-11-30</w:t>
            </w:r>
          </w:p>
        </w:tc>
        <w:tc>
          <w:tcPr>
            <w:tcW w:w="1180" w:type="dxa"/>
            <w:tcBorders>
              <w:top w:val="nil"/>
              <w:left w:val="nil"/>
              <w:bottom w:val="single" w:sz="4" w:space="0" w:color="000000"/>
              <w:right w:val="single" w:sz="4" w:space="0" w:color="000000"/>
            </w:tcBorders>
            <w:shd w:val="clear" w:color="000000" w:fill="FFFFFF"/>
            <w:vAlign w:val="center"/>
            <w:hideMark/>
          </w:tcPr>
          <w:p w14:paraId="4786D7C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2316,96</w:t>
            </w:r>
          </w:p>
        </w:tc>
      </w:tr>
      <w:tr w:rsidR="00EB32B8" w:rsidRPr="00EB32B8" w14:paraId="12AD67B2" w14:textId="77777777" w:rsidTr="00EB32B8">
        <w:trPr>
          <w:trHeight w:val="27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07A0D5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125954E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55FBD5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VAKUUMINIS ATSIURBĖJAS</w:t>
            </w:r>
          </w:p>
        </w:tc>
        <w:tc>
          <w:tcPr>
            <w:tcW w:w="1240" w:type="dxa"/>
            <w:tcBorders>
              <w:top w:val="nil"/>
              <w:left w:val="nil"/>
              <w:bottom w:val="single" w:sz="4" w:space="0" w:color="000000"/>
              <w:right w:val="single" w:sz="4" w:space="0" w:color="000000"/>
            </w:tcBorders>
            <w:shd w:val="clear" w:color="000000" w:fill="FFFFFF"/>
            <w:vAlign w:val="center"/>
            <w:hideMark/>
          </w:tcPr>
          <w:p w14:paraId="04F0A06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2010-11-30</w:t>
            </w:r>
          </w:p>
        </w:tc>
        <w:tc>
          <w:tcPr>
            <w:tcW w:w="1180" w:type="dxa"/>
            <w:tcBorders>
              <w:top w:val="nil"/>
              <w:left w:val="nil"/>
              <w:bottom w:val="single" w:sz="4" w:space="0" w:color="000000"/>
              <w:right w:val="single" w:sz="4" w:space="0" w:color="000000"/>
            </w:tcBorders>
            <w:shd w:val="clear" w:color="000000" w:fill="FFFFFF"/>
            <w:vAlign w:val="center"/>
            <w:hideMark/>
          </w:tcPr>
          <w:p w14:paraId="1E4686C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2316,96</w:t>
            </w:r>
          </w:p>
        </w:tc>
      </w:tr>
      <w:tr w:rsidR="00EB32B8" w:rsidRPr="00EB32B8" w14:paraId="0B72AC8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16FE49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125956E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CA249C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KOMPLEKTAS USD</w:t>
            </w:r>
          </w:p>
        </w:tc>
        <w:tc>
          <w:tcPr>
            <w:tcW w:w="1240" w:type="dxa"/>
            <w:tcBorders>
              <w:top w:val="nil"/>
              <w:left w:val="nil"/>
              <w:bottom w:val="single" w:sz="4" w:space="0" w:color="000000"/>
              <w:right w:val="single" w:sz="4" w:space="0" w:color="000000"/>
            </w:tcBorders>
            <w:shd w:val="clear" w:color="000000" w:fill="FFFFFF"/>
            <w:vAlign w:val="center"/>
            <w:hideMark/>
          </w:tcPr>
          <w:p w14:paraId="58F542F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2011-02-24</w:t>
            </w:r>
          </w:p>
        </w:tc>
        <w:tc>
          <w:tcPr>
            <w:tcW w:w="1180" w:type="dxa"/>
            <w:tcBorders>
              <w:top w:val="nil"/>
              <w:left w:val="nil"/>
              <w:bottom w:val="single" w:sz="4" w:space="0" w:color="000000"/>
              <w:right w:val="single" w:sz="4" w:space="0" w:color="000000"/>
            </w:tcBorders>
            <w:shd w:val="clear" w:color="000000" w:fill="FFFFFF"/>
            <w:vAlign w:val="center"/>
            <w:hideMark/>
          </w:tcPr>
          <w:p w14:paraId="5416D83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2693,47</w:t>
            </w:r>
          </w:p>
        </w:tc>
      </w:tr>
      <w:tr w:rsidR="00EB32B8" w:rsidRPr="00EB32B8" w14:paraId="1BC976E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952518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125965E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60E534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KOMPIUTERINIS AUDIOMETRAS AUDIO 4002</w:t>
            </w:r>
          </w:p>
        </w:tc>
        <w:tc>
          <w:tcPr>
            <w:tcW w:w="1240" w:type="dxa"/>
            <w:tcBorders>
              <w:top w:val="nil"/>
              <w:left w:val="nil"/>
              <w:bottom w:val="single" w:sz="4" w:space="0" w:color="000000"/>
              <w:right w:val="single" w:sz="4" w:space="0" w:color="000000"/>
            </w:tcBorders>
            <w:shd w:val="clear" w:color="000000" w:fill="FFFFFF"/>
            <w:vAlign w:val="center"/>
            <w:hideMark/>
          </w:tcPr>
          <w:p w14:paraId="1E9D9D3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2011-05-31</w:t>
            </w:r>
          </w:p>
        </w:tc>
        <w:tc>
          <w:tcPr>
            <w:tcW w:w="1180" w:type="dxa"/>
            <w:tcBorders>
              <w:top w:val="nil"/>
              <w:left w:val="nil"/>
              <w:bottom w:val="single" w:sz="4" w:space="0" w:color="000000"/>
              <w:right w:val="single" w:sz="4" w:space="0" w:color="000000"/>
            </w:tcBorders>
            <w:shd w:val="clear" w:color="000000" w:fill="FFFFFF"/>
            <w:vAlign w:val="center"/>
            <w:hideMark/>
          </w:tcPr>
          <w:p w14:paraId="1FA5195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8109,36</w:t>
            </w:r>
          </w:p>
        </w:tc>
      </w:tr>
      <w:tr w:rsidR="00EB32B8" w:rsidRPr="00EB32B8" w14:paraId="3E9CCD4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AE2FEB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125973E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1519B6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Sterilizavimo konteineris</w:t>
            </w:r>
          </w:p>
        </w:tc>
        <w:tc>
          <w:tcPr>
            <w:tcW w:w="1240" w:type="dxa"/>
            <w:tcBorders>
              <w:top w:val="nil"/>
              <w:left w:val="nil"/>
              <w:bottom w:val="single" w:sz="4" w:space="0" w:color="000000"/>
              <w:right w:val="single" w:sz="4" w:space="0" w:color="000000"/>
            </w:tcBorders>
            <w:shd w:val="clear" w:color="000000" w:fill="FFFFFF"/>
            <w:vAlign w:val="center"/>
            <w:hideMark/>
          </w:tcPr>
          <w:p w14:paraId="02C4773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2011-08-16</w:t>
            </w:r>
          </w:p>
        </w:tc>
        <w:tc>
          <w:tcPr>
            <w:tcW w:w="1180" w:type="dxa"/>
            <w:tcBorders>
              <w:top w:val="nil"/>
              <w:left w:val="nil"/>
              <w:bottom w:val="single" w:sz="4" w:space="0" w:color="000000"/>
              <w:right w:val="single" w:sz="4" w:space="0" w:color="000000"/>
            </w:tcBorders>
            <w:shd w:val="clear" w:color="000000" w:fill="FFFFFF"/>
            <w:vAlign w:val="center"/>
            <w:hideMark/>
          </w:tcPr>
          <w:p w14:paraId="461F6CC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2641,62</w:t>
            </w:r>
          </w:p>
        </w:tc>
      </w:tr>
      <w:tr w:rsidR="00EB32B8" w:rsidRPr="00EB32B8" w14:paraId="2C176A2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07D375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125974E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EC04D01"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Perforavimo</w:t>
            </w:r>
            <w:proofErr w:type="spellEnd"/>
            <w:r w:rsidRPr="00EB32B8">
              <w:rPr>
                <w:rFonts w:ascii="Arial" w:hAnsi="Arial" w:cs="Arial"/>
                <w:color w:val="000000"/>
                <w:sz w:val="20"/>
                <w:lang w:eastAsia="lt-LT"/>
              </w:rPr>
              <w:t xml:space="preserve"> mašina</w:t>
            </w:r>
          </w:p>
        </w:tc>
        <w:tc>
          <w:tcPr>
            <w:tcW w:w="1240" w:type="dxa"/>
            <w:tcBorders>
              <w:top w:val="nil"/>
              <w:left w:val="nil"/>
              <w:bottom w:val="single" w:sz="4" w:space="0" w:color="000000"/>
              <w:right w:val="single" w:sz="4" w:space="0" w:color="000000"/>
            </w:tcBorders>
            <w:shd w:val="clear" w:color="000000" w:fill="FFFFFF"/>
            <w:vAlign w:val="center"/>
            <w:hideMark/>
          </w:tcPr>
          <w:p w14:paraId="3257281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2011-08-16</w:t>
            </w:r>
          </w:p>
        </w:tc>
        <w:tc>
          <w:tcPr>
            <w:tcW w:w="1180" w:type="dxa"/>
            <w:tcBorders>
              <w:top w:val="nil"/>
              <w:left w:val="nil"/>
              <w:bottom w:val="single" w:sz="4" w:space="0" w:color="000000"/>
              <w:right w:val="single" w:sz="4" w:space="0" w:color="000000"/>
            </w:tcBorders>
            <w:shd w:val="clear" w:color="000000" w:fill="FFFFFF"/>
            <w:vAlign w:val="center"/>
            <w:hideMark/>
          </w:tcPr>
          <w:p w14:paraId="54AA80A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10669,6</w:t>
            </w:r>
          </w:p>
        </w:tc>
      </w:tr>
      <w:tr w:rsidR="00EB32B8" w:rsidRPr="00EB32B8" w14:paraId="476344B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94F427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125975E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0B4A35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Dermatologijos prietaisas </w:t>
            </w:r>
            <w:proofErr w:type="spellStart"/>
            <w:r w:rsidRPr="00EB32B8">
              <w:rPr>
                <w:rFonts w:ascii="Arial" w:hAnsi="Arial" w:cs="Arial"/>
                <w:color w:val="000000"/>
                <w:sz w:val="20"/>
                <w:lang w:eastAsia="lt-LT"/>
              </w:rPr>
              <w:t>Model</w:t>
            </w:r>
            <w:proofErr w:type="spellEnd"/>
            <w:r w:rsidRPr="00EB32B8">
              <w:rPr>
                <w:rFonts w:ascii="Arial" w:hAnsi="Arial" w:cs="Arial"/>
                <w:color w:val="000000"/>
                <w:sz w:val="20"/>
                <w:lang w:eastAsia="lt-LT"/>
              </w:rPr>
              <w:t xml:space="preserve"> B</w:t>
            </w:r>
          </w:p>
        </w:tc>
        <w:tc>
          <w:tcPr>
            <w:tcW w:w="1240" w:type="dxa"/>
            <w:tcBorders>
              <w:top w:val="nil"/>
              <w:left w:val="nil"/>
              <w:bottom w:val="single" w:sz="4" w:space="0" w:color="000000"/>
              <w:right w:val="single" w:sz="4" w:space="0" w:color="000000"/>
            </w:tcBorders>
            <w:shd w:val="clear" w:color="000000" w:fill="FFFFFF"/>
            <w:vAlign w:val="center"/>
            <w:hideMark/>
          </w:tcPr>
          <w:p w14:paraId="7CEB4CF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2011-08-16</w:t>
            </w:r>
          </w:p>
        </w:tc>
        <w:tc>
          <w:tcPr>
            <w:tcW w:w="1180" w:type="dxa"/>
            <w:tcBorders>
              <w:top w:val="nil"/>
              <w:left w:val="nil"/>
              <w:bottom w:val="single" w:sz="4" w:space="0" w:color="000000"/>
              <w:right w:val="single" w:sz="4" w:space="0" w:color="000000"/>
            </w:tcBorders>
            <w:shd w:val="clear" w:color="000000" w:fill="FFFFFF"/>
            <w:vAlign w:val="center"/>
            <w:hideMark/>
          </w:tcPr>
          <w:p w14:paraId="69F3C1E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12384,21</w:t>
            </w:r>
          </w:p>
        </w:tc>
      </w:tr>
      <w:tr w:rsidR="00EB32B8" w:rsidRPr="00EB32B8" w14:paraId="40A7CCE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64EF87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126085E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E9FCA7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Recepcija</w:t>
            </w:r>
          </w:p>
        </w:tc>
        <w:tc>
          <w:tcPr>
            <w:tcW w:w="1240" w:type="dxa"/>
            <w:tcBorders>
              <w:top w:val="nil"/>
              <w:left w:val="nil"/>
              <w:bottom w:val="single" w:sz="4" w:space="0" w:color="000000"/>
              <w:right w:val="single" w:sz="4" w:space="0" w:color="000000"/>
            </w:tcBorders>
            <w:shd w:val="clear" w:color="000000" w:fill="FFFFFF"/>
            <w:vAlign w:val="center"/>
            <w:hideMark/>
          </w:tcPr>
          <w:p w14:paraId="33274F7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2011-09-27</w:t>
            </w:r>
          </w:p>
        </w:tc>
        <w:tc>
          <w:tcPr>
            <w:tcW w:w="1180" w:type="dxa"/>
            <w:tcBorders>
              <w:top w:val="nil"/>
              <w:left w:val="nil"/>
              <w:bottom w:val="single" w:sz="4" w:space="0" w:color="000000"/>
              <w:right w:val="single" w:sz="4" w:space="0" w:color="000000"/>
            </w:tcBorders>
            <w:shd w:val="clear" w:color="000000" w:fill="FFFFFF"/>
            <w:vAlign w:val="center"/>
            <w:hideMark/>
          </w:tcPr>
          <w:p w14:paraId="0621257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2980,6</w:t>
            </w:r>
          </w:p>
        </w:tc>
      </w:tr>
      <w:tr w:rsidR="00EB32B8" w:rsidRPr="00EB32B8" w14:paraId="45240AF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06D99D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125979E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B446C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Centrifūga</w:t>
            </w:r>
            <w:proofErr w:type="spellEnd"/>
            <w:r w:rsidRPr="00EB32B8">
              <w:rPr>
                <w:rFonts w:ascii="Arial" w:hAnsi="Arial" w:cs="Arial"/>
                <w:color w:val="000000"/>
                <w:sz w:val="20"/>
                <w:lang w:eastAsia="lt-LT"/>
              </w:rPr>
              <w:t xml:space="preserve"> SIGMA 2-6, 220-240 V 50-60 Hz</w:t>
            </w:r>
          </w:p>
        </w:tc>
        <w:tc>
          <w:tcPr>
            <w:tcW w:w="1240" w:type="dxa"/>
            <w:tcBorders>
              <w:top w:val="nil"/>
              <w:left w:val="nil"/>
              <w:bottom w:val="single" w:sz="4" w:space="0" w:color="000000"/>
              <w:right w:val="single" w:sz="4" w:space="0" w:color="000000"/>
            </w:tcBorders>
            <w:shd w:val="clear" w:color="000000" w:fill="FFFFFF"/>
            <w:vAlign w:val="center"/>
            <w:hideMark/>
          </w:tcPr>
          <w:p w14:paraId="2A0BAFB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2011-10-12</w:t>
            </w:r>
          </w:p>
        </w:tc>
        <w:tc>
          <w:tcPr>
            <w:tcW w:w="1180" w:type="dxa"/>
            <w:tcBorders>
              <w:top w:val="nil"/>
              <w:left w:val="nil"/>
              <w:bottom w:val="single" w:sz="4" w:space="0" w:color="000000"/>
              <w:right w:val="single" w:sz="4" w:space="0" w:color="000000"/>
            </w:tcBorders>
            <w:shd w:val="clear" w:color="000000" w:fill="FFFFFF"/>
            <w:vAlign w:val="center"/>
            <w:hideMark/>
          </w:tcPr>
          <w:p w14:paraId="1D619F2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4205,28</w:t>
            </w:r>
          </w:p>
        </w:tc>
      </w:tr>
      <w:tr w:rsidR="00EB32B8" w:rsidRPr="00EB32B8" w14:paraId="3C56B0F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2C5EC8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126096E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E10C992"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Inverterinio</w:t>
            </w:r>
            <w:proofErr w:type="spellEnd"/>
            <w:r w:rsidRPr="00EB32B8">
              <w:rPr>
                <w:rFonts w:ascii="Arial" w:hAnsi="Arial" w:cs="Arial"/>
                <w:color w:val="000000"/>
                <w:sz w:val="20"/>
                <w:lang w:eastAsia="lt-LT"/>
              </w:rPr>
              <w:t xml:space="preserve"> oro kondicionierius</w:t>
            </w:r>
          </w:p>
        </w:tc>
        <w:tc>
          <w:tcPr>
            <w:tcW w:w="1240" w:type="dxa"/>
            <w:tcBorders>
              <w:top w:val="nil"/>
              <w:left w:val="nil"/>
              <w:bottom w:val="single" w:sz="4" w:space="0" w:color="000000"/>
              <w:right w:val="single" w:sz="4" w:space="0" w:color="000000"/>
            </w:tcBorders>
            <w:shd w:val="clear" w:color="000000" w:fill="FFFFFF"/>
            <w:vAlign w:val="center"/>
            <w:hideMark/>
          </w:tcPr>
          <w:p w14:paraId="7511B28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2011-10-24</w:t>
            </w:r>
          </w:p>
        </w:tc>
        <w:tc>
          <w:tcPr>
            <w:tcW w:w="1180" w:type="dxa"/>
            <w:tcBorders>
              <w:top w:val="nil"/>
              <w:left w:val="nil"/>
              <w:bottom w:val="single" w:sz="4" w:space="0" w:color="000000"/>
              <w:right w:val="single" w:sz="4" w:space="0" w:color="000000"/>
            </w:tcBorders>
            <w:shd w:val="clear" w:color="000000" w:fill="FFFFFF"/>
            <w:vAlign w:val="center"/>
            <w:hideMark/>
          </w:tcPr>
          <w:p w14:paraId="42FB436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8507,79</w:t>
            </w:r>
          </w:p>
        </w:tc>
      </w:tr>
      <w:tr w:rsidR="00EB32B8" w:rsidRPr="00EB32B8" w14:paraId="37351DA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4D0FEE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126097E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0CFBCB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Inverterinio</w:t>
            </w:r>
            <w:proofErr w:type="spellEnd"/>
            <w:r w:rsidRPr="00EB32B8">
              <w:rPr>
                <w:rFonts w:ascii="Arial" w:hAnsi="Arial" w:cs="Arial"/>
                <w:color w:val="000000"/>
                <w:sz w:val="20"/>
                <w:lang w:eastAsia="lt-LT"/>
              </w:rPr>
              <w:t xml:space="preserve"> oro kondicionierius</w:t>
            </w:r>
          </w:p>
        </w:tc>
        <w:tc>
          <w:tcPr>
            <w:tcW w:w="1240" w:type="dxa"/>
            <w:tcBorders>
              <w:top w:val="nil"/>
              <w:left w:val="nil"/>
              <w:bottom w:val="single" w:sz="4" w:space="0" w:color="000000"/>
              <w:right w:val="single" w:sz="4" w:space="0" w:color="000000"/>
            </w:tcBorders>
            <w:shd w:val="clear" w:color="000000" w:fill="FFFFFF"/>
            <w:vAlign w:val="center"/>
            <w:hideMark/>
          </w:tcPr>
          <w:p w14:paraId="7C874EF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2011-10-24</w:t>
            </w:r>
          </w:p>
        </w:tc>
        <w:tc>
          <w:tcPr>
            <w:tcW w:w="1180" w:type="dxa"/>
            <w:tcBorders>
              <w:top w:val="nil"/>
              <w:left w:val="nil"/>
              <w:bottom w:val="single" w:sz="4" w:space="0" w:color="000000"/>
              <w:right w:val="single" w:sz="4" w:space="0" w:color="000000"/>
            </w:tcBorders>
            <w:shd w:val="clear" w:color="000000" w:fill="FFFFFF"/>
            <w:vAlign w:val="center"/>
            <w:hideMark/>
          </w:tcPr>
          <w:p w14:paraId="6DECF9B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8507,79</w:t>
            </w:r>
          </w:p>
        </w:tc>
      </w:tr>
      <w:tr w:rsidR="00EB32B8" w:rsidRPr="00EB32B8" w14:paraId="6931548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BBE60D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125982E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196BAA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Klausos patikros izoliuojanti nuo išorės garsų kabina MINI 250</w:t>
            </w:r>
          </w:p>
        </w:tc>
        <w:tc>
          <w:tcPr>
            <w:tcW w:w="1240" w:type="dxa"/>
            <w:tcBorders>
              <w:top w:val="nil"/>
              <w:left w:val="nil"/>
              <w:bottom w:val="single" w:sz="4" w:space="0" w:color="000000"/>
              <w:right w:val="single" w:sz="4" w:space="0" w:color="000000"/>
            </w:tcBorders>
            <w:shd w:val="clear" w:color="000000" w:fill="FFFFFF"/>
            <w:vAlign w:val="center"/>
            <w:hideMark/>
          </w:tcPr>
          <w:p w14:paraId="2E84682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2011-11-04</w:t>
            </w:r>
          </w:p>
        </w:tc>
        <w:tc>
          <w:tcPr>
            <w:tcW w:w="1180" w:type="dxa"/>
            <w:tcBorders>
              <w:top w:val="nil"/>
              <w:left w:val="nil"/>
              <w:bottom w:val="single" w:sz="4" w:space="0" w:color="000000"/>
              <w:right w:val="single" w:sz="4" w:space="0" w:color="000000"/>
            </w:tcBorders>
            <w:shd w:val="clear" w:color="000000" w:fill="FFFFFF"/>
            <w:vAlign w:val="center"/>
            <w:hideMark/>
          </w:tcPr>
          <w:p w14:paraId="289B4EF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12048,13</w:t>
            </w:r>
          </w:p>
        </w:tc>
      </w:tr>
      <w:tr w:rsidR="00EB32B8" w:rsidRPr="00EB32B8" w14:paraId="70C6EA0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48500C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125981E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D7CD46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Dirbtinis plaučių ventiliacijos aparatas  Savina </w:t>
            </w:r>
            <w:proofErr w:type="spellStart"/>
            <w:r w:rsidRPr="00EB32B8">
              <w:rPr>
                <w:rFonts w:ascii="Arial" w:hAnsi="Arial" w:cs="Arial"/>
                <w:color w:val="000000"/>
                <w:sz w:val="20"/>
                <w:lang w:eastAsia="lt-LT"/>
              </w:rPr>
              <w:t>Drager</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Medical</w:t>
            </w:r>
            <w:proofErr w:type="spellEnd"/>
            <w:r w:rsidRPr="00EB32B8">
              <w:rPr>
                <w:rFonts w:ascii="Arial" w:hAnsi="Arial" w:cs="Arial"/>
                <w:color w:val="000000"/>
                <w:sz w:val="20"/>
                <w:lang w:eastAsia="lt-LT"/>
              </w:rPr>
              <w:t>,</w:t>
            </w:r>
          </w:p>
        </w:tc>
        <w:tc>
          <w:tcPr>
            <w:tcW w:w="1240" w:type="dxa"/>
            <w:tcBorders>
              <w:top w:val="nil"/>
              <w:left w:val="nil"/>
              <w:bottom w:val="single" w:sz="4" w:space="0" w:color="000000"/>
              <w:right w:val="single" w:sz="4" w:space="0" w:color="000000"/>
            </w:tcBorders>
            <w:shd w:val="clear" w:color="000000" w:fill="FFFFFF"/>
            <w:vAlign w:val="center"/>
            <w:hideMark/>
          </w:tcPr>
          <w:p w14:paraId="58ED26A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2011-11-09</w:t>
            </w:r>
          </w:p>
        </w:tc>
        <w:tc>
          <w:tcPr>
            <w:tcW w:w="1180" w:type="dxa"/>
            <w:tcBorders>
              <w:top w:val="nil"/>
              <w:left w:val="nil"/>
              <w:bottom w:val="single" w:sz="4" w:space="0" w:color="000000"/>
              <w:right w:val="single" w:sz="4" w:space="0" w:color="000000"/>
            </w:tcBorders>
            <w:shd w:val="clear" w:color="000000" w:fill="FFFFFF"/>
            <w:vAlign w:val="center"/>
            <w:hideMark/>
          </w:tcPr>
          <w:p w14:paraId="1CF1514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14157,78</w:t>
            </w:r>
          </w:p>
        </w:tc>
      </w:tr>
      <w:tr w:rsidR="00EB32B8" w:rsidRPr="00EB32B8" w14:paraId="160252A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A0BF57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125984E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7D4AC9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HC 11101CU  LOVA</w:t>
            </w:r>
          </w:p>
        </w:tc>
        <w:tc>
          <w:tcPr>
            <w:tcW w:w="1240" w:type="dxa"/>
            <w:tcBorders>
              <w:top w:val="nil"/>
              <w:left w:val="nil"/>
              <w:bottom w:val="single" w:sz="4" w:space="0" w:color="000000"/>
              <w:right w:val="single" w:sz="4" w:space="0" w:color="000000"/>
            </w:tcBorders>
            <w:shd w:val="clear" w:color="000000" w:fill="FFFFFF"/>
            <w:vAlign w:val="center"/>
            <w:hideMark/>
          </w:tcPr>
          <w:p w14:paraId="14EF3A2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2011-12-12</w:t>
            </w:r>
          </w:p>
        </w:tc>
        <w:tc>
          <w:tcPr>
            <w:tcW w:w="1180" w:type="dxa"/>
            <w:tcBorders>
              <w:top w:val="nil"/>
              <w:left w:val="nil"/>
              <w:bottom w:val="single" w:sz="4" w:space="0" w:color="000000"/>
              <w:right w:val="single" w:sz="4" w:space="0" w:color="000000"/>
            </w:tcBorders>
            <w:shd w:val="clear" w:color="000000" w:fill="FFFFFF"/>
            <w:vAlign w:val="center"/>
            <w:hideMark/>
          </w:tcPr>
          <w:p w14:paraId="38970E0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2698,39</w:t>
            </w:r>
          </w:p>
        </w:tc>
      </w:tr>
      <w:tr w:rsidR="00EB32B8" w:rsidRPr="00EB32B8" w14:paraId="22ED650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228986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125985E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A6C27F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HC 11101CU LOVA</w:t>
            </w:r>
          </w:p>
        </w:tc>
        <w:tc>
          <w:tcPr>
            <w:tcW w:w="1240" w:type="dxa"/>
            <w:tcBorders>
              <w:top w:val="nil"/>
              <w:left w:val="nil"/>
              <w:bottom w:val="single" w:sz="4" w:space="0" w:color="000000"/>
              <w:right w:val="single" w:sz="4" w:space="0" w:color="000000"/>
            </w:tcBorders>
            <w:shd w:val="clear" w:color="000000" w:fill="FFFFFF"/>
            <w:vAlign w:val="center"/>
            <w:hideMark/>
          </w:tcPr>
          <w:p w14:paraId="424652E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2011-12-12</w:t>
            </w:r>
          </w:p>
        </w:tc>
        <w:tc>
          <w:tcPr>
            <w:tcW w:w="1180" w:type="dxa"/>
            <w:tcBorders>
              <w:top w:val="nil"/>
              <w:left w:val="nil"/>
              <w:bottom w:val="single" w:sz="4" w:space="0" w:color="000000"/>
              <w:right w:val="single" w:sz="4" w:space="0" w:color="000000"/>
            </w:tcBorders>
            <w:shd w:val="clear" w:color="000000" w:fill="FFFFFF"/>
            <w:vAlign w:val="center"/>
            <w:hideMark/>
          </w:tcPr>
          <w:p w14:paraId="1EE71A6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2698,39</w:t>
            </w:r>
          </w:p>
        </w:tc>
      </w:tr>
      <w:tr w:rsidR="00EB32B8" w:rsidRPr="00EB32B8" w14:paraId="6E12031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84A3F9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125986E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37699F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HC11101CU LOVA</w:t>
            </w:r>
          </w:p>
        </w:tc>
        <w:tc>
          <w:tcPr>
            <w:tcW w:w="1240" w:type="dxa"/>
            <w:tcBorders>
              <w:top w:val="nil"/>
              <w:left w:val="nil"/>
              <w:bottom w:val="single" w:sz="4" w:space="0" w:color="000000"/>
              <w:right w:val="single" w:sz="4" w:space="0" w:color="000000"/>
            </w:tcBorders>
            <w:shd w:val="clear" w:color="000000" w:fill="FFFFFF"/>
            <w:vAlign w:val="center"/>
            <w:hideMark/>
          </w:tcPr>
          <w:p w14:paraId="17FC5F5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2011-12-12</w:t>
            </w:r>
          </w:p>
        </w:tc>
        <w:tc>
          <w:tcPr>
            <w:tcW w:w="1180" w:type="dxa"/>
            <w:tcBorders>
              <w:top w:val="nil"/>
              <w:left w:val="nil"/>
              <w:bottom w:val="single" w:sz="4" w:space="0" w:color="000000"/>
              <w:right w:val="single" w:sz="4" w:space="0" w:color="000000"/>
            </w:tcBorders>
            <w:shd w:val="clear" w:color="000000" w:fill="FFFFFF"/>
            <w:vAlign w:val="center"/>
            <w:hideMark/>
          </w:tcPr>
          <w:p w14:paraId="47E317B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2698,39</w:t>
            </w:r>
          </w:p>
        </w:tc>
      </w:tr>
      <w:tr w:rsidR="00EB32B8" w:rsidRPr="00EB32B8" w14:paraId="4279E70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40DCFB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125987E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0E58BA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HC 11101 CU LOVA</w:t>
            </w:r>
          </w:p>
        </w:tc>
        <w:tc>
          <w:tcPr>
            <w:tcW w:w="1240" w:type="dxa"/>
            <w:tcBorders>
              <w:top w:val="nil"/>
              <w:left w:val="nil"/>
              <w:bottom w:val="single" w:sz="4" w:space="0" w:color="000000"/>
              <w:right w:val="single" w:sz="4" w:space="0" w:color="000000"/>
            </w:tcBorders>
            <w:shd w:val="clear" w:color="000000" w:fill="FFFFFF"/>
            <w:vAlign w:val="center"/>
            <w:hideMark/>
          </w:tcPr>
          <w:p w14:paraId="612B2AA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2011-12-12</w:t>
            </w:r>
          </w:p>
        </w:tc>
        <w:tc>
          <w:tcPr>
            <w:tcW w:w="1180" w:type="dxa"/>
            <w:tcBorders>
              <w:top w:val="nil"/>
              <w:left w:val="nil"/>
              <w:bottom w:val="single" w:sz="4" w:space="0" w:color="000000"/>
              <w:right w:val="single" w:sz="4" w:space="0" w:color="000000"/>
            </w:tcBorders>
            <w:shd w:val="clear" w:color="000000" w:fill="FFFFFF"/>
            <w:vAlign w:val="center"/>
            <w:hideMark/>
          </w:tcPr>
          <w:p w14:paraId="50114B1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2698,39</w:t>
            </w:r>
          </w:p>
        </w:tc>
      </w:tr>
      <w:tr w:rsidR="00EB32B8" w:rsidRPr="00EB32B8" w14:paraId="11CCEA4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9A0CA3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125983E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8797AB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Reanimacinės  lovos komplektas</w:t>
            </w:r>
          </w:p>
        </w:tc>
        <w:tc>
          <w:tcPr>
            <w:tcW w:w="1240" w:type="dxa"/>
            <w:tcBorders>
              <w:top w:val="nil"/>
              <w:left w:val="nil"/>
              <w:bottom w:val="single" w:sz="4" w:space="0" w:color="000000"/>
              <w:right w:val="single" w:sz="4" w:space="0" w:color="000000"/>
            </w:tcBorders>
            <w:shd w:val="clear" w:color="000000" w:fill="FFFFFF"/>
            <w:vAlign w:val="center"/>
            <w:hideMark/>
          </w:tcPr>
          <w:p w14:paraId="3764975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2011-12-13</w:t>
            </w:r>
          </w:p>
        </w:tc>
        <w:tc>
          <w:tcPr>
            <w:tcW w:w="1180" w:type="dxa"/>
            <w:tcBorders>
              <w:top w:val="nil"/>
              <w:left w:val="nil"/>
              <w:bottom w:val="single" w:sz="4" w:space="0" w:color="000000"/>
              <w:right w:val="single" w:sz="4" w:space="0" w:color="000000"/>
            </w:tcBorders>
            <w:shd w:val="clear" w:color="000000" w:fill="FFFFFF"/>
            <w:vAlign w:val="center"/>
            <w:hideMark/>
          </w:tcPr>
          <w:p w14:paraId="290DCF0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49201,81</w:t>
            </w:r>
          </w:p>
        </w:tc>
      </w:tr>
      <w:tr w:rsidR="00EB32B8" w:rsidRPr="00EB32B8" w14:paraId="44867DC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D44ADB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12550012E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EC90BF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Instrumentų -</w:t>
            </w:r>
            <w:proofErr w:type="spellStart"/>
            <w:r w:rsidRPr="00EB32B8">
              <w:rPr>
                <w:rFonts w:ascii="Arial" w:hAnsi="Arial" w:cs="Arial"/>
                <w:color w:val="000000"/>
                <w:sz w:val="20"/>
                <w:lang w:eastAsia="lt-LT"/>
              </w:rPr>
              <w:t>žąstikaulio,šlaunikaulio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intrumentų</w:t>
            </w:r>
            <w:proofErr w:type="spellEnd"/>
            <w:r w:rsidRPr="00EB32B8">
              <w:rPr>
                <w:rFonts w:ascii="Arial" w:hAnsi="Arial" w:cs="Arial"/>
                <w:color w:val="000000"/>
                <w:sz w:val="20"/>
                <w:lang w:eastAsia="lt-LT"/>
              </w:rPr>
              <w:t xml:space="preserve"> rinkinys</w:t>
            </w:r>
          </w:p>
        </w:tc>
        <w:tc>
          <w:tcPr>
            <w:tcW w:w="1240" w:type="dxa"/>
            <w:tcBorders>
              <w:top w:val="nil"/>
              <w:left w:val="nil"/>
              <w:bottom w:val="single" w:sz="4" w:space="0" w:color="000000"/>
              <w:right w:val="single" w:sz="4" w:space="0" w:color="000000"/>
            </w:tcBorders>
            <w:shd w:val="clear" w:color="000000" w:fill="FFFFFF"/>
            <w:vAlign w:val="center"/>
            <w:hideMark/>
          </w:tcPr>
          <w:p w14:paraId="11DDBFE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2011-12-31</w:t>
            </w:r>
          </w:p>
        </w:tc>
        <w:tc>
          <w:tcPr>
            <w:tcW w:w="1180" w:type="dxa"/>
            <w:tcBorders>
              <w:top w:val="nil"/>
              <w:left w:val="nil"/>
              <w:bottom w:val="single" w:sz="4" w:space="0" w:color="000000"/>
              <w:right w:val="single" w:sz="4" w:space="0" w:color="000000"/>
            </w:tcBorders>
            <w:shd w:val="clear" w:color="000000" w:fill="FFFFFF"/>
            <w:vAlign w:val="center"/>
            <w:hideMark/>
          </w:tcPr>
          <w:p w14:paraId="0317D65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12265,41</w:t>
            </w:r>
          </w:p>
        </w:tc>
      </w:tr>
      <w:tr w:rsidR="00EB32B8" w:rsidRPr="00EB32B8" w14:paraId="306AEA5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69421A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BDBAC6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Girliandų komplektas</w:t>
            </w:r>
          </w:p>
        </w:tc>
        <w:tc>
          <w:tcPr>
            <w:tcW w:w="1240" w:type="dxa"/>
            <w:tcBorders>
              <w:top w:val="nil"/>
              <w:left w:val="nil"/>
              <w:bottom w:val="single" w:sz="4" w:space="0" w:color="000000"/>
              <w:right w:val="single" w:sz="4" w:space="0" w:color="000000"/>
            </w:tcBorders>
            <w:shd w:val="clear" w:color="000000" w:fill="FFFFFF"/>
            <w:vAlign w:val="center"/>
            <w:hideMark/>
          </w:tcPr>
          <w:p w14:paraId="2572CA9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2012-01-02</w:t>
            </w:r>
          </w:p>
        </w:tc>
        <w:tc>
          <w:tcPr>
            <w:tcW w:w="1180" w:type="dxa"/>
            <w:tcBorders>
              <w:top w:val="nil"/>
              <w:left w:val="nil"/>
              <w:bottom w:val="single" w:sz="4" w:space="0" w:color="000000"/>
              <w:right w:val="single" w:sz="4" w:space="0" w:color="000000"/>
            </w:tcBorders>
            <w:shd w:val="clear" w:color="000000" w:fill="FFFFFF"/>
            <w:vAlign w:val="center"/>
            <w:hideMark/>
          </w:tcPr>
          <w:p w14:paraId="3FD3838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14084,19</w:t>
            </w:r>
          </w:p>
        </w:tc>
      </w:tr>
      <w:tr w:rsidR="00EB32B8" w:rsidRPr="00EB32B8" w14:paraId="70B8CD9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0AC692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125989E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14A4EA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Gyvybinių  funkcijų stebėjimo monitorius DASH 4000,</w:t>
            </w:r>
          </w:p>
        </w:tc>
        <w:tc>
          <w:tcPr>
            <w:tcW w:w="1240" w:type="dxa"/>
            <w:tcBorders>
              <w:top w:val="nil"/>
              <w:left w:val="nil"/>
              <w:bottom w:val="single" w:sz="4" w:space="0" w:color="000000"/>
              <w:right w:val="single" w:sz="4" w:space="0" w:color="000000"/>
            </w:tcBorders>
            <w:shd w:val="clear" w:color="000000" w:fill="FFFFFF"/>
            <w:vAlign w:val="center"/>
            <w:hideMark/>
          </w:tcPr>
          <w:p w14:paraId="5AB7A4C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2012-01-03</w:t>
            </w:r>
          </w:p>
        </w:tc>
        <w:tc>
          <w:tcPr>
            <w:tcW w:w="1180" w:type="dxa"/>
            <w:tcBorders>
              <w:top w:val="nil"/>
              <w:left w:val="nil"/>
              <w:bottom w:val="single" w:sz="4" w:space="0" w:color="000000"/>
              <w:right w:val="single" w:sz="4" w:space="0" w:color="000000"/>
            </w:tcBorders>
            <w:shd w:val="clear" w:color="000000" w:fill="FFFFFF"/>
            <w:vAlign w:val="center"/>
            <w:hideMark/>
          </w:tcPr>
          <w:p w14:paraId="5239067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6833,58</w:t>
            </w:r>
          </w:p>
        </w:tc>
      </w:tr>
      <w:tr w:rsidR="00EB32B8" w:rsidRPr="00EB32B8" w14:paraId="5E58AEB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CB481C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125990E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3E2D03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Gyvybinių funkcijų stebėjimo monitorius  DASH 4000,</w:t>
            </w:r>
          </w:p>
        </w:tc>
        <w:tc>
          <w:tcPr>
            <w:tcW w:w="1240" w:type="dxa"/>
            <w:tcBorders>
              <w:top w:val="nil"/>
              <w:left w:val="nil"/>
              <w:bottom w:val="single" w:sz="4" w:space="0" w:color="000000"/>
              <w:right w:val="single" w:sz="4" w:space="0" w:color="000000"/>
            </w:tcBorders>
            <w:shd w:val="clear" w:color="000000" w:fill="FFFFFF"/>
            <w:vAlign w:val="center"/>
            <w:hideMark/>
          </w:tcPr>
          <w:p w14:paraId="1F5A6E4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2012-01-03</w:t>
            </w:r>
          </w:p>
        </w:tc>
        <w:tc>
          <w:tcPr>
            <w:tcW w:w="1180" w:type="dxa"/>
            <w:tcBorders>
              <w:top w:val="nil"/>
              <w:left w:val="nil"/>
              <w:bottom w:val="single" w:sz="4" w:space="0" w:color="000000"/>
              <w:right w:val="single" w:sz="4" w:space="0" w:color="000000"/>
            </w:tcBorders>
            <w:shd w:val="clear" w:color="000000" w:fill="FFFFFF"/>
            <w:vAlign w:val="center"/>
            <w:hideMark/>
          </w:tcPr>
          <w:p w14:paraId="6B45584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6833,58</w:t>
            </w:r>
          </w:p>
        </w:tc>
      </w:tr>
      <w:tr w:rsidR="00EB32B8" w:rsidRPr="00EB32B8" w14:paraId="48C3D20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B33F70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125991E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39993A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Gyvybinių funkcijų stebėjimo monitorius DASH 4000,</w:t>
            </w:r>
          </w:p>
        </w:tc>
        <w:tc>
          <w:tcPr>
            <w:tcW w:w="1240" w:type="dxa"/>
            <w:tcBorders>
              <w:top w:val="nil"/>
              <w:left w:val="nil"/>
              <w:bottom w:val="single" w:sz="4" w:space="0" w:color="000000"/>
              <w:right w:val="single" w:sz="4" w:space="0" w:color="000000"/>
            </w:tcBorders>
            <w:shd w:val="clear" w:color="000000" w:fill="FFFFFF"/>
            <w:vAlign w:val="center"/>
            <w:hideMark/>
          </w:tcPr>
          <w:p w14:paraId="15C13C2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2012-01-03</w:t>
            </w:r>
          </w:p>
        </w:tc>
        <w:tc>
          <w:tcPr>
            <w:tcW w:w="1180" w:type="dxa"/>
            <w:tcBorders>
              <w:top w:val="nil"/>
              <w:left w:val="nil"/>
              <w:bottom w:val="single" w:sz="4" w:space="0" w:color="000000"/>
              <w:right w:val="single" w:sz="4" w:space="0" w:color="000000"/>
            </w:tcBorders>
            <w:shd w:val="clear" w:color="000000" w:fill="FFFFFF"/>
            <w:vAlign w:val="center"/>
            <w:hideMark/>
          </w:tcPr>
          <w:p w14:paraId="312DE55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6833,58</w:t>
            </w:r>
          </w:p>
        </w:tc>
      </w:tr>
      <w:tr w:rsidR="00EB32B8" w:rsidRPr="00EB32B8" w14:paraId="7F770B6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B5E5DA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125994E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E3C4942"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Defibriliatorius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Responder</w:t>
            </w:r>
            <w:proofErr w:type="spellEnd"/>
            <w:r w:rsidRPr="00EB32B8">
              <w:rPr>
                <w:rFonts w:ascii="Arial" w:hAnsi="Arial" w:cs="Arial"/>
                <w:color w:val="000000"/>
                <w:sz w:val="20"/>
                <w:lang w:eastAsia="lt-LT"/>
              </w:rPr>
              <w:t xml:space="preserve"> 1000</w:t>
            </w:r>
          </w:p>
        </w:tc>
        <w:tc>
          <w:tcPr>
            <w:tcW w:w="1240" w:type="dxa"/>
            <w:tcBorders>
              <w:top w:val="nil"/>
              <w:left w:val="nil"/>
              <w:bottom w:val="single" w:sz="4" w:space="0" w:color="000000"/>
              <w:right w:val="single" w:sz="4" w:space="0" w:color="000000"/>
            </w:tcBorders>
            <w:shd w:val="clear" w:color="000000" w:fill="FFFFFF"/>
            <w:vAlign w:val="center"/>
            <w:hideMark/>
          </w:tcPr>
          <w:p w14:paraId="39D31E2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73397CD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1940,45</w:t>
            </w:r>
          </w:p>
        </w:tc>
      </w:tr>
      <w:tr w:rsidR="00EB32B8" w:rsidRPr="00EB32B8" w14:paraId="4DBE285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4FE9E8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125995E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148EF7"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Defibriliatorius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ABD5F1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0DF6BD0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1940,45</w:t>
            </w:r>
          </w:p>
        </w:tc>
      </w:tr>
      <w:tr w:rsidR="00EB32B8" w:rsidRPr="00EB32B8" w14:paraId="416D4E6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31F061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125996E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839BB29"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Intubacinis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laringoskopų</w:t>
            </w:r>
            <w:proofErr w:type="spellEnd"/>
            <w:r w:rsidRPr="00EB32B8">
              <w:rPr>
                <w:rFonts w:ascii="Arial" w:hAnsi="Arial" w:cs="Arial"/>
                <w:color w:val="000000"/>
                <w:sz w:val="20"/>
                <w:lang w:eastAsia="lt-LT"/>
              </w:rPr>
              <w:t xml:space="preserve"> rinkinys tk5151-03</w:t>
            </w:r>
          </w:p>
        </w:tc>
        <w:tc>
          <w:tcPr>
            <w:tcW w:w="1240" w:type="dxa"/>
            <w:tcBorders>
              <w:top w:val="nil"/>
              <w:left w:val="nil"/>
              <w:bottom w:val="single" w:sz="4" w:space="0" w:color="000000"/>
              <w:right w:val="single" w:sz="4" w:space="0" w:color="000000"/>
            </w:tcBorders>
            <w:shd w:val="clear" w:color="000000" w:fill="FFFFFF"/>
            <w:vAlign w:val="center"/>
            <w:hideMark/>
          </w:tcPr>
          <w:p w14:paraId="49CDD1B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77F3075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1158,48</w:t>
            </w:r>
          </w:p>
        </w:tc>
      </w:tr>
      <w:tr w:rsidR="00EB32B8" w:rsidRPr="00EB32B8" w14:paraId="4BEBE7F5"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964948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125997E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2A2450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Deguonies tiekimo įranga PMH1000 su kontūru, kaukėm ir stovu</w:t>
            </w:r>
          </w:p>
        </w:tc>
        <w:tc>
          <w:tcPr>
            <w:tcW w:w="1240" w:type="dxa"/>
            <w:tcBorders>
              <w:top w:val="nil"/>
              <w:left w:val="nil"/>
              <w:bottom w:val="single" w:sz="4" w:space="0" w:color="000000"/>
              <w:right w:val="single" w:sz="4" w:space="0" w:color="000000"/>
            </w:tcBorders>
            <w:shd w:val="clear" w:color="000000" w:fill="FFFFFF"/>
            <w:vAlign w:val="center"/>
            <w:hideMark/>
          </w:tcPr>
          <w:p w14:paraId="663FC6E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37BF960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1332,25</w:t>
            </w:r>
          </w:p>
        </w:tc>
      </w:tr>
      <w:tr w:rsidR="00EB32B8" w:rsidRPr="00EB32B8" w14:paraId="3E0ECB7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42E722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4DF0FD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EKG aparatas stacionarus </w:t>
            </w:r>
            <w:proofErr w:type="spellStart"/>
            <w:r w:rsidRPr="00EB32B8">
              <w:rPr>
                <w:rFonts w:ascii="Arial" w:hAnsi="Arial" w:cs="Arial"/>
                <w:color w:val="000000"/>
                <w:sz w:val="20"/>
                <w:lang w:eastAsia="lt-LT"/>
              </w:rPr>
              <w:t>AsCARD</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Mr</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Grey</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2C6EE59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3569FCA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5300,05</w:t>
            </w:r>
          </w:p>
        </w:tc>
      </w:tr>
      <w:tr w:rsidR="00EB32B8" w:rsidRPr="00EB32B8" w14:paraId="7CE1E3A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89F850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ABFCC6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 gyvybinėms funkcijoms palaikyti MMED6000DP-SF</w:t>
            </w:r>
          </w:p>
        </w:tc>
        <w:tc>
          <w:tcPr>
            <w:tcW w:w="1240" w:type="dxa"/>
            <w:tcBorders>
              <w:top w:val="nil"/>
              <w:left w:val="nil"/>
              <w:bottom w:val="single" w:sz="4" w:space="0" w:color="000000"/>
              <w:right w:val="single" w:sz="4" w:space="0" w:color="000000"/>
            </w:tcBorders>
            <w:shd w:val="clear" w:color="000000" w:fill="FFFFFF"/>
            <w:vAlign w:val="center"/>
            <w:hideMark/>
          </w:tcPr>
          <w:p w14:paraId="2B11DB0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670D1B6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8398,98</w:t>
            </w:r>
          </w:p>
        </w:tc>
      </w:tr>
      <w:tr w:rsidR="00EB32B8" w:rsidRPr="00EB32B8" w14:paraId="5FFA716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0E8AE8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97C57E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 gyvybinėms funkcijoms palaikyti MMED6000DP-SF</w:t>
            </w:r>
          </w:p>
        </w:tc>
        <w:tc>
          <w:tcPr>
            <w:tcW w:w="1240" w:type="dxa"/>
            <w:tcBorders>
              <w:top w:val="nil"/>
              <w:left w:val="nil"/>
              <w:bottom w:val="single" w:sz="4" w:space="0" w:color="000000"/>
              <w:right w:val="single" w:sz="4" w:space="0" w:color="000000"/>
            </w:tcBorders>
            <w:shd w:val="clear" w:color="000000" w:fill="FFFFFF"/>
            <w:vAlign w:val="center"/>
            <w:hideMark/>
          </w:tcPr>
          <w:p w14:paraId="3245BB4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382E36D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8398,98</w:t>
            </w:r>
          </w:p>
        </w:tc>
      </w:tr>
      <w:tr w:rsidR="00EB32B8" w:rsidRPr="00EB32B8" w14:paraId="3496552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5DC749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570F92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Dirbtinės plaučių ventiliacijos įranga </w:t>
            </w:r>
            <w:proofErr w:type="spellStart"/>
            <w:r w:rsidRPr="00EB32B8">
              <w:rPr>
                <w:rFonts w:ascii="Arial" w:hAnsi="Arial" w:cs="Arial"/>
                <w:color w:val="000000"/>
                <w:sz w:val="20"/>
                <w:lang w:eastAsia="lt-LT"/>
              </w:rPr>
              <w:t>Newport</w:t>
            </w:r>
            <w:proofErr w:type="spellEnd"/>
            <w:r w:rsidRPr="00EB32B8">
              <w:rPr>
                <w:rFonts w:ascii="Arial" w:hAnsi="Arial" w:cs="Arial"/>
                <w:color w:val="000000"/>
                <w:sz w:val="20"/>
                <w:lang w:eastAsia="lt-LT"/>
              </w:rPr>
              <w:t xml:space="preserve"> 360T</w:t>
            </w:r>
          </w:p>
        </w:tc>
        <w:tc>
          <w:tcPr>
            <w:tcW w:w="1240" w:type="dxa"/>
            <w:tcBorders>
              <w:top w:val="nil"/>
              <w:left w:val="nil"/>
              <w:bottom w:val="single" w:sz="4" w:space="0" w:color="000000"/>
              <w:right w:val="single" w:sz="4" w:space="0" w:color="000000"/>
            </w:tcBorders>
            <w:shd w:val="clear" w:color="000000" w:fill="FFFFFF"/>
            <w:vAlign w:val="center"/>
            <w:hideMark/>
          </w:tcPr>
          <w:p w14:paraId="2A14220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6169D82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26036,84</w:t>
            </w:r>
          </w:p>
        </w:tc>
      </w:tr>
      <w:tr w:rsidR="00EB32B8" w:rsidRPr="00EB32B8" w14:paraId="48ACDAF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64E15E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CAB4376"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Pulsoksimetras</w:t>
            </w:r>
            <w:proofErr w:type="spellEnd"/>
            <w:r w:rsidRPr="00EB32B8">
              <w:rPr>
                <w:rFonts w:ascii="Arial" w:hAnsi="Arial" w:cs="Arial"/>
                <w:color w:val="000000"/>
                <w:sz w:val="20"/>
                <w:lang w:eastAsia="lt-LT"/>
              </w:rPr>
              <w:t xml:space="preserve"> MD2000A</w:t>
            </w:r>
          </w:p>
        </w:tc>
        <w:tc>
          <w:tcPr>
            <w:tcW w:w="1240" w:type="dxa"/>
            <w:tcBorders>
              <w:top w:val="nil"/>
              <w:left w:val="nil"/>
              <w:bottom w:val="single" w:sz="4" w:space="0" w:color="000000"/>
              <w:right w:val="single" w:sz="4" w:space="0" w:color="000000"/>
            </w:tcBorders>
            <w:shd w:val="clear" w:color="000000" w:fill="FFFFFF"/>
            <w:vAlign w:val="center"/>
            <w:hideMark/>
          </w:tcPr>
          <w:p w14:paraId="5148126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54F7FCD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3963,74</w:t>
            </w:r>
          </w:p>
        </w:tc>
      </w:tr>
      <w:tr w:rsidR="00EB32B8" w:rsidRPr="00EB32B8" w14:paraId="0AD2AF3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A591B6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77D5147"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Operacinic</w:t>
            </w:r>
            <w:proofErr w:type="spellEnd"/>
            <w:r w:rsidRPr="00EB32B8">
              <w:rPr>
                <w:rFonts w:ascii="Arial" w:hAnsi="Arial" w:cs="Arial"/>
                <w:color w:val="000000"/>
                <w:sz w:val="20"/>
                <w:lang w:eastAsia="lt-LT"/>
              </w:rPr>
              <w:t xml:space="preserve"> stalas QA4 Mechaninis</w:t>
            </w:r>
          </w:p>
        </w:tc>
        <w:tc>
          <w:tcPr>
            <w:tcW w:w="1240" w:type="dxa"/>
            <w:tcBorders>
              <w:top w:val="nil"/>
              <w:left w:val="nil"/>
              <w:bottom w:val="single" w:sz="4" w:space="0" w:color="000000"/>
              <w:right w:val="single" w:sz="4" w:space="0" w:color="000000"/>
            </w:tcBorders>
            <w:shd w:val="clear" w:color="000000" w:fill="FFFFFF"/>
            <w:vAlign w:val="center"/>
            <w:hideMark/>
          </w:tcPr>
          <w:p w14:paraId="5DA3EB3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7484197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2606,58</w:t>
            </w:r>
          </w:p>
        </w:tc>
      </w:tr>
      <w:tr w:rsidR="00EB32B8" w:rsidRPr="00EB32B8" w14:paraId="3FE8A97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F97E27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0D7A5C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Operacinis šviestuvas MI LED 1000</w:t>
            </w:r>
          </w:p>
        </w:tc>
        <w:tc>
          <w:tcPr>
            <w:tcW w:w="1240" w:type="dxa"/>
            <w:tcBorders>
              <w:top w:val="nil"/>
              <w:left w:val="nil"/>
              <w:bottom w:val="single" w:sz="4" w:space="0" w:color="000000"/>
              <w:right w:val="single" w:sz="4" w:space="0" w:color="000000"/>
            </w:tcBorders>
            <w:shd w:val="clear" w:color="000000" w:fill="FFFFFF"/>
            <w:vAlign w:val="center"/>
            <w:hideMark/>
          </w:tcPr>
          <w:p w14:paraId="3BFFA62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5994E38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5792,4</w:t>
            </w:r>
          </w:p>
        </w:tc>
      </w:tr>
      <w:tr w:rsidR="00EB32B8" w:rsidRPr="00EB32B8" w14:paraId="59C45DC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BB9759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4E139BB"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Laparoskopas</w:t>
            </w:r>
            <w:proofErr w:type="spellEnd"/>
            <w:r w:rsidRPr="00EB32B8">
              <w:rPr>
                <w:rFonts w:ascii="Arial" w:hAnsi="Arial" w:cs="Arial"/>
                <w:color w:val="000000"/>
                <w:sz w:val="20"/>
                <w:lang w:eastAsia="lt-LT"/>
              </w:rPr>
              <w:t xml:space="preserve"> TEKNO</w:t>
            </w:r>
          </w:p>
        </w:tc>
        <w:tc>
          <w:tcPr>
            <w:tcW w:w="1240" w:type="dxa"/>
            <w:tcBorders>
              <w:top w:val="nil"/>
              <w:left w:val="nil"/>
              <w:bottom w:val="single" w:sz="4" w:space="0" w:color="000000"/>
              <w:right w:val="single" w:sz="4" w:space="0" w:color="000000"/>
            </w:tcBorders>
            <w:shd w:val="clear" w:color="000000" w:fill="FFFFFF"/>
            <w:vAlign w:val="center"/>
            <w:hideMark/>
          </w:tcPr>
          <w:p w14:paraId="7F70C24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23D9134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48366,54</w:t>
            </w:r>
          </w:p>
        </w:tc>
      </w:tr>
      <w:tr w:rsidR="00EB32B8" w:rsidRPr="00EB32B8" w14:paraId="5DD0433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D4EB23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1250008E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F1721A0"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Elektrokaustikos</w:t>
            </w:r>
            <w:proofErr w:type="spellEnd"/>
            <w:r w:rsidRPr="00EB32B8">
              <w:rPr>
                <w:rFonts w:ascii="Arial" w:hAnsi="Arial" w:cs="Arial"/>
                <w:color w:val="000000"/>
                <w:sz w:val="20"/>
                <w:lang w:eastAsia="lt-LT"/>
              </w:rPr>
              <w:t xml:space="preserve"> aparato komplektas TOM-412</w:t>
            </w:r>
          </w:p>
        </w:tc>
        <w:tc>
          <w:tcPr>
            <w:tcW w:w="1240" w:type="dxa"/>
            <w:tcBorders>
              <w:top w:val="nil"/>
              <w:left w:val="nil"/>
              <w:bottom w:val="single" w:sz="4" w:space="0" w:color="000000"/>
              <w:right w:val="single" w:sz="4" w:space="0" w:color="000000"/>
            </w:tcBorders>
            <w:shd w:val="clear" w:color="000000" w:fill="FFFFFF"/>
            <w:vAlign w:val="center"/>
            <w:hideMark/>
          </w:tcPr>
          <w:p w14:paraId="2571BB7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17316A8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10136,7</w:t>
            </w:r>
          </w:p>
        </w:tc>
      </w:tr>
      <w:tr w:rsidR="00EB32B8" w:rsidRPr="00EB32B8" w14:paraId="6FAFADB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9AE5E3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1250009E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161D67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Instrumentų rinkiniai (žaizdų rinkiniai) TEKNO</w:t>
            </w:r>
          </w:p>
        </w:tc>
        <w:tc>
          <w:tcPr>
            <w:tcW w:w="1240" w:type="dxa"/>
            <w:tcBorders>
              <w:top w:val="nil"/>
              <w:left w:val="nil"/>
              <w:bottom w:val="single" w:sz="4" w:space="0" w:color="000000"/>
              <w:right w:val="single" w:sz="4" w:space="0" w:color="000000"/>
            </w:tcBorders>
            <w:shd w:val="clear" w:color="000000" w:fill="FFFFFF"/>
            <w:vAlign w:val="center"/>
            <w:hideMark/>
          </w:tcPr>
          <w:p w14:paraId="316CCB8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35C8B40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2896,2</w:t>
            </w:r>
          </w:p>
        </w:tc>
      </w:tr>
      <w:tr w:rsidR="00EB32B8" w:rsidRPr="00EB32B8" w14:paraId="6F8E57B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1A8F7C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1250010E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A36C8D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Instrumentų rinkiniai (žaizdų rinkiniai) TEKNO</w:t>
            </w:r>
          </w:p>
        </w:tc>
        <w:tc>
          <w:tcPr>
            <w:tcW w:w="1240" w:type="dxa"/>
            <w:tcBorders>
              <w:top w:val="nil"/>
              <w:left w:val="nil"/>
              <w:bottom w:val="single" w:sz="4" w:space="0" w:color="000000"/>
              <w:right w:val="single" w:sz="4" w:space="0" w:color="000000"/>
            </w:tcBorders>
            <w:shd w:val="clear" w:color="000000" w:fill="FFFFFF"/>
            <w:vAlign w:val="center"/>
            <w:hideMark/>
          </w:tcPr>
          <w:p w14:paraId="72C3AC6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2012-01-06</w:t>
            </w:r>
          </w:p>
        </w:tc>
        <w:tc>
          <w:tcPr>
            <w:tcW w:w="1180" w:type="dxa"/>
            <w:tcBorders>
              <w:top w:val="nil"/>
              <w:left w:val="nil"/>
              <w:bottom w:val="single" w:sz="4" w:space="0" w:color="000000"/>
              <w:right w:val="single" w:sz="4" w:space="0" w:color="000000"/>
            </w:tcBorders>
            <w:shd w:val="clear" w:color="000000" w:fill="FFFFFF"/>
            <w:vAlign w:val="center"/>
            <w:hideMark/>
          </w:tcPr>
          <w:p w14:paraId="57B901F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2896,2</w:t>
            </w:r>
          </w:p>
        </w:tc>
      </w:tr>
      <w:tr w:rsidR="00EB32B8" w:rsidRPr="00EB32B8" w14:paraId="1BB11C1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2C9187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1250033E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7BD9F5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Vertikali vonia</w:t>
            </w:r>
          </w:p>
        </w:tc>
        <w:tc>
          <w:tcPr>
            <w:tcW w:w="1240" w:type="dxa"/>
            <w:tcBorders>
              <w:top w:val="nil"/>
              <w:left w:val="nil"/>
              <w:bottom w:val="single" w:sz="4" w:space="0" w:color="000000"/>
              <w:right w:val="single" w:sz="4" w:space="0" w:color="000000"/>
            </w:tcBorders>
            <w:shd w:val="clear" w:color="000000" w:fill="FFFFFF"/>
            <w:vAlign w:val="center"/>
            <w:hideMark/>
          </w:tcPr>
          <w:p w14:paraId="0097D42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2012-01-16</w:t>
            </w:r>
          </w:p>
        </w:tc>
        <w:tc>
          <w:tcPr>
            <w:tcW w:w="1180" w:type="dxa"/>
            <w:tcBorders>
              <w:top w:val="nil"/>
              <w:left w:val="nil"/>
              <w:bottom w:val="single" w:sz="4" w:space="0" w:color="000000"/>
              <w:right w:val="single" w:sz="4" w:space="0" w:color="000000"/>
            </w:tcBorders>
            <w:shd w:val="clear" w:color="000000" w:fill="FFFFFF"/>
            <w:vAlign w:val="center"/>
            <w:hideMark/>
          </w:tcPr>
          <w:p w14:paraId="5BB3CC4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8690,92</w:t>
            </w:r>
          </w:p>
        </w:tc>
      </w:tr>
      <w:tr w:rsidR="00EB32B8" w:rsidRPr="00EB32B8" w14:paraId="02A54D7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48F37D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1250034E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55DB6E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Masažinė vonia</w:t>
            </w:r>
          </w:p>
        </w:tc>
        <w:tc>
          <w:tcPr>
            <w:tcW w:w="1240" w:type="dxa"/>
            <w:tcBorders>
              <w:top w:val="nil"/>
              <w:left w:val="nil"/>
              <w:bottom w:val="single" w:sz="4" w:space="0" w:color="000000"/>
              <w:right w:val="single" w:sz="4" w:space="0" w:color="000000"/>
            </w:tcBorders>
            <w:shd w:val="clear" w:color="000000" w:fill="FFFFFF"/>
            <w:vAlign w:val="center"/>
            <w:hideMark/>
          </w:tcPr>
          <w:p w14:paraId="673F862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2012-01-16</w:t>
            </w:r>
          </w:p>
        </w:tc>
        <w:tc>
          <w:tcPr>
            <w:tcW w:w="1180" w:type="dxa"/>
            <w:tcBorders>
              <w:top w:val="nil"/>
              <w:left w:val="nil"/>
              <w:bottom w:val="single" w:sz="4" w:space="0" w:color="000000"/>
              <w:right w:val="single" w:sz="4" w:space="0" w:color="000000"/>
            </w:tcBorders>
            <w:shd w:val="clear" w:color="000000" w:fill="FFFFFF"/>
            <w:vAlign w:val="center"/>
            <w:hideMark/>
          </w:tcPr>
          <w:p w14:paraId="0B09664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12716,77</w:t>
            </w:r>
          </w:p>
        </w:tc>
      </w:tr>
      <w:tr w:rsidR="00EB32B8" w:rsidRPr="00EB32B8" w14:paraId="702C21F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A98C2D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1250035E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17877D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Stuburo tempimo prietaisas vandenyje</w:t>
            </w:r>
          </w:p>
        </w:tc>
        <w:tc>
          <w:tcPr>
            <w:tcW w:w="1240" w:type="dxa"/>
            <w:tcBorders>
              <w:top w:val="nil"/>
              <w:left w:val="nil"/>
              <w:bottom w:val="single" w:sz="4" w:space="0" w:color="000000"/>
              <w:right w:val="single" w:sz="4" w:space="0" w:color="000000"/>
            </w:tcBorders>
            <w:shd w:val="clear" w:color="000000" w:fill="FFFFFF"/>
            <w:vAlign w:val="center"/>
            <w:hideMark/>
          </w:tcPr>
          <w:p w14:paraId="3599947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2012-01-16</w:t>
            </w:r>
          </w:p>
        </w:tc>
        <w:tc>
          <w:tcPr>
            <w:tcW w:w="1180" w:type="dxa"/>
            <w:tcBorders>
              <w:top w:val="nil"/>
              <w:left w:val="nil"/>
              <w:bottom w:val="single" w:sz="4" w:space="0" w:color="000000"/>
              <w:right w:val="single" w:sz="4" w:space="0" w:color="000000"/>
            </w:tcBorders>
            <w:shd w:val="clear" w:color="000000" w:fill="FFFFFF"/>
            <w:vAlign w:val="center"/>
            <w:hideMark/>
          </w:tcPr>
          <w:p w14:paraId="5FE1B00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2524,22</w:t>
            </w:r>
          </w:p>
        </w:tc>
      </w:tr>
      <w:tr w:rsidR="00EB32B8" w:rsidRPr="00EB32B8" w14:paraId="35F732E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81EE30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125992E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3F7901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Artroskopinė</w:t>
            </w:r>
            <w:proofErr w:type="spellEnd"/>
            <w:r w:rsidRPr="00EB32B8">
              <w:rPr>
                <w:rFonts w:ascii="Arial" w:hAnsi="Arial" w:cs="Arial"/>
                <w:color w:val="000000"/>
                <w:sz w:val="20"/>
                <w:lang w:eastAsia="lt-LT"/>
              </w:rPr>
              <w:t xml:space="preserve"> vaizdo sistema</w:t>
            </w:r>
          </w:p>
        </w:tc>
        <w:tc>
          <w:tcPr>
            <w:tcW w:w="1240" w:type="dxa"/>
            <w:tcBorders>
              <w:top w:val="nil"/>
              <w:left w:val="nil"/>
              <w:bottom w:val="single" w:sz="4" w:space="0" w:color="000000"/>
              <w:right w:val="single" w:sz="4" w:space="0" w:color="000000"/>
            </w:tcBorders>
            <w:shd w:val="clear" w:color="000000" w:fill="FFFFFF"/>
            <w:vAlign w:val="center"/>
            <w:hideMark/>
          </w:tcPr>
          <w:p w14:paraId="4B5F2CA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2012-01-19</w:t>
            </w:r>
          </w:p>
        </w:tc>
        <w:tc>
          <w:tcPr>
            <w:tcW w:w="1180" w:type="dxa"/>
            <w:tcBorders>
              <w:top w:val="nil"/>
              <w:left w:val="nil"/>
              <w:bottom w:val="single" w:sz="4" w:space="0" w:color="000000"/>
              <w:right w:val="single" w:sz="4" w:space="0" w:color="000000"/>
            </w:tcBorders>
            <w:shd w:val="clear" w:color="000000" w:fill="FFFFFF"/>
            <w:vAlign w:val="center"/>
            <w:hideMark/>
          </w:tcPr>
          <w:p w14:paraId="1D3FDC6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36202,5</w:t>
            </w:r>
          </w:p>
        </w:tc>
      </w:tr>
      <w:tr w:rsidR="00EB32B8" w:rsidRPr="00EB32B8" w14:paraId="0ECEA10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769DAA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125993E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2F6451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Artroskopiniai</w:t>
            </w:r>
            <w:proofErr w:type="spellEnd"/>
            <w:r w:rsidRPr="00EB32B8">
              <w:rPr>
                <w:rFonts w:ascii="Arial" w:hAnsi="Arial" w:cs="Arial"/>
                <w:color w:val="000000"/>
                <w:sz w:val="20"/>
                <w:lang w:eastAsia="lt-LT"/>
              </w:rPr>
              <w:t xml:space="preserve"> instrumentai</w:t>
            </w:r>
          </w:p>
        </w:tc>
        <w:tc>
          <w:tcPr>
            <w:tcW w:w="1240" w:type="dxa"/>
            <w:tcBorders>
              <w:top w:val="nil"/>
              <w:left w:val="nil"/>
              <w:bottom w:val="single" w:sz="4" w:space="0" w:color="000000"/>
              <w:right w:val="single" w:sz="4" w:space="0" w:color="000000"/>
            </w:tcBorders>
            <w:shd w:val="clear" w:color="000000" w:fill="FFFFFF"/>
            <w:vAlign w:val="center"/>
            <w:hideMark/>
          </w:tcPr>
          <w:p w14:paraId="1CC51F9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2012-01-19</w:t>
            </w:r>
          </w:p>
        </w:tc>
        <w:tc>
          <w:tcPr>
            <w:tcW w:w="1180" w:type="dxa"/>
            <w:tcBorders>
              <w:top w:val="nil"/>
              <w:left w:val="nil"/>
              <w:bottom w:val="single" w:sz="4" w:space="0" w:color="000000"/>
              <w:right w:val="single" w:sz="4" w:space="0" w:color="000000"/>
            </w:tcBorders>
            <w:shd w:val="clear" w:color="000000" w:fill="FFFFFF"/>
            <w:vAlign w:val="center"/>
            <w:hideMark/>
          </w:tcPr>
          <w:p w14:paraId="515A432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20389,25</w:t>
            </w:r>
          </w:p>
        </w:tc>
      </w:tr>
      <w:tr w:rsidR="00EB32B8" w:rsidRPr="00EB32B8" w14:paraId="348E01B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80396E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1250013E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CC0F93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Endoskopinė vaizdo sistema su </w:t>
            </w:r>
            <w:proofErr w:type="spellStart"/>
            <w:r w:rsidRPr="00EB32B8">
              <w:rPr>
                <w:rFonts w:ascii="Arial" w:hAnsi="Arial" w:cs="Arial"/>
                <w:color w:val="000000"/>
                <w:sz w:val="20"/>
                <w:lang w:eastAsia="lt-LT"/>
              </w:rPr>
              <w:t>gastroskopu</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kolonoskopu</w:t>
            </w:r>
            <w:proofErr w:type="spellEnd"/>
            <w:r w:rsidRPr="00EB32B8">
              <w:rPr>
                <w:rFonts w:ascii="Arial" w:hAnsi="Arial" w:cs="Arial"/>
                <w:color w:val="000000"/>
                <w:sz w:val="20"/>
                <w:lang w:eastAsia="lt-LT"/>
              </w:rPr>
              <w:t xml:space="preserve"> ir </w:t>
            </w:r>
            <w:proofErr w:type="spellStart"/>
            <w:r w:rsidRPr="00EB32B8">
              <w:rPr>
                <w:rFonts w:ascii="Arial" w:hAnsi="Arial" w:cs="Arial"/>
                <w:color w:val="000000"/>
                <w:sz w:val="20"/>
                <w:lang w:eastAsia="lt-LT"/>
              </w:rPr>
              <w:t>bronchoskopu</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02251F3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2012-02-02</w:t>
            </w:r>
          </w:p>
        </w:tc>
        <w:tc>
          <w:tcPr>
            <w:tcW w:w="1180" w:type="dxa"/>
            <w:tcBorders>
              <w:top w:val="nil"/>
              <w:left w:val="nil"/>
              <w:bottom w:val="single" w:sz="4" w:space="0" w:color="000000"/>
              <w:right w:val="single" w:sz="4" w:space="0" w:color="000000"/>
            </w:tcBorders>
            <w:shd w:val="clear" w:color="000000" w:fill="FFFFFF"/>
            <w:vAlign w:val="center"/>
            <w:hideMark/>
          </w:tcPr>
          <w:p w14:paraId="652AC32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49131,72</w:t>
            </w:r>
          </w:p>
        </w:tc>
      </w:tr>
      <w:tr w:rsidR="00EB32B8" w:rsidRPr="00EB32B8" w14:paraId="24C6947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6E4CA0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1250014E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2286F9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Endoskopinė vaizdo sistema</w:t>
            </w:r>
          </w:p>
        </w:tc>
        <w:tc>
          <w:tcPr>
            <w:tcW w:w="1240" w:type="dxa"/>
            <w:tcBorders>
              <w:top w:val="nil"/>
              <w:left w:val="nil"/>
              <w:bottom w:val="single" w:sz="4" w:space="0" w:color="000000"/>
              <w:right w:val="single" w:sz="4" w:space="0" w:color="000000"/>
            </w:tcBorders>
            <w:shd w:val="clear" w:color="000000" w:fill="FFFFFF"/>
            <w:vAlign w:val="center"/>
            <w:hideMark/>
          </w:tcPr>
          <w:p w14:paraId="744E2BB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2012-02-22</w:t>
            </w:r>
          </w:p>
        </w:tc>
        <w:tc>
          <w:tcPr>
            <w:tcW w:w="1180" w:type="dxa"/>
            <w:tcBorders>
              <w:top w:val="nil"/>
              <w:left w:val="nil"/>
              <w:bottom w:val="single" w:sz="4" w:space="0" w:color="000000"/>
              <w:right w:val="single" w:sz="4" w:space="0" w:color="000000"/>
            </w:tcBorders>
            <w:shd w:val="clear" w:color="000000" w:fill="FFFFFF"/>
            <w:vAlign w:val="center"/>
            <w:hideMark/>
          </w:tcPr>
          <w:p w14:paraId="75F0750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5727,58</w:t>
            </w:r>
          </w:p>
        </w:tc>
      </w:tr>
      <w:tr w:rsidR="00EB32B8" w:rsidRPr="00EB32B8" w14:paraId="0AABCFC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13B5E7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1250015E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DA4F4D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Endoskopas nosiai</w:t>
            </w:r>
          </w:p>
        </w:tc>
        <w:tc>
          <w:tcPr>
            <w:tcW w:w="1240" w:type="dxa"/>
            <w:tcBorders>
              <w:top w:val="nil"/>
              <w:left w:val="nil"/>
              <w:bottom w:val="single" w:sz="4" w:space="0" w:color="000000"/>
              <w:right w:val="single" w:sz="4" w:space="0" w:color="000000"/>
            </w:tcBorders>
            <w:shd w:val="clear" w:color="000000" w:fill="FFFFFF"/>
            <w:vAlign w:val="center"/>
            <w:hideMark/>
          </w:tcPr>
          <w:p w14:paraId="0C52D47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2012-02-22</w:t>
            </w:r>
          </w:p>
        </w:tc>
        <w:tc>
          <w:tcPr>
            <w:tcW w:w="1180" w:type="dxa"/>
            <w:tcBorders>
              <w:top w:val="nil"/>
              <w:left w:val="nil"/>
              <w:bottom w:val="single" w:sz="4" w:space="0" w:color="000000"/>
              <w:right w:val="single" w:sz="4" w:space="0" w:color="000000"/>
            </w:tcBorders>
            <w:shd w:val="clear" w:color="000000" w:fill="FFFFFF"/>
            <w:vAlign w:val="center"/>
            <w:hideMark/>
          </w:tcPr>
          <w:p w14:paraId="60ADE80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5269,92</w:t>
            </w:r>
          </w:p>
        </w:tc>
      </w:tr>
      <w:tr w:rsidR="00EB32B8" w:rsidRPr="00EB32B8" w14:paraId="773A1BF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C4EE0B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1250023E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90F4A4E"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Defibriliatorius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5AA2885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2012-03-19</w:t>
            </w:r>
          </w:p>
        </w:tc>
        <w:tc>
          <w:tcPr>
            <w:tcW w:w="1180" w:type="dxa"/>
            <w:tcBorders>
              <w:top w:val="nil"/>
              <w:left w:val="nil"/>
              <w:bottom w:val="single" w:sz="4" w:space="0" w:color="000000"/>
              <w:right w:val="single" w:sz="4" w:space="0" w:color="000000"/>
            </w:tcBorders>
            <w:shd w:val="clear" w:color="000000" w:fill="FFFFFF"/>
            <w:vAlign w:val="center"/>
            <w:hideMark/>
          </w:tcPr>
          <w:p w14:paraId="28559B7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2418,04</w:t>
            </w:r>
          </w:p>
        </w:tc>
      </w:tr>
      <w:tr w:rsidR="00EB32B8" w:rsidRPr="00EB32B8" w14:paraId="718BFB8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B4FB69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1250028E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C1D5D7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Magnetinės terapijos aparatas </w:t>
            </w:r>
            <w:proofErr w:type="spellStart"/>
            <w:r w:rsidRPr="00EB32B8">
              <w:rPr>
                <w:rFonts w:ascii="Arial" w:hAnsi="Arial" w:cs="Arial"/>
                <w:color w:val="000000"/>
                <w:sz w:val="20"/>
                <w:lang w:eastAsia="lt-LT"/>
              </w:rPr>
              <w:t>Monada</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5D9722B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2012-03-19</w:t>
            </w:r>
          </w:p>
        </w:tc>
        <w:tc>
          <w:tcPr>
            <w:tcW w:w="1180" w:type="dxa"/>
            <w:tcBorders>
              <w:top w:val="nil"/>
              <w:left w:val="nil"/>
              <w:bottom w:val="single" w:sz="4" w:space="0" w:color="000000"/>
              <w:right w:val="single" w:sz="4" w:space="0" w:color="000000"/>
            </w:tcBorders>
            <w:shd w:val="clear" w:color="000000" w:fill="FFFFFF"/>
            <w:vAlign w:val="center"/>
            <w:hideMark/>
          </w:tcPr>
          <w:p w14:paraId="0A1C0F8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2676,09</w:t>
            </w:r>
          </w:p>
        </w:tc>
      </w:tr>
      <w:tr w:rsidR="00EB32B8" w:rsidRPr="00EB32B8" w14:paraId="3CF885A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23DCD0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1250029E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7EE5A2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Magnetinės terapijos aparatas </w:t>
            </w:r>
            <w:proofErr w:type="spellStart"/>
            <w:r w:rsidRPr="00EB32B8">
              <w:rPr>
                <w:rFonts w:ascii="Arial" w:hAnsi="Arial" w:cs="Arial"/>
                <w:color w:val="000000"/>
                <w:sz w:val="20"/>
                <w:lang w:eastAsia="lt-LT"/>
              </w:rPr>
              <w:t>Monada</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Plus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E06871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2012-03-19</w:t>
            </w:r>
          </w:p>
        </w:tc>
        <w:tc>
          <w:tcPr>
            <w:tcW w:w="1180" w:type="dxa"/>
            <w:tcBorders>
              <w:top w:val="nil"/>
              <w:left w:val="nil"/>
              <w:bottom w:val="single" w:sz="4" w:space="0" w:color="000000"/>
              <w:right w:val="single" w:sz="4" w:space="0" w:color="000000"/>
            </w:tcBorders>
            <w:shd w:val="clear" w:color="000000" w:fill="FFFFFF"/>
            <w:vAlign w:val="center"/>
            <w:hideMark/>
          </w:tcPr>
          <w:p w14:paraId="6B79DBF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2484,95</w:t>
            </w:r>
          </w:p>
        </w:tc>
      </w:tr>
      <w:tr w:rsidR="00EB32B8" w:rsidRPr="00EB32B8" w14:paraId="6762EC9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52CE38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1250030E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621E69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Masažinis stalas SM2</w:t>
            </w:r>
          </w:p>
        </w:tc>
        <w:tc>
          <w:tcPr>
            <w:tcW w:w="1240" w:type="dxa"/>
            <w:tcBorders>
              <w:top w:val="nil"/>
              <w:left w:val="nil"/>
              <w:bottom w:val="single" w:sz="4" w:space="0" w:color="000000"/>
              <w:right w:val="single" w:sz="4" w:space="0" w:color="000000"/>
            </w:tcBorders>
            <w:shd w:val="clear" w:color="000000" w:fill="FFFFFF"/>
            <w:vAlign w:val="center"/>
            <w:hideMark/>
          </w:tcPr>
          <w:p w14:paraId="1D99322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2012-03-19</w:t>
            </w:r>
          </w:p>
        </w:tc>
        <w:tc>
          <w:tcPr>
            <w:tcW w:w="1180" w:type="dxa"/>
            <w:tcBorders>
              <w:top w:val="nil"/>
              <w:left w:val="nil"/>
              <w:bottom w:val="single" w:sz="4" w:space="0" w:color="000000"/>
              <w:right w:val="single" w:sz="4" w:space="0" w:color="000000"/>
            </w:tcBorders>
            <w:shd w:val="clear" w:color="000000" w:fill="FFFFFF"/>
            <w:vAlign w:val="center"/>
            <w:hideMark/>
          </w:tcPr>
          <w:p w14:paraId="192624E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1245,37</w:t>
            </w:r>
          </w:p>
        </w:tc>
      </w:tr>
      <w:tr w:rsidR="00EB32B8" w:rsidRPr="00EB32B8" w14:paraId="162F7AB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91A3C0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1250036E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E7EECE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Elektroterapijos aparatas PHYSIOMED-IF-</w:t>
            </w:r>
            <w:proofErr w:type="spellStart"/>
            <w:r w:rsidRPr="00EB32B8">
              <w:rPr>
                <w:rFonts w:ascii="Arial" w:hAnsi="Arial" w:cs="Arial"/>
                <w:color w:val="000000"/>
                <w:sz w:val="20"/>
                <w:lang w:eastAsia="lt-LT"/>
              </w:rPr>
              <w:t>Expert</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6544C5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2B0266D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2331,44</w:t>
            </w:r>
          </w:p>
        </w:tc>
      </w:tr>
      <w:tr w:rsidR="00EB32B8" w:rsidRPr="00EB32B8" w14:paraId="4F0CF75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68415C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1250037E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4433AF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Elektroterapijos aparatas </w:t>
            </w:r>
            <w:proofErr w:type="spellStart"/>
            <w:r w:rsidRPr="00EB32B8">
              <w:rPr>
                <w:rFonts w:ascii="Arial" w:hAnsi="Arial" w:cs="Arial"/>
                <w:color w:val="000000"/>
                <w:sz w:val="20"/>
                <w:lang w:eastAsia="lt-LT"/>
              </w:rPr>
              <w:t>Therapic</w:t>
            </w:r>
            <w:proofErr w:type="spellEnd"/>
            <w:r w:rsidRPr="00EB32B8">
              <w:rPr>
                <w:rFonts w:ascii="Arial" w:hAnsi="Arial" w:cs="Arial"/>
                <w:color w:val="000000"/>
                <w:sz w:val="20"/>
                <w:lang w:eastAsia="lt-LT"/>
              </w:rPr>
              <w:t xml:space="preserve"> 2000</w:t>
            </w:r>
          </w:p>
        </w:tc>
        <w:tc>
          <w:tcPr>
            <w:tcW w:w="1240" w:type="dxa"/>
            <w:tcBorders>
              <w:top w:val="nil"/>
              <w:left w:val="nil"/>
              <w:bottom w:val="single" w:sz="4" w:space="0" w:color="000000"/>
              <w:right w:val="single" w:sz="4" w:space="0" w:color="000000"/>
            </w:tcBorders>
            <w:shd w:val="clear" w:color="000000" w:fill="FFFFFF"/>
            <w:vAlign w:val="center"/>
            <w:hideMark/>
          </w:tcPr>
          <w:p w14:paraId="223A1C3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2A59B8A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2331,44</w:t>
            </w:r>
          </w:p>
        </w:tc>
      </w:tr>
      <w:tr w:rsidR="00EB32B8" w:rsidRPr="00EB32B8" w14:paraId="751D788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F79B24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1250039E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ABA0AD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Elektroforezės aparatas </w:t>
            </w:r>
            <w:proofErr w:type="spellStart"/>
            <w:r w:rsidRPr="00EB32B8">
              <w:rPr>
                <w:rFonts w:ascii="Arial" w:hAnsi="Arial" w:cs="Arial"/>
                <w:color w:val="000000"/>
                <w:sz w:val="20"/>
                <w:lang w:eastAsia="lt-LT"/>
              </w:rPr>
              <w:t>Diadyne</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0E3DBB6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714B698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1737,72</w:t>
            </w:r>
          </w:p>
        </w:tc>
      </w:tr>
      <w:tr w:rsidR="00EB32B8" w:rsidRPr="00EB32B8" w14:paraId="0ACD5C8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6A69EC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1250040E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1250A6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Elektroforezės aparatas </w:t>
            </w:r>
            <w:proofErr w:type="spellStart"/>
            <w:r w:rsidRPr="00EB32B8">
              <w:rPr>
                <w:rFonts w:ascii="Arial" w:hAnsi="Arial" w:cs="Arial"/>
                <w:color w:val="000000"/>
                <w:sz w:val="20"/>
                <w:lang w:eastAsia="lt-LT"/>
              </w:rPr>
              <w:t>Diadyne</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50C3B4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0149E47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1737,72</w:t>
            </w:r>
          </w:p>
        </w:tc>
      </w:tr>
      <w:tr w:rsidR="00EB32B8" w:rsidRPr="00EB32B8" w14:paraId="2F053A9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363779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1250041E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9EFCB5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UAD EL L. Aparatas 2500 CP</w:t>
            </w:r>
          </w:p>
        </w:tc>
        <w:tc>
          <w:tcPr>
            <w:tcW w:w="1240" w:type="dxa"/>
            <w:tcBorders>
              <w:top w:val="nil"/>
              <w:left w:val="nil"/>
              <w:bottom w:val="single" w:sz="4" w:space="0" w:color="000000"/>
              <w:right w:val="single" w:sz="4" w:space="0" w:color="000000"/>
            </w:tcBorders>
            <w:shd w:val="clear" w:color="000000" w:fill="FFFFFF"/>
            <w:vAlign w:val="center"/>
            <w:hideMark/>
          </w:tcPr>
          <w:p w14:paraId="1F578A0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7C56F51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3982,28</w:t>
            </w:r>
          </w:p>
        </w:tc>
      </w:tr>
      <w:tr w:rsidR="00EB32B8" w:rsidRPr="00EB32B8" w14:paraId="369E751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6A4F91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1250042E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1F4991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UAD EL L. Aparatas 2500 CP</w:t>
            </w:r>
          </w:p>
        </w:tc>
        <w:tc>
          <w:tcPr>
            <w:tcW w:w="1240" w:type="dxa"/>
            <w:tcBorders>
              <w:top w:val="nil"/>
              <w:left w:val="nil"/>
              <w:bottom w:val="single" w:sz="4" w:space="0" w:color="000000"/>
              <w:right w:val="single" w:sz="4" w:space="0" w:color="000000"/>
            </w:tcBorders>
            <w:shd w:val="clear" w:color="000000" w:fill="FFFFFF"/>
            <w:vAlign w:val="center"/>
            <w:hideMark/>
          </w:tcPr>
          <w:p w14:paraId="0FA2920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6AC8DBA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3982,28</w:t>
            </w:r>
          </w:p>
        </w:tc>
      </w:tr>
      <w:tr w:rsidR="00EB32B8" w:rsidRPr="00EB32B8" w14:paraId="30D90E6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7FF102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1250043E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F1C953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Ultragarso terapijos aparatas </w:t>
            </w:r>
            <w:proofErr w:type="spellStart"/>
            <w:r w:rsidRPr="00EB32B8">
              <w:rPr>
                <w:rFonts w:ascii="Arial" w:hAnsi="Arial" w:cs="Arial"/>
                <w:color w:val="000000"/>
                <w:sz w:val="20"/>
                <w:lang w:eastAsia="lt-LT"/>
              </w:rPr>
              <w:t>Ultrasonic</w:t>
            </w:r>
            <w:proofErr w:type="spellEnd"/>
            <w:r w:rsidRPr="00EB32B8">
              <w:rPr>
                <w:rFonts w:ascii="Arial" w:hAnsi="Arial" w:cs="Arial"/>
                <w:color w:val="000000"/>
                <w:sz w:val="20"/>
                <w:lang w:eastAsia="lt-LT"/>
              </w:rPr>
              <w:t xml:space="preserve"> 2100</w:t>
            </w:r>
          </w:p>
        </w:tc>
        <w:tc>
          <w:tcPr>
            <w:tcW w:w="1240" w:type="dxa"/>
            <w:tcBorders>
              <w:top w:val="nil"/>
              <w:left w:val="nil"/>
              <w:bottom w:val="single" w:sz="4" w:space="0" w:color="000000"/>
              <w:right w:val="single" w:sz="4" w:space="0" w:color="000000"/>
            </w:tcBorders>
            <w:shd w:val="clear" w:color="000000" w:fill="FFFFFF"/>
            <w:vAlign w:val="center"/>
            <w:hideMark/>
          </w:tcPr>
          <w:p w14:paraId="56955D6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3B2C62D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2820,9</w:t>
            </w:r>
          </w:p>
        </w:tc>
      </w:tr>
      <w:tr w:rsidR="00EB32B8" w:rsidRPr="00EB32B8" w14:paraId="2198471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20A4AA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1250044E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FDEBC3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Ultragarso terapijos aparatas </w:t>
            </w:r>
            <w:proofErr w:type="spellStart"/>
            <w:r w:rsidRPr="00EB32B8">
              <w:rPr>
                <w:rFonts w:ascii="Arial" w:hAnsi="Arial" w:cs="Arial"/>
                <w:color w:val="000000"/>
                <w:sz w:val="20"/>
                <w:lang w:eastAsia="lt-LT"/>
              </w:rPr>
              <w:t>Ultrasonic</w:t>
            </w:r>
            <w:proofErr w:type="spellEnd"/>
            <w:r w:rsidRPr="00EB32B8">
              <w:rPr>
                <w:rFonts w:ascii="Arial" w:hAnsi="Arial" w:cs="Arial"/>
                <w:color w:val="000000"/>
                <w:sz w:val="20"/>
                <w:lang w:eastAsia="lt-LT"/>
              </w:rPr>
              <w:t xml:space="preserve"> 1300</w:t>
            </w:r>
          </w:p>
        </w:tc>
        <w:tc>
          <w:tcPr>
            <w:tcW w:w="1240" w:type="dxa"/>
            <w:tcBorders>
              <w:top w:val="nil"/>
              <w:left w:val="nil"/>
              <w:bottom w:val="single" w:sz="4" w:space="0" w:color="000000"/>
              <w:right w:val="single" w:sz="4" w:space="0" w:color="000000"/>
            </w:tcBorders>
            <w:shd w:val="clear" w:color="000000" w:fill="FFFFFF"/>
            <w:vAlign w:val="center"/>
            <w:hideMark/>
          </w:tcPr>
          <w:p w14:paraId="0EE751C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5B38802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4145,62</w:t>
            </w:r>
          </w:p>
        </w:tc>
      </w:tr>
      <w:tr w:rsidR="00EB32B8" w:rsidRPr="00EB32B8" w14:paraId="5BF7612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9ECBDD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1250046E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A3B8B3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Lazerio aparatas PR999</w:t>
            </w:r>
          </w:p>
        </w:tc>
        <w:tc>
          <w:tcPr>
            <w:tcW w:w="1240" w:type="dxa"/>
            <w:tcBorders>
              <w:top w:val="nil"/>
              <w:left w:val="nil"/>
              <w:bottom w:val="single" w:sz="4" w:space="0" w:color="000000"/>
              <w:right w:val="single" w:sz="4" w:space="0" w:color="000000"/>
            </w:tcBorders>
            <w:shd w:val="clear" w:color="000000" w:fill="FFFFFF"/>
            <w:vAlign w:val="center"/>
            <w:hideMark/>
          </w:tcPr>
          <w:p w14:paraId="195899F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7717828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9267,84</w:t>
            </w:r>
          </w:p>
        </w:tc>
      </w:tr>
      <w:tr w:rsidR="00EB32B8" w:rsidRPr="00EB32B8" w14:paraId="26F570A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C57664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1250047E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FFC238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Lazerio aparatas PR999</w:t>
            </w:r>
          </w:p>
        </w:tc>
        <w:tc>
          <w:tcPr>
            <w:tcW w:w="1240" w:type="dxa"/>
            <w:tcBorders>
              <w:top w:val="nil"/>
              <w:left w:val="nil"/>
              <w:bottom w:val="single" w:sz="4" w:space="0" w:color="000000"/>
              <w:right w:val="single" w:sz="4" w:space="0" w:color="000000"/>
            </w:tcBorders>
            <w:shd w:val="clear" w:color="000000" w:fill="FFFFFF"/>
            <w:vAlign w:val="center"/>
            <w:hideMark/>
          </w:tcPr>
          <w:p w14:paraId="06EB316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2012-03-20</w:t>
            </w:r>
          </w:p>
        </w:tc>
        <w:tc>
          <w:tcPr>
            <w:tcW w:w="1180" w:type="dxa"/>
            <w:tcBorders>
              <w:top w:val="nil"/>
              <w:left w:val="nil"/>
              <w:bottom w:val="single" w:sz="4" w:space="0" w:color="000000"/>
              <w:right w:val="single" w:sz="4" w:space="0" w:color="000000"/>
            </w:tcBorders>
            <w:shd w:val="clear" w:color="000000" w:fill="FFFFFF"/>
            <w:vAlign w:val="center"/>
            <w:hideMark/>
          </w:tcPr>
          <w:p w14:paraId="07D2398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9267,84</w:t>
            </w:r>
          </w:p>
        </w:tc>
      </w:tr>
      <w:tr w:rsidR="00EB32B8" w:rsidRPr="00EB32B8" w14:paraId="35048DA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0EF2EC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1250053E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2E3458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Keltuvas stacionarus</w:t>
            </w:r>
          </w:p>
        </w:tc>
        <w:tc>
          <w:tcPr>
            <w:tcW w:w="1240" w:type="dxa"/>
            <w:tcBorders>
              <w:top w:val="nil"/>
              <w:left w:val="nil"/>
              <w:bottom w:val="single" w:sz="4" w:space="0" w:color="000000"/>
              <w:right w:val="single" w:sz="4" w:space="0" w:color="000000"/>
            </w:tcBorders>
            <w:shd w:val="clear" w:color="000000" w:fill="FFFFFF"/>
            <w:vAlign w:val="center"/>
            <w:hideMark/>
          </w:tcPr>
          <w:p w14:paraId="43EF9B8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2012-03-23</w:t>
            </w:r>
          </w:p>
        </w:tc>
        <w:tc>
          <w:tcPr>
            <w:tcW w:w="1180" w:type="dxa"/>
            <w:tcBorders>
              <w:top w:val="nil"/>
              <w:left w:val="nil"/>
              <w:bottom w:val="single" w:sz="4" w:space="0" w:color="000000"/>
              <w:right w:val="single" w:sz="4" w:space="0" w:color="000000"/>
            </w:tcBorders>
            <w:shd w:val="clear" w:color="000000" w:fill="FFFFFF"/>
            <w:vAlign w:val="center"/>
            <w:hideMark/>
          </w:tcPr>
          <w:p w14:paraId="5A2E15B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2593,26</w:t>
            </w:r>
          </w:p>
        </w:tc>
      </w:tr>
      <w:tr w:rsidR="00EB32B8" w:rsidRPr="00EB32B8" w14:paraId="3261883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ABB675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1250054E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278FB8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Keltuvas mobilus</w:t>
            </w:r>
          </w:p>
        </w:tc>
        <w:tc>
          <w:tcPr>
            <w:tcW w:w="1240" w:type="dxa"/>
            <w:tcBorders>
              <w:top w:val="nil"/>
              <w:left w:val="nil"/>
              <w:bottom w:val="single" w:sz="4" w:space="0" w:color="000000"/>
              <w:right w:val="single" w:sz="4" w:space="0" w:color="000000"/>
            </w:tcBorders>
            <w:shd w:val="clear" w:color="000000" w:fill="FFFFFF"/>
            <w:vAlign w:val="center"/>
            <w:hideMark/>
          </w:tcPr>
          <w:p w14:paraId="0656525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2012-03-23</w:t>
            </w:r>
          </w:p>
        </w:tc>
        <w:tc>
          <w:tcPr>
            <w:tcW w:w="1180" w:type="dxa"/>
            <w:tcBorders>
              <w:top w:val="nil"/>
              <w:left w:val="nil"/>
              <w:bottom w:val="single" w:sz="4" w:space="0" w:color="000000"/>
              <w:right w:val="single" w:sz="4" w:space="0" w:color="000000"/>
            </w:tcBorders>
            <w:shd w:val="clear" w:color="000000" w:fill="FFFFFF"/>
            <w:vAlign w:val="center"/>
            <w:hideMark/>
          </w:tcPr>
          <w:p w14:paraId="38A1CDD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1857,33</w:t>
            </w:r>
          </w:p>
        </w:tc>
      </w:tr>
      <w:tr w:rsidR="00EB32B8" w:rsidRPr="00EB32B8" w14:paraId="37C7DB1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2B3962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1250052E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E94066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Poliarizuotos šviesos aparatas </w:t>
            </w:r>
            <w:proofErr w:type="spellStart"/>
            <w:r w:rsidRPr="00EB32B8">
              <w:rPr>
                <w:rFonts w:ascii="Arial" w:hAnsi="Arial" w:cs="Arial"/>
                <w:color w:val="000000"/>
                <w:sz w:val="20"/>
                <w:lang w:eastAsia="lt-LT"/>
              </w:rPr>
              <w:t>Bioptron</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Compast</w:t>
            </w:r>
            <w:proofErr w:type="spellEnd"/>
            <w:r w:rsidRPr="00EB32B8">
              <w:rPr>
                <w:rFonts w:ascii="Arial" w:hAnsi="Arial" w:cs="Arial"/>
                <w:color w:val="000000"/>
                <w:sz w:val="20"/>
                <w:lang w:eastAsia="lt-LT"/>
              </w:rPr>
              <w:t xml:space="preserve"> III</w:t>
            </w:r>
          </w:p>
        </w:tc>
        <w:tc>
          <w:tcPr>
            <w:tcW w:w="1240" w:type="dxa"/>
            <w:tcBorders>
              <w:top w:val="nil"/>
              <w:left w:val="nil"/>
              <w:bottom w:val="single" w:sz="4" w:space="0" w:color="000000"/>
              <w:right w:val="single" w:sz="4" w:space="0" w:color="000000"/>
            </w:tcBorders>
            <w:shd w:val="clear" w:color="000000" w:fill="FFFFFF"/>
            <w:vAlign w:val="center"/>
            <w:hideMark/>
          </w:tcPr>
          <w:p w14:paraId="2FC7362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2012-04-02</w:t>
            </w:r>
          </w:p>
        </w:tc>
        <w:tc>
          <w:tcPr>
            <w:tcW w:w="1180" w:type="dxa"/>
            <w:tcBorders>
              <w:top w:val="nil"/>
              <w:left w:val="nil"/>
              <w:bottom w:val="single" w:sz="4" w:space="0" w:color="000000"/>
              <w:right w:val="single" w:sz="4" w:space="0" w:color="000000"/>
            </w:tcBorders>
            <w:shd w:val="clear" w:color="000000" w:fill="FFFFFF"/>
            <w:vAlign w:val="center"/>
            <w:hideMark/>
          </w:tcPr>
          <w:p w14:paraId="0876272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925,34</w:t>
            </w:r>
          </w:p>
        </w:tc>
      </w:tr>
      <w:tr w:rsidR="00EB32B8" w:rsidRPr="00EB32B8" w14:paraId="4F0A73E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92D648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1250063E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D76D1C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Tempimo aparatas </w:t>
            </w:r>
            <w:proofErr w:type="spellStart"/>
            <w:r w:rsidRPr="00EB32B8">
              <w:rPr>
                <w:rFonts w:ascii="Arial" w:hAnsi="Arial" w:cs="Arial"/>
                <w:color w:val="000000"/>
                <w:sz w:val="20"/>
                <w:lang w:eastAsia="lt-LT"/>
              </w:rPr>
              <w:t>Redcord</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Plus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Extra</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25AC2B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2012-04-12</w:t>
            </w:r>
          </w:p>
        </w:tc>
        <w:tc>
          <w:tcPr>
            <w:tcW w:w="1180" w:type="dxa"/>
            <w:tcBorders>
              <w:top w:val="nil"/>
              <w:left w:val="nil"/>
              <w:bottom w:val="single" w:sz="4" w:space="0" w:color="000000"/>
              <w:right w:val="single" w:sz="4" w:space="0" w:color="000000"/>
            </w:tcBorders>
            <w:shd w:val="clear" w:color="000000" w:fill="FFFFFF"/>
            <w:vAlign w:val="center"/>
            <w:hideMark/>
          </w:tcPr>
          <w:p w14:paraId="2EECD74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3533,36</w:t>
            </w:r>
          </w:p>
        </w:tc>
      </w:tr>
      <w:tr w:rsidR="00EB32B8" w:rsidRPr="00EB32B8" w14:paraId="7E9C1F8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F0CA9C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1250070E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3DAEB4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Aktyvaus judesio aparatas 25843</w:t>
            </w:r>
          </w:p>
        </w:tc>
        <w:tc>
          <w:tcPr>
            <w:tcW w:w="1240" w:type="dxa"/>
            <w:tcBorders>
              <w:top w:val="nil"/>
              <w:left w:val="nil"/>
              <w:bottom w:val="single" w:sz="4" w:space="0" w:color="000000"/>
              <w:right w:val="single" w:sz="4" w:space="0" w:color="000000"/>
            </w:tcBorders>
            <w:shd w:val="clear" w:color="000000" w:fill="FFFFFF"/>
            <w:vAlign w:val="center"/>
            <w:hideMark/>
          </w:tcPr>
          <w:p w14:paraId="007FBE8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2012-04-30</w:t>
            </w:r>
          </w:p>
        </w:tc>
        <w:tc>
          <w:tcPr>
            <w:tcW w:w="1180" w:type="dxa"/>
            <w:tcBorders>
              <w:top w:val="nil"/>
              <w:left w:val="nil"/>
              <w:bottom w:val="single" w:sz="4" w:space="0" w:color="000000"/>
              <w:right w:val="single" w:sz="4" w:space="0" w:color="000000"/>
            </w:tcBorders>
            <w:shd w:val="clear" w:color="000000" w:fill="FFFFFF"/>
            <w:vAlign w:val="center"/>
            <w:hideMark/>
          </w:tcPr>
          <w:p w14:paraId="3FBE324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1940,45</w:t>
            </w:r>
          </w:p>
        </w:tc>
      </w:tr>
      <w:tr w:rsidR="00EB32B8" w:rsidRPr="00EB32B8" w14:paraId="6D3C4FF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672001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1250071E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E79626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Treniruoklis  universalus  KINETIC  F7</w:t>
            </w:r>
          </w:p>
        </w:tc>
        <w:tc>
          <w:tcPr>
            <w:tcW w:w="1240" w:type="dxa"/>
            <w:tcBorders>
              <w:top w:val="nil"/>
              <w:left w:val="nil"/>
              <w:bottom w:val="single" w:sz="4" w:space="0" w:color="000000"/>
              <w:right w:val="single" w:sz="4" w:space="0" w:color="000000"/>
            </w:tcBorders>
            <w:shd w:val="clear" w:color="000000" w:fill="FFFFFF"/>
            <w:vAlign w:val="center"/>
            <w:hideMark/>
          </w:tcPr>
          <w:p w14:paraId="31C17F5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2012-04-30</w:t>
            </w:r>
          </w:p>
        </w:tc>
        <w:tc>
          <w:tcPr>
            <w:tcW w:w="1180" w:type="dxa"/>
            <w:tcBorders>
              <w:top w:val="nil"/>
              <w:left w:val="nil"/>
              <w:bottom w:val="single" w:sz="4" w:space="0" w:color="000000"/>
              <w:right w:val="single" w:sz="4" w:space="0" w:color="000000"/>
            </w:tcBorders>
            <w:shd w:val="clear" w:color="000000" w:fill="FFFFFF"/>
            <w:vAlign w:val="center"/>
            <w:hideMark/>
          </w:tcPr>
          <w:p w14:paraId="673EBF4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6237,84</w:t>
            </w:r>
          </w:p>
        </w:tc>
      </w:tr>
      <w:tr w:rsidR="00EB32B8" w:rsidRPr="00EB32B8" w14:paraId="6BBC9DD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DD3D24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1250088E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235CB4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Kelio sąnario aparatas </w:t>
            </w:r>
            <w:proofErr w:type="spellStart"/>
            <w:r w:rsidRPr="00EB32B8">
              <w:rPr>
                <w:rFonts w:ascii="Arial" w:hAnsi="Arial" w:cs="Arial"/>
                <w:color w:val="000000"/>
                <w:sz w:val="20"/>
                <w:lang w:eastAsia="lt-LT"/>
              </w:rPr>
              <w:t>Fisiotec</w:t>
            </w:r>
            <w:proofErr w:type="spellEnd"/>
            <w:r w:rsidRPr="00EB32B8">
              <w:rPr>
                <w:rFonts w:ascii="Arial" w:hAnsi="Arial" w:cs="Arial"/>
                <w:color w:val="000000"/>
                <w:sz w:val="20"/>
                <w:lang w:eastAsia="lt-LT"/>
              </w:rPr>
              <w:t xml:space="preserve"> 2000 E</w:t>
            </w:r>
          </w:p>
        </w:tc>
        <w:tc>
          <w:tcPr>
            <w:tcW w:w="1240" w:type="dxa"/>
            <w:tcBorders>
              <w:top w:val="nil"/>
              <w:left w:val="nil"/>
              <w:bottom w:val="single" w:sz="4" w:space="0" w:color="000000"/>
              <w:right w:val="single" w:sz="4" w:space="0" w:color="000000"/>
            </w:tcBorders>
            <w:shd w:val="clear" w:color="000000" w:fill="FFFFFF"/>
            <w:vAlign w:val="center"/>
            <w:hideMark/>
          </w:tcPr>
          <w:p w14:paraId="64C4171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2012-04-30</w:t>
            </w:r>
          </w:p>
        </w:tc>
        <w:tc>
          <w:tcPr>
            <w:tcW w:w="1180" w:type="dxa"/>
            <w:tcBorders>
              <w:top w:val="nil"/>
              <w:left w:val="nil"/>
              <w:bottom w:val="single" w:sz="4" w:space="0" w:color="000000"/>
              <w:right w:val="single" w:sz="4" w:space="0" w:color="000000"/>
            </w:tcBorders>
            <w:shd w:val="clear" w:color="000000" w:fill="FFFFFF"/>
            <w:vAlign w:val="center"/>
            <w:hideMark/>
          </w:tcPr>
          <w:p w14:paraId="51B6C55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3475,43</w:t>
            </w:r>
          </w:p>
        </w:tc>
      </w:tr>
      <w:tr w:rsidR="00EB32B8" w:rsidRPr="00EB32B8" w14:paraId="634C96E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E007D7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1250089E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3DA7DA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Kelio sąnario aparatas </w:t>
            </w:r>
            <w:proofErr w:type="spellStart"/>
            <w:r w:rsidRPr="00EB32B8">
              <w:rPr>
                <w:rFonts w:ascii="Arial" w:hAnsi="Arial" w:cs="Arial"/>
                <w:color w:val="000000"/>
                <w:sz w:val="20"/>
                <w:lang w:eastAsia="lt-LT"/>
              </w:rPr>
              <w:t>Fisiotec</w:t>
            </w:r>
            <w:proofErr w:type="spellEnd"/>
            <w:r w:rsidRPr="00EB32B8">
              <w:rPr>
                <w:rFonts w:ascii="Arial" w:hAnsi="Arial" w:cs="Arial"/>
                <w:color w:val="000000"/>
                <w:sz w:val="20"/>
                <w:lang w:eastAsia="lt-LT"/>
              </w:rPr>
              <w:t xml:space="preserve"> 2000 E</w:t>
            </w:r>
          </w:p>
        </w:tc>
        <w:tc>
          <w:tcPr>
            <w:tcW w:w="1240" w:type="dxa"/>
            <w:tcBorders>
              <w:top w:val="nil"/>
              <w:left w:val="nil"/>
              <w:bottom w:val="single" w:sz="4" w:space="0" w:color="000000"/>
              <w:right w:val="single" w:sz="4" w:space="0" w:color="000000"/>
            </w:tcBorders>
            <w:shd w:val="clear" w:color="000000" w:fill="FFFFFF"/>
            <w:vAlign w:val="center"/>
            <w:hideMark/>
          </w:tcPr>
          <w:p w14:paraId="60140CD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2012-04-30</w:t>
            </w:r>
          </w:p>
        </w:tc>
        <w:tc>
          <w:tcPr>
            <w:tcW w:w="1180" w:type="dxa"/>
            <w:tcBorders>
              <w:top w:val="nil"/>
              <w:left w:val="nil"/>
              <w:bottom w:val="single" w:sz="4" w:space="0" w:color="000000"/>
              <w:right w:val="single" w:sz="4" w:space="0" w:color="000000"/>
            </w:tcBorders>
            <w:shd w:val="clear" w:color="000000" w:fill="FFFFFF"/>
            <w:vAlign w:val="center"/>
            <w:hideMark/>
          </w:tcPr>
          <w:p w14:paraId="7C3DA0B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3475,43</w:t>
            </w:r>
          </w:p>
        </w:tc>
      </w:tr>
      <w:tr w:rsidR="00EB32B8" w:rsidRPr="00EB32B8" w14:paraId="26D92D7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C45FBC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126148E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3D7DAC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Informacinis stendas</w:t>
            </w:r>
          </w:p>
        </w:tc>
        <w:tc>
          <w:tcPr>
            <w:tcW w:w="1240" w:type="dxa"/>
            <w:tcBorders>
              <w:top w:val="nil"/>
              <w:left w:val="nil"/>
              <w:bottom w:val="single" w:sz="4" w:space="0" w:color="000000"/>
              <w:right w:val="single" w:sz="4" w:space="0" w:color="000000"/>
            </w:tcBorders>
            <w:shd w:val="clear" w:color="000000" w:fill="FFFFFF"/>
            <w:vAlign w:val="center"/>
            <w:hideMark/>
          </w:tcPr>
          <w:p w14:paraId="3AF1D37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2012-05-11</w:t>
            </w:r>
          </w:p>
        </w:tc>
        <w:tc>
          <w:tcPr>
            <w:tcW w:w="1180" w:type="dxa"/>
            <w:tcBorders>
              <w:top w:val="nil"/>
              <w:left w:val="nil"/>
              <w:bottom w:val="single" w:sz="4" w:space="0" w:color="000000"/>
              <w:right w:val="single" w:sz="4" w:space="0" w:color="000000"/>
            </w:tcBorders>
            <w:shd w:val="clear" w:color="000000" w:fill="FFFFFF"/>
            <w:vAlign w:val="center"/>
            <w:hideMark/>
          </w:tcPr>
          <w:p w14:paraId="6A49A8A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2470,6</w:t>
            </w:r>
          </w:p>
        </w:tc>
      </w:tr>
      <w:tr w:rsidR="00EB32B8" w:rsidRPr="00EB32B8" w14:paraId="555CDE3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4B2440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126147E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5E804B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Eilių organizavimo sistemos įrengimas</w:t>
            </w:r>
          </w:p>
        </w:tc>
        <w:tc>
          <w:tcPr>
            <w:tcW w:w="1240" w:type="dxa"/>
            <w:tcBorders>
              <w:top w:val="nil"/>
              <w:left w:val="nil"/>
              <w:bottom w:val="single" w:sz="4" w:space="0" w:color="000000"/>
              <w:right w:val="single" w:sz="4" w:space="0" w:color="000000"/>
            </w:tcBorders>
            <w:shd w:val="clear" w:color="000000" w:fill="FFFFFF"/>
            <w:vAlign w:val="center"/>
            <w:hideMark/>
          </w:tcPr>
          <w:p w14:paraId="610B15A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2012-05-24</w:t>
            </w:r>
          </w:p>
        </w:tc>
        <w:tc>
          <w:tcPr>
            <w:tcW w:w="1180" w:type="dxa"/>
            <w:tcBorders>
              <w:top w:val="nil"/>
              <w:left w:val="nil"/>
              <w:bottom w:val="single" w:sz="4" w:space="0" w:color="000000"/>
              <w:right w:val="single" w:sz="4" w:space="0" w:color="000000"/>
            </w:tcBorders>
            <w:shd w:val="clear" w:color="000000" w:fill="FFFFFF"/>
            <w:vAlign w:val="center"/>
            <w:hideMark/>
          </w:tcPr>
          <w:p w14:paraId="014BD5F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5480,75</w:t>
            </w:r>
          </w:p>
        </w:tc>
      </w:tr>
      <w:tr w:rsidR="00EB32B8" w:rsidRPr="00EB32B8" w14:paraId="5ECBFAE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6C6C51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1250090E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284F7F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Instrumentų rinkinys, 1-as padėklas</w:t>
            </w:r>
          </w:p>
        </w:tc>
        <w:tc>
          <w:tcPr>
            <w:tcW w:w="1240" w:type="dxa"/>
            <w:tcBorders>
              <w:top w:val="nil"/>
              <w:left w:val="nil"/>
              <w:bottom w:val="single" w:sz="4" w:space="0" w:color="000000"/>
              <w:right w:val="single" w:sz="4" w:space="0" w:color="000000"/>
            </w:tcBorders>
            <w:shd w:val="clear" w:color="000000" w:fill="FFFFFF"/>
            <w:vAlign w:val="center"/>
            <w:hideMark/>
          </w:tcPr>
          <w:p w14:paraId="7229F0C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2012-07-09</w:t>
            </w:r>
          </w:p>
        </w:tc>
        <w:tc>
          <w:tcPr>
            <w:tcW w:w="1180" w:type="dxa"/>
            <w:tcBorders>
              <w:top w:val="nil"/>
              <w:left w:val="nil"/>
              <w:bottom w:val="single" w:sz="4" w:space="0" w:color="000000"/>
              <w:right w:val="single" w:sz="4" w:space="0" w:color="000000"/>
            </w:tcBorders>
            <w:shd w:val="clear" w:color="000000" w:fill="FFFFFF"/>
            <w:vAlign w:val="center"/>
            <w:hideMark/>
          </w:tcPr>
          <w:p w14:paraId="4E06327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3548,21</w:t>
            </w:r>
          </w:p>
        </w:tc>
      </w:tr>
      <w:tr w:rsidR="00EB32B8" w:rsidRPr="00EB32B8" w14:paraId="1BE70CC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264E4F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126157E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3B1371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Recepcija</w:t>
            </w:r>
          </w:p>
        </w:tc>
        <w:tc>
          <w:tcPr>
            <w:tcW w:w="1240" w:type="dxa"/>
            <w:tcBorders>
              <w:top w:val="nil"/>
              <w:left w:val="nil"/>
              <w:bottom w:val="single" w:sz="4" w:space="0" w:color="000000"/>
              <w:right w:val="single" w:sz="4" w:space="0" w:color="000000"/>
            </w:tcBorders>
            <w:shd w:val="clear" w:color="000000" w:fill="FFFFFF"/>
            <w:vAlign w:val="center"/>
            <w:hideMark/>
          </w:tcPr>
          <w:p w14:paraId="409B594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2012-07-18</w:t>
            </w:r>
          </w:p>
        </w:tc>
        <w:tc>
          <w:tcPr>
            <w:tcW w:w="1180" w:type="dxa"/>
            <w:tcBorders>
              <w:top w:val="nil"/>
              <w:left w:val="nil"/>
              <w:bottom w:val="single" w:sz="4" w:space="0" w:color="000000"/>
              <w:right w:val="single" w:sz="4" w:space="0" w:color="000000"/>
            </w:tcBorders>
            <w:shd w:val="clear" w:color="000000" w:fill="FFFFFF"/>
            <w:vAlign w:val="center"/>
            <w:hideMark/>
          </w:tcPr>
          <w:p w14:paraId="22BBDBA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3872,36</w:t>
            </w:r>
          </w:p>
        </w:tc>
      </w:tr>
      <w:tr w:rsidR="00EB32B8" w:rsidRPr="00EB32B8" w14:paraId="56673D2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9E2307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1250103E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5694C72"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Impedansometras</w:t>
            </w:r>
            <w:proofErr w:type="spellEnd"/>
            <w:r w:rsidRPr="00EB32B8">
              <w:rPr>
                <w:rFonts w:ascii="Arial" w:hAnsi="Arial" w:cs="Arial"/>
                <w:color w:val="000000"/>
                <w:sz w:val="20"/>
                <w:lang w:eastAsia="lt-LT"/>
              </w:rPr>
              <w:t xml:space="preserve"> MI34</w:t>
            </w:r>
          </w:p>
        </w:tc>
        <w:tc>
          <w:tcPr>
            <w:tcW w:w="1240" w:type="dxa"/>
            <w:tcBorders>
              <w:top w:val="nil"/>
              <w:left w:val="nil"/>
              <w:bottom w:val="single" w:sz="4" w:space="0" w:color="000000"/>
              <w:right w:val="single" w:sz="4" w:space="0" w:color="000000"/>
            </w:tcBorders>
            <w:shd w:val="clear" w:color="000000" w:fill="FFFFFF"/>
            <w:vAlign w:val="center"/>
            <w:hideMark/>
          </w:tcPr>
          <w:p w14:paraId="73A692B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2012-08-06</w:t>
            </w:r>
          </w:p>
        </w:tc>
        <w:tc>
          <w:tcPr>
            <w:tcW w:w="1180" w:type="dxa"/>
            <w:tcBorders>
              <w:top w:val="nil"/>
              <w:left w:val="nil"/>
              <w:bottom w:val="single" w:sz="4" w:space="0" w:color="000000"/>
              <w:right w:val="single" w:sz="4" w:space="0" w:color="000000"/>
            </w:tcBorders>
            <w:shd w:val="clear" w:color="000000" w:fill="FFFFFF"/>
            <w:vAlign w:val="center"/>
            <w:hideMark/>
          </w:tcPr>
          <w:p w14:paraId="5858815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5082,08</w:t>
            </w:r>
          </w:p>
        </w:tc>
      </w:tr>
      <w:tr w:rsidR="00EB32B8" w:rsidRPr="00EB32B8" w14:paraId="27FEBAD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1A0CFE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1250104E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1541A7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Spirometras SPIROLAB III su SPO2</w:t>
            </w:r>
          </w:p>
        </w:tc>
        <w:tc>
          <w:tcPr>
            <w:tcW w:w="1240" w:type="dxa"/>
            <w:tcBorders>
              <w:top w:val="nil"/>
              <w:left w:val="nil"/>
              <w:bottom w:val="single" w:sz="4" w:space="0" w:color="000000"/>
              <w:right w:val="single" w:sz="4" w:space="0" w:color="000000"/>
            </w:tcBorders>
            <w:shd w:val="clear" w:color="000000" w:fill="FFFFFF"/>
            <w:vAlign w:val="center"/>
            <w:hideMark/>
          </w:tcPr>
          <w:p w14:paraId="32875F3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2012-08-06</w:t>
            </w:r>
          </w:p>
        </w:tc>
        <w:tc>
          <w:tcPr>
            <w:tcW w:w="1180" w:type="dxa"/>
            <w:tcBorders>
              <w:top w:val="nil"/>
              <w:left w:val="nil"/>
              <w:bottom w:val="single" w:sz="4" w:space="0" w:color="000000"/>
              <w:right w:val="single" w:sz="4" w:space="0" w:color="000000"/>
            </w:tcBorders>
            <w:shd w:val="clear" w:color="000000" w:fill="FFFFFF"/>
            <w:vAlign w:val="center"/>
            <w:hideMark/>
          </w:tcPr>
          <w:p w14:paraId="0E5D2FC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2947,73</w:t>
            </w:r>
          </w:p>
        </w:tc>
      </w:tr>
      <w:tr w:rsidR="00EB32B8" w:rsidRPr="00EB32B8" w14:paraId="64E6F9D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253746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1250106E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6A524C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Instrumentų rinkinys, 3-as padėklas</w:t>
            </w:r>
          </w:p>
        </w:tc>
        <w:tc>
          <w:tcPr>
            <w:tcW w:w="1240" w:type="dxa"/>
            <w:tcBorders>
              <w:top w:val="nil"/>
              <w:left w:val="nil"/>
              <w:bottom w:val="single" w:sz="4" w:space="0" w:color="000000"/>
              <w:right w:val="single" w:sz="4" w:space="0" w:color="000000"/>
            </w:tcBorders>
            <w:shd w:val="clear" w:color="000000" w:fill="FFFFFF"/>
            <w:vAlign w:val="center"/>
            <w:hideMark/>
          </w:tcPr>
          <w:p w14:paraId="0881ABB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2012-08-21</w:t>
            </w:r>
          </w:p>
        </w:tc>
        <w:tc>
          <w:tcPr>
            <w:tcW w:w="1180" w:type="dxa"/>
            <w:tcBorders>
              <w:top w:val="nil"/>
              <w:left w:val="nil"/>
              <w:bottom w:val="single" w:sz="4" w:space="0" w:color="000000"/>
              <w:right w:val="single" w:sz="4" w:space="0" w:color="000000"/>
            </w:tcBorders>
            <w:shd w:val="clear" w:color="000000" w:fill="FFFFFF"/>
            <w:vAlign w:val="center"/>
            <w:hideMark/>
          </w:tcPr>
          <w:p w14:paraId="71A5136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2837,51</w:t>
            </w:r>
          </w:p>
        </w:tc>
      </w:tr>
      <w:tr w:rsidR="00EB32B8" w:rsidRPr="00EB32B8" w14:paraId="29EEFBC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C0A89D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126242E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B56B87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Recepcija</w:t>
            </w:r>
          </w:p>
        </w:tc>
        <w:tc>
          <w:tcPr>
            <w:tcW w:w="1240" w:type="dxa"/>
            <w:tcBorders>
              <w:top w:val="nil"/>
              <w:left w:val="nil"/>
              <w:bottom w:val="single" w:sz="4" w:space="0" w:color="000000"/>
              <w:right w:val="single" w:sz="4" w:space="0" w:color="000000"/>
            </w:tcBorders>
            <w:shd w:val="clear" w:color="000000" w:fill="FFFFFF"/>
            <w:vAlign w:val="center"/>
            <w:hideMark/>
          </w:tcPr>
          <w:p w14:paraId="18EEE83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2012-10-01</w:t>
            </w:r>
          </w:p>
        </w:tc>
        <w:tc>
          <w:tcPr>
            <w:tcW w:w="1180" w:type="dxa"/>
            <w:tcBorders>
              <w:top w:val="nil"/>
              <w:left w:val="nil"/>
              <w:bottom w:val="single" w:sz="4" w:space="0" w:color="000000"/>
              <w:right w:val="single" w:sz="4" w:space="0" w:color="000000"/>
            </w:tcBorders>
            <w:shd w:val="clear" w:color="000000" w:fill="FFFFFF"/>
            <w:vAlign w:val="center"/>
            <w:hideMark/>
          </w:tcPr>
          <w:p w14:paraId="204FA16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1527,46</w:t>
            </w:r>
          </w:p>
        </w:tc>
      </w:tr>
      <w:tr w:rsidR="00EB32B8" w:rsidRPr="00EB32B8" w14:paraId="2174CAE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03EC11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126258.E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2824C2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Virtuvėlė (1 uždaroma spintelė)</w:t>
            </w:r>
          </w:p>
        </w:tc>
        <w:tc>
          <w:tcPr>
            <w:tcW w:w="1240" w:type="dxa"/>
            <w:tcBorders>
              <w:top w:val="nil"/>
              <w:left w:val="nil"/>
              <w:bottom w:val="single" w:sz="4" w:space="0" w:color="000000"/>
              <w:right w:val="single" w:sz="4" w:space="0" w:color="000000"/>
            </w:tcBorders>
            <w:shd w:val="clear" w:color="000000" w:fill="FFFFFF"/>
            <w:vAlign w:val="center"/>
            <w:hideMark/>
          </w:tcPr>
          <w:p w14:paraId="2BAF270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2012-10-01</w:t>
            </w:r>
          </w:p>
        </w:tc>
        <w:tc>
          <w:tcPr>
            <w:tcW w:w="1180" w:type="dxa"/>
            <w:tcBorders>
              <w:top w:val="nil"/>
              <w:left w:val="nil"/>
              <w:bottom w:val="single" w:sz="4" w:space="0" w:color="000000"/>
              <w:right w:val="single" w:sz="4" w:space="0" w:color="000000"/>
            </w:tcBorders>
            <w:shd w:val="clear" w:color="000000" w:fill="FFFFFF"/>
            <w:vAlign w:val="center"/>
            <w:hideMark/>
          </w:tcPr>
          <w:p w14:paraId="7978918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2259,18</w:t>
            </w:r>
          </w:p>
        </w:tc>
      </w:tr>
      <w:tr w:rsidR="00EB32B8" w:rsidRPr="00EB32B8" w14:paraId="4E66D350" w14:textId="77777777" w:rsidTr="00EB32B8">
        <w:trPr>
          <w:trHeight w:val="274"/>
        </w:trPr>
        <w:tc>
          <w:tcPr>
            <w:tcW w:w="136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898E35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1250116E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C56A89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Pulsinio </w:t>
            </w:r>
            <w:proofErr w:type="spellStart"/>
            <w:r w:rsidRPr="00EB32B8">
              <w:rPr>
                <w:rFonts w:ascii="Arial" w:hAnsi="Arial" w:cs="Arial"/>
                <w:color w:val="000000"/>
                <w:sz w:val="20"/>
                <w:lang w:eastAsia="lt-LT"/>
              </w:rPr>
              <w:t>doplerio</w:t>
            </w:r>
            <w:proofErr w:type="spellEnd"/>
            <w:r w:rsidRPr="00EB32B8">
              <w:rPr>
                <w:rFonts w:ascii="Arial" w:hAnsi="Arial" w:cs="Arial"/>
                <w:color w:val="000000"/>
                <w:sz w:val="20"/>
                <w:lang w:eastAsia="lt-LT"/>
              </w:rPr>
              <w:t xml:space="preserve"> a-tas "</w:t>
            </w:r>
            <w:proofErr w:type="spellStart"/>
            <w:r w:rsidRPr="00EB32B8">
              <w:rPr>
                <w:rFonts w:ascii="Arial" w:hAnsi="Arial" w:cs="Arial"/>
                <w:color w:val="000000"/>
                <w:sz w:val="20"/>
                <w:lang w:eastAsia="lt-LT"/>
              </w:rPr>
              <w:t>Smartdop</w:t>
            </w:r>
            <w:proofErr w:type="spellEnd"/>
            <w:r w:rsidRPr="00EB32B8">
              <w:rPr>
                <w:rFonts w:ascii="Arial" w:hAnsi="Arial" w:cs="Arial"/>
                <w:color w:val="000000"/>
                <w:sz w:val="20"/>
                <w:lang w:eastAsia="lt-LT"/>
              </w:rPr>
              <w:t xml:space="preserve"> 45"</w:t>
            </w:r>
          </w:p>
        </w:tc>
        <w:tc>
          <w:tcPr>
            <w:tcW w:w="1240" w:type="dxa"/>
            <w:tcBorders>
              <w:top w:val="single" w:sz="4" w:space="0" w:color="000000"/>
              <w:left w:val="nil"/>
              <w:bottom w:val="single" w:sz="4" w:space="0" w:color="000000"/>
              <w:right w:val="single" w:sz="4" w:space="0" w:color="000000"/>
            </w:tcBorders>
            <w:shd w:val="clear" w:color="000000" w:fill="FFFFFF"/>
            <w:vAlign w:val="center"/>
            <w:hideMark/>
          </w:tcPr>
          <w:p w14:paraId="638EB23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2013-01-02</w:t>
            </w:r>
          </w:p>
        </w:tc>
        <w:tc>
          <w:tcPr>
            <w:tcW w:w="1180" w:type="dxa"/>
            <w:tcBorders>
              <w:top w:val="single" w:sz="4" w:space="0" w:color="000000"/>
              <w:left w:val="nil"/>
              <w:bottom w:val="single" w:sz="4" w:space="0" w:color="000000"/>
              <w:right w:val="single" w:sz="4" w:space="0" w:color="000000"/>
            </w:tcBorders>
            <w:shd w:val="clear" w:color="000000" w:fill="FFFFFF"/>
            <w:vAlign w:val="center"/>
            <w:hideMark/>
          </w:tcPr>
          <w:p w14:paraId="7457265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1372,67</w:t>
            </w:r>
          </w:p>
        </w:tc>
      </w:tr>
      <w:tr w:rsidR="00EB32B8" w:rsidRPr="00EB32B8" w14:paraId="4568ECA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9C579B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1250126E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DADFD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Sintezės instrumentų rinkinys 1 padėklas</w:t>
            </w:r>
          </w:p>
        </w:tc>
        <w:tc>
          <w:tcPr>
            <w:tcW w:w="1240" w:type="dxa"/>
            <w:tcBorders>
              <w:top w:val="nil"/>
              <w:left w:val="nil"/>
              <w:bottom w:val="single" w:sz="4" w:space="0" w:color="000000"/>
              <w:right w:val="single" w:sz="4" w:space="0" w:color="000000"/>
            </w:tcBorders>
            <w:shd w:val="clear" w:color="000000" w:fill="FFFFFF"/>
            <w:vAlign w:val="center"/>
            <w:hideMark/>
          </w:tcPr>
          <w:p w14:paraId="72C9C85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2013-02-22</w:t>
            </w:r>
          </w:p>
        </w:tc>
        <w:tc>
          <w:tcPr>
            <w:tcW w:w="1180" w:type="dxa"/>
            <w:tcBorders>
              <w:top w:val="nil"/>
              <w:left w:val="nil"/>
              <w:bottom w:val="single" w:sz="4" w:space="0" w:color="000000"/>
              <w:right w:val="single" w:sz="4" w:space="0" w:color="000000"/>
            </w:tcBorders>
            <w:shd w:val="clear" w:color="000000" w:fill="FFFFFF"/>
            <w:vAlign w:val="center"/>
            <w:hideMark/>
          </w:tcPr>
          <w:p w14:paraId="42189DC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3548,21</w:t>
            </w:r>
          </w:p>
        </w:tc>
      </w:tr>
      <w:tr w:rsidR="00EB32B8" w:rsidRPr="00EB32B8" w14:paraId="33663BD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54A851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1250121E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6E0FB2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Plokštelių </w:t>
            </w:r>
            <w:proofErr w:type="spellStart"/>
            <w:r w:rsidRPr="00EB32B8">
              <w:rPr>
                <w:rFonts w:ascii="Arial" w:hAnsi="Arial" w:cs="Arial"/>
                <w:color w:val="000000"/>
                <w:sz w:val="20"/>
                <w:lang w:eastAsia="lt-LT"/>
              </w:rPr>
              <w:t>lankstytuvas</w:t>
            </w:r>
            <w:proofErr w:type="spellEnd"/>
            <w:r w:rsidRPr="00EB32B8">
              <w:rPr>
                <w:rFonts w:ascii="Arial" w:hAnsi="Arial" w:cs="Arial"/>
                <w:color w:val="000000"/>
                <w:sz w:val="20"/>
                <w:lang w:eastAsia="lt-LT"/>
              </w:rPr>
              <w:t xml:space="preserve"> (presas) </w:t>
            </w:r>
            <w:proofErr w:type="spellStart"/>
            <w:r w:rsidRPr="00EB32B8">
              <w:rPr>
                <w:rFonts w:ascii="Arial" w:hAnsi="Arial" w:cs="Arial"/>
                <w:color w:val="000000"/>
                <w:sz w:val="20"/>
                <w:lang w:eastAsia="lt-LT"/>
              </w:rPr>
              <w:t>ref</w:t>
            </w:r>
            <w:proofErr w:type="spellEnd"/>
            <w:r w:rsidRPr="00EB32B8">
              <w:rPr>
                <w:rFonts w:ascii="Arial" w:hAnsi="Arial" w:cs="Arial"/>
                <w:color w:val="000000"/>
                <w:sz w:val="20"/>
                <w:lang w:eastAsia="lt-LT"/>
              </w:rPr>
              <w:t>, 24, 1093</w:t>
            </w:r>
          </w:p>
        </w:tc>
        <w:tc>
          <w:tcPr>
            <w:tcW w:w="1240" w:type="dxa"/>
            <w:tcBorders>
              <w:top w:val="nil"/>
              <w:left w:val="nil"/>
              <w:bottom w:val="single" w:sz="4" w:space="0" w:color="000000"/>
              <w:right w:val="single" w:sz="4" w:space="0" w:color="000000"/>
            </w:tcBorders>
            <w:shd w:val="clear" w:color="000000" w:fill="FFFFFF"/>
            <w:vAlign w:val="center"/>
            <w:hideMark/>
          </w:tcPr>
          <w:p w14:paraId="300FF6A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2013-03-04</w:t>
            </w:r>
          </w:p>
        </w:tc>
        <w:tc>
          <w:tcPr>
            <w:tcW w:w="1180" w:type="dxa"/>
            <w:tcBorders>
              <w:top w:val="nil"/>
              <w:left w:val="nil"/>
              <w:bottom w:val="single" w:sz="4" w:space="0" w:color="000000"/>
              <w:right w:val="single" w:sz="4" w:space="0" w:color="000000"/>
            </w:tcBorders>
            <w:shd w:val="clear" w:color="000000" w:fill="FFFFFF"/>
            <w:vAlign w:val="center"/>
            <w:hideMark/>
          </w:tcPr>
          <w:p w14:paraId="6F76960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1666,34</w:t>
            </w:r>
          </w:p>
        </w:tc>
      </w:tr>
      <w:tr w:rsidR="00EB32B8" w:rsidRPr="00EB32B8" w14:paraId="2B2DF9D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412BB6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1250124.E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DABB0B7"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Švirkštinė</w:t>
            </w:r>
            <w:proofErr w:type="spellEnd"/>
            <w:r w:rsidRPr="00EB32B8">
              <w:rPr>
                <w:rFonts w:ascii="Arial" w:hAnsi="Arial" w:cs="Arial"/>
                <w:color w:val="000000"/>
                <w:sz w:val="20"/>
                <w:lang w:eastAsia="lt-LT"/>
              </w:rPr>
              <w:t xml:space="preserve"> pompa AITECS2016</w:t>
            </w:r>
          </w:p>
        </w:tc>
        <w:tc>
          <w:tcPr>
            <w:tcW w:w="1240" w:type="dxa"/>
            <w:tcBorders>
              <w:top w:val="nil"/>
              <w:left w:val="nil"/>
              <w:bottom w:val="single" w:sz="4" w:space="0" w:color="000000"/>
              <w:right w:val="single" w:sz="4" w:space="0" w:color="000000"/>
            </w:tcBorders>
            <w:shd w:val="clear" w:color="000000" w:fill="FFFFFF"/>
            <w:vAlign w:val="center"/>
            <w:hideMark/>
          </w:tcPr>
          <w:p w14:paraId="0EA717C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2013-06-21</w:t>
            </w:r>
          </w:p>
        </w:tc>
        <w:tc>
          <w:tcPr>
            <w:tcW w:w="1180" w:type="dxa"/>
            <w:tcBorders>
              <w:top w:val="nil"/>
              <w:left w:val="nil"/>
              <w:bottom w:val="single" w:sz="4" w:space="0" w:color="000000"/>
              <w:right w:val="single" w:sz="4" w:space="0" w:color="000000"/>
            </w:tcBorders>
            <w:shd w:val="clear" w:color="000000" w:fill="FFFFFF"/>
            <w:vAlign w:val="center"/>
            <w:hideMark/>
          </w:tcPr>
          <w:p w14:paraId="3B46EE3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824,01</w:t>
            </w:r>
          </w:p>
        </w:tc>
      </w:tr>
      <w:tr w:rsidR="00EB32B8" w:rsidRPr="00EB32B8" w14:paraId="5175173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DD7887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1250125.E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09B6717"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Švirkštinė</w:t>
            </w:r>
            <w:proofErr w:type="spellEnd"/>
            <w:r w:rsidRPr="00EB32B8">
              <w:rPr>
                <w:rFonts w:ascii="Arial" w:hAnsi="Arial" w:cs="Arial"/>
                <w:color w:val="000000"/>
                <w:sz w:val="20"/>
                <w:lang w:eastAsia="lt-LT"/>
              </w:rPr>
              <w:t xml:space="preserve">  pompa AITECS 2016</w:t>
            </w:r>
          </w:p>
        </w:tc>
        <w:tc>
          <w:tcPr>
            <w:tcW w:w="1240" w:type="dxa"/>
            <w:tcBorders>
              <w:top w:val="nil"/>
              <w:left w:val="nil"/>
              <w:bottom w:val="single" w:sz="4" w:space="0" w:color="000000"/>
              <w:right w:val="single" w:sz="4" w:space="0" w:color="000000"/>
            </w:tcBorders>
            <w:shd w:val="clear" w:color="000000" w:fill="FFFFFF"/>
            <w:vAlign w:val="center"/>
            <w:hideMark/>
          </w:tcPr>
          <w:p w14:paraId="14CED51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2013-06-21</w:t>
            </w:r>
          </w:p>
        </w:tc>
        <w:tc>
          <w:tcPr>
            <w:tcW w:w="1180" w:type="dxa"/>
            <w:tcBorders>
              <w:top w:val="nil"/>
              <w:left w:val="nil"/>
              <w:bottom w:val="single" w:sz="4" w:space="0" w:color="000000"/>
              <w:right w:val="single" w:sz="4" w:space="0" w:color="000000"/>
            </w:tcBorders>
            <w:shd w:val="clear" w:color="000000" w:fill="FFFFFF"/>
            <w:vAlign w:val="center"/>
            <w:hideMark/>
          </w:tcPr>
          <w:p w14:paraId="5DD1B76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824,01</w:t>
            </w:r>
          </w:p>
        </w:tc>
      </w:tr>
      <w:tr w:rsidR="00EB32B8" w:rsidRPr="00EB32B8" w14:paraId="6805A72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409B44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1250126.E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3554927"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Švirkštinė</w:t>
            </w:r>
            <w:proofErr w:type="spellEnd"/>
            <w:r w:rsidRPr="00EB32B8">
              <w:rPr>
                <w:rFonts w:ascii="Arial" w:hAnsi="Arial" w:cs="Arial"/>
                <w:color w:val="000000"/>
                <w:sz w:val="20"/>
                <w:lang w:eastAsia="lt-LT"/>
              </w:rPr>
              <w:t xml:space="preserve"> pompa AITECS 2016</w:t>
            </w:r>
          </w:p>
        </w:tc>
        <w:tc>
          <w:tcPr>
            <w:tcW w:w="1240" w:type="dxa"/>
            <w:tcBorders>
              <w:top w:val="nil"/>
              <w:left w:val="nil"/>
              <w:bottom w:val="single" w:sz="4" w:space="0" w:color="000000"/>
              <w:right w:val="single" w:sz="4" w:space="0" w:color="000000"/>
            </w:tcBorders>
            <w:shd w:val="clear" w:color="000000" w:fill="FFFFFF"/>
            <w:vAlign w:val="center"/>
            <w:hideMark/>
          </w:tcPr>
          <w:p w14:paraId="09E43CB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2013-06-21</w:t>
            </w:r>
          </w:p>
        </w:tc>
        <w:tc>
          <w:tcPr>
            <w:tcW w:w="1180" w:type="dxa"/>
            <w:tcBorders>
              <w:top w:val="nil"/>
              <w:left w:val="nil"/>
              <w:bottom w:val="single" w:sz="4" w:space="0" w:color="000000"/>
              <w:right w:val="single" w:sz="4" w:space="0" w:color="000000"/>
            </w:tcBorders>
            <w:shd w:val="clear" w:color="000000" w:fill="FFFFFF"/>
            <w:vAlign w:val="center"/>
            <w:hideMark/>
          </w:tcPr>
          <w:p w14:paraId="13F98F9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824,01</w:t>
            </w:r>
          </w:p>
        </w:tc>
      </w:tr>
      <w:tr w:rsidR="00EB32B8" w:rsidRPr="00EB32B8" w14:paraId="3249A4B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BE9AE0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126359.E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EC6F56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Monochrominis diagnostinis monitorius</w:t>
            </w:r>
          </w:p>
        </w:tc>
        <w:tc>
          <w:tcPr>
            <w:tcW w:w="1240" w:type="dxa"/>
            <w:tcBorders>
              <w:top w:val="nil"/>
              <w:left w:val="nil"/>
              <w:bottom w:val="single" w:sz="4" w:space="0" w:color="000000"/>
              <w:right w:val="single" w:sz="4" w:space="0" w:color="000000"/>
            </w:tcBorders>
            <w:shd w:val="clear" w:color="000000" w:fill="FFFFFF"/>
            <w:vAlign w:val="center"/>
            <w:hideMark/>
          </w:tcPr>
          <w:p w14:paraId="01C036C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2013-06-30</w:t>
            </w:r>
          </w:p>
        </w:tc>
        <w:tc>
          <w:tcPr>
            <w:tcW w:w="1180" w:type="dxa"/>
            <w:tcBorders>
              <w:top w:val="nil"/>
              <w:left w:val="nil"/>
              <w:bottom w:val="single" w:sz="4" w:space="0" w:color="000000"/>
              <w:right w:val="single" w:sz="4" w:space="0" w:color="000000"/>
            </w:tcBorders>
            <w:shd w:val="clear" w:color="000000" w:fill="FFFFFF"/>
            <w:vAlign w:val="center"/>
            <w:hideMark/>
          </w:tcPr>
          <w:p w14:paraId="4601132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4371,81</w:t>
            </w:r>
          </w:p>
        </w:tc>
      </w:tr>
      <w:tr w:rsidR="00EB32B8" w:rsidRPr="00EB32B8" w14:paraId="2A712AD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E415C5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1250130E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C7F8D1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w:t>
            </w:r>
          </w:p>
        </w:tc>
        <w:tc>
          <w:tcPr>
            <w:tcW w:w="1240" w:type="dxa"/>
            <w:tcBorders>
              <w:top w:val="nil"/>
              <w:left w:val="nil"/>
              <w:bottom w:val="single" w:sz="4" w:space="0" w:color="000000"/>
              <w:right w:val="single" w:sz="4" w:space="0" w:color="000000"/>
            </w:tcBorders>
            <w:shd w:val="clear" w:color="000000" w:fill="FFFFFF"/>
            <w:vAlign w:val="center"/>
            <w:hideMark/>
          </w:tcPr>
          <w:p w14:paraId="0454299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2013-09-18</w:t>
            </w:r>
          </w:p>
        </w:tc>
        <w:tc>
          <w:tcPr>
            <w:tcW w:w="1180" w:type="dxa"/>
            <w:tcBorders>
              <w:top w:val="nil"/>
              <w:left w:val="nil"/>
              <w:bottom w:val="single" w:sz="4" w:space="0" w:color="000000"/>
              <w:right w:val="single" w:sz="4" w:space="0" w:color="000000"/>
            </w:tcBorders>
            <w:shd w:val="clear" w:color="000000" w:fill="FFFFFF"/>
            <w:vAlign w:val="center"/>
            <w:hideMark/>
          </w:tcPr>
          <w:p w14:paraId="2BCB1F0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10933,73</w:t>
            </w:r>
          </w:p>
        </w:tc>
      </w:tr>
      <w:tr w:rsidR="00EB32B8" w:rsidRPr="00EB32B8" w14:paraId="4D194B6C"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285BD9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1250129E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FC7463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PENTAX  endoskopinė vaizdo sistema (gauta pagal nuomos sutartį)</w:t>
            </w:r>
          </w:p>
        </w:tc>
        <w:tc>
          <w:tcPr>
            <w:tcW w:w="1240" w:type="dxa"/>
            <w:tcBorders>
              <w:top w:val="nil"/>
              <w:left w:val="nil"/>
              <w:bottom w:val="single" w:sz="4" w:space="0" w:color="000000"/>
              <w:right w:val="single" w:sz="4" w:space="0" w:color="000000"/>
            </w:tcBorders>
            <w:shd w:val="clear" w:color="000000" w:fill="FFFFFF"/>
            <w:vAlign w:val="center"/>
            <w:hideMark/>
          </w:tcPr>
          <w:p w14:paraId="4ADE59B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2013-09-30</w:t>
            </w:r>
          </w:p>
        </w:tc>
        <w:tc>
          <w:tcPr>
            <w:tcW w:w="1180" w:type="dxa"/>
            <w:tcBorders>
              <w:top w:val="nil"/>
              <w:left w:val="nil"/>
              <w:bottom w:val="single" w:sz="4" w:space="0" w:color="000000"/>
              <w:right w:val="single" w:sz="4" w:space="0" w:color="000000"/>
            </w:tcBorders>
            <w:shd w:val="clear" w:color="000000" w:fill="FFFFFF"/>
            <w:vAlign w:val="center"/>
            <w:hideMark/>
          </w:tcPr>
          <w:p w14:paraId="4F24AD4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34946,19</w:t>
            </w:r>
          </w:p>
        </w:tc>
      </w:tr>
      <w:tr w:rsidR="00EB32B8" w:rsidRPr="00EB32B8" w14:paraId="11A9D84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E6F500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1250132E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F5D84D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Jėgos instrumentų </w:t>
            </w:r>
            <w:proofErr w:type="spellStart"/>
            <w:r w:rsidRPr="00EB32B8">
              <w:rPr>
                <w:rFonts w:ascii="Arial" w:hAnsi="Arial" w:cs="Arial"/>
                <w:color w:val="000000"/>
                <w:sz w:val="20"/>
                <w:lang w:eastAsia="lt-LT"/>
              </w:rPr>
              <w:t>kompl</w:t>
            </w:r>
            <w:proofErr w:type="spellEnd"/>
            <w:r w:rsidRPr="00EB32B8">
              <w:rPr>
                <w:rFonts w:ascii="Arial" w:hAnsi="Arial" w:cs="Arial"/>
                <w:color w:val="000000"/>
                <w:sz w:val="20"/>
                <w:lang w:eastAsia="lt-LT"/>
              </w:rPr>
              <w:t>. pagal panaudą Nr.849</w:t>
            </w:r>
          </w:p>
        </w:tc>
        <w:tc>
          <w:tcPr>
            <w:tcW w:w="1240" w:type="dxa"/>
            <w:tcBorders>
              <w:top w:val="nil"/>
              <w:left w:val="nil"/>
              <w:bottom w:val="single" w:sz="4" w:space="0" w:color="000000"/>
              <w:right w:val="single" w:sz="4" w:space="0" w:color="000000"/>
            </w:tcBorders>
            <w:shd w:val="clear" w:color="000000" w:fill="FFFFFF"/>
            <w:vAlign w:val="center"/>
            <w:hideMark/>
          </w:tcPr>
          <w:p w14:paraId="71BF033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2013-12-10</w:t>
            </w:r>
          </w:p>
        </w:tc>
        <w:tc>
          <w:tcPr>
            <w:tcW w:w="1180" w:type="dxa"/>
            <w:tcBorders>
              <w:top w:val="nil"/>
              <w:left w:val="nil"/>
              <w:bottom w:val="single" w:sz="4" w:space="0" w:color="000000"/>
              <w:right w:val="single" w:sz="4" w:space="0" w:color="000000"/>
            </w:tcBorders>
            <w:shd w:val="clear" w:color="000000" w:fill="FFFFFF"/>
            <w:vAlign w:val="center"/>
            <w:hideMark/>
          </w:tcPr>
          <w:p w14:paraId="47EAB18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12931,53</w:t>
            </w:r>
          </w:p>
        </w:tc>
      </w:tr>
      <w:tr w:rsidR="00EB32B8" w:rsidRPr="00EB32B8" w14:paraId="5BCE7B6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BDAA07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126366E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D49CC9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Valytuvas sniego  ML61900R</w:t>
            </w:r>
          </w:p>
        </w:tc>
        <w:tc>
          <w:tcPr>
            <w:tcW w:w="1240" w:type="dxa"/>
            <w:tcBorders>
              <w:top w:val="nil"/>
              <w:left w:val="nil"/>
              <w:bottom w:val="single" w:sz="4" w:space="0" w:color="000000"/>
              <w:right w:val="single" w:sz="4" w:space="0" w:color="000000"/>
            </w:tcBorders>
            <w:shd w:val="clear" w:color="000000" w:fill="FFFFFF"/>
            <w:vAlign w:val="center"/>
            <w:hideMark/>
          </w:tcPr>
          <w:p w14:paraId="2339B56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2013-12-12</w:t>
            </w:r>
          </w:p>
        </w:tc>
        <w:tc>
          <w:tcPr>
            <w:tcW w:w="1180" w:type="dxa"/>
            <w:tcBorders>
              <w:top w:val="nil"/>
              <w:left w:val="nil"/>
              <w:bottom w:val="single" w:sz="4" w:space="0" w:color="000000"/>
              <w:right w:val="single" w:sz="4" w:space="0" w:color="000000"/>
            </w:tcBorders>
            <w:shd w:val="clear" w:color="000000" w:fill="FFFFFF"/>
            <w:vAlign w:val="center"/>
            <w:hideMark/>
          </w:tcPr>
          <w:p w14:paraId="77F0613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1007,88</w:t>
            </w:r>
          </w:p>
        </w:tc>
      </w:tr>
      <w:tr w:rsidR="00EB32B8" w:rsidRPr="00EB32B8" w14:paraId="0D63DAD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B612B8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1250133E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9CEF53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Centrifuga </w:t>
            </w:r>
            <w:proofErr w:type="spellStart"/>
            <w:r w:rsidRPr="00EB32B8">
              <w:rPr>
                <w:rFonts w:ascii="Arial" w:hAnsi="Arial" w:cs="Arial"/>
                <w:color w:val="000000"/>
                <w:sz w:val="20"/>
                <w:lang w:eastAsia="lt-LT"/>
              </w:rPr>
              <w:t>Rotofix</w:t>
            </w:r>
            <w:proofErr w:type="spellEnd"/>
            <w:r w:rsidRPr="00EB32B8">
              <w:rPr>
                <w:rFonts w:ascii="Arial" w:hAnsi="Arial" w:cs="Arial"/>
                <w:color w:val="000000"/>
                <w:sz w:val="20"/>
                <w:lang w:eastAsia="lt-LT"/>
              </w:rPr>
              <w:t xml:space="preserve"> 32A</w:t>
            </w:r>
          </w:p>
        </w:tc>
        <w:tc>
          <w:tcPr>
            <w:tcW w:w="1240" w:type="dxa"/>
            <w:tcBorders>
              <w:top w:val="nil"/>
              <w:left w:val="nil"/>
              <w:bottom w:val="single" w:sz="4" w:space="0" w:color="000000"/>
              <w:right w:val="single" w:sz="4" w:space="0" w:color="000000"/>
            </w:tcBorders>
            <w:shd w:val="clear" w:color="000000" w:fill="FFFFFF"/>
            <w:vAlign w:val="center"/>
            <w:hideMark/>
          </w:tcPr>
          <w:p w14:paraId="13A11FE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2013-12-18</w:t>
            </w:r>
          </w:p>
        </w:tc>
        <w:tc>
          <w:tcPr>
            <w:tcW w:w="1180" w:type="dxa"/>
            <w:tcBorders>
              <w:top w:val="nil"/>
              <w:left w:val="nil"/>
              <w:bottom w:val="single" w:sz="4" w:space="0" w:color="000000"/>
              <w:right w:val="single" w:sz="4" w:space="0" w:color="000000"/>
            </w:tcBorders>
            <w:shd w:val="clear" w:color="000000" w:fill="FFFFFF"/>
            <w:vAlign w:val="center"/>
            <w:hideMark/>
          </w:tcPr>
          <w:p w14:paraId="2751EFA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2312,91</w:t>
            </w:r>
          </w:p>
        </w:tc>
      </w:tr>
      <w:tr w:rsidR="00EB32B8" w:rsidRPr="00EB32B8" w14:paraId="788FD23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ACF700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1250134E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308A08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CRB Analizatorius </w:t>
            </w:r>
            <w:proofErr w:type="spellStart"/>
            <w:r w:rsidRPr="00EB32B8">
              <w:rPr>
                <w:rFonts w:ascii="Arial" w:hAnsi="Arial" w:cs="Arial"/>
                <w:color w:val="000000"/>
                <w:sz w:val="20"/>
                <w:lang w:eastAsia="lt-LT"/>
              </w:rPr>
              <w:t>QuikRead</w:t>
            </w:r>
            <w:proofErr w:type="spellEnd"/>
            <w:r w:rsidRPr="00EB32B8">
              <w:rPr>
                <w:rFonts w:ascii="Arial" w:hAnsi="Arial" w:cs="Arial"/>
                <w:color w:val="000000"/>
                <w:sz w:val="20"/>
                <w:lang w:eastAsia="lt-LT"/>
              </w:rPr>
              <w:t xml:space="preserve"> Go2</w:t>
            </w:r>
          </w:p>
        </w:tc>
        <w:tc>
          <w:tcPr>
            <w:tcW w:w="1240" w:type="dxa"/>
            <w:tcBorders>
              <w:top w:val="nil"/>
              <w:left w:val="nil"/>
              <w:bottom w:val="single" w:sz="4" w:space="0" w:color="000000"/>
              <w:right w:val="single" w:sz="4" w:space="0" w:color="000000"/>
            </w:tcBorders>
            <w:shd w:val="clear" w:color="000000" w:fill="FFFFFF"/>
            <w:vAlign w:val="center"/>
            <w:hideMark/>
          </w:tcPr>
          <w:p w14:paraId="4D03C79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2013-12-18</w:t>
            </w:r>
          </w:p>
        </w:tc>
        <w:tc>
          <w:tcPr>
            <w:tcW w:w="1180" w:type="dxa"/>
            <w:tcBorders>
              <w:top w:val="nil"/>
              <w:left w:val="nil"/>
              <w:bottom w:val="single" w:sz="4" w:space="0" w:color="000000"/>
              <w:right w:val="single" w:sz="4" w:space="0" w:color="000000"/>
            </w:tcBorders>
            <w:shd w:val="clear" w:color="000000" w:fill="FFFFFF"/>
            <w:vAlign w:val="center"/>
            <w:hideMark/>
          </w:tcPr>
          <w:p w14:paraId="250CD68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942,68</w:t>
            </w:r>
          </w:p>
        </w:tc>
      </w:tr>
      <w:tr w:rsidR="00EB32B8" w:rsidRPr="00EB32B8" w14:paraId="6C0279C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081410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1250137E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9A8A5D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Paciento gyvybinių funkcijų monitorius</w:t>
            </w:r>
          </w:p>
        </w:tc>
        <w:tc>
          <w:tcPr>
            <w:tcW w:w="1240" w:type="dxa"/>
            <w:tcBorders>
              <w:top w:val="nil"/>
              <w:left w:val="nil"/>
              <w:bottom w:val="single" w:sz="4" w:space="0" w:color="000000"/>
              <w:right w:val="single" w:sz="4" w:space="0" w:color="000000"/>
            </w:tcBorders>
            <w:shd w:val="clear" w:color="000000" w:fill="FFFFFF"/>
            <w:vAlign w:val="center"/>
            <w:hideMark/>
          </w:tcPr>
          <w:p w14:paraId="15EF5CC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2014-01-15</w:t>
            </w:r>
          </w:p>
        </w:tc>
        <w:tc>
          <w:tcPr>
            <w:tcW w:w="1180" w:type="dxa"/>
            <w:tcBorders>
              <w:top w:val="nil"/>
              <w:left w:val="nil"/>
              <w:bottom w:val="single" w:sz="4" w:space="0" w:color="000000"/>
              <w:right w:val="single" w:sz="4" w:space="0" w:color="000000"/>
            </w:tcBorders>
            <w:shd w:val="clear" w:color="000000" w:fill="FFFFFF"/>
            <w:vAlign w:val="center"/>
            <w:hideMark/>
          </w:tcPr>
          <w:p w14:paraId="1AC7548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8543,79</w:t>
            </w:r>
          </w:p>
        </w:tc>
      </w:tr>
      <w:tr w:rsidR="00EB32B8" w:rsidRPr="00EB32B8" w14:paraId="352B5043"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606FD7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1250135E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535C7C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Operacinis stalas, skirtas bendrosios chirurgijos, </w:t>
            </w:r>
            <w:proofErr w:type="spellStart"/>
            <w:r w:rsidRPr="00EB32B8">
              <w:rPr>
                <w:rFonts w:ascii="Arial" w:hAnsi="Arial" w:cs="Arial"/>
                <w:color w:val="000000"/>
                <w:sz w:val="20"/>
                <w:lang w:eastAsia="lt-LT"/>
              </w:rPr>
              <w:t>traumatol</w:t>
            </w:r>
            <w:proofErr w:type="spellEnd"/>
            <w:r w:rsidRPr="00EB32B8">
              <w:rPr>
                <w:rFonts w:ascii="Arial" w:hAnsi="Arial" w:cs="Arial"/>
                <w:color w:val="000000"/>
                <w:sz w:val="20"/>
                <w:lang w:eastAsia="lt-LT"/>
              </w:rPr>
              <w:t>., artroskop.ir ortopedinėms operacijoms</w:t>
            </w:r>
          </w:p>
        </w:tc>
        <w:tc>
          <w:tcPr>
            <w:tcW w:w="1240" w:type="dxa"/>
            <w:tcBorders>
              <w:top w:val="nil"/>
              <w:left w:val="nil"/>
              <w:bottom w:val="single" w:sz="4" w:space="0" w:color="000000"/>
              <w:right w:val="single" w:sz="4" w:space="0" w:color="000000"/>
            </w:tcBorders>
            <w:shd w:val="clear" w:color="000000" w:fill="FFFFFF"/>
            <w:vAlign w:val="center"/>
            <w:hideMark/>
          </w:tcPr>
          <w:p w14:paraId="3B3DA3B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2014-02-06</w:t>
            </w:r>
          </w:p>
        </w:tc>
        <w:tc>
          <w:tcPr>
            <w:tcW w:w="1180" w:type="dxa"/>
            <w:tcBorders>
              <w:top w:val="nil"/>
              <w:left w:val="nil"/>
              <w:bottom w:val="single" w:sz="4" w:space="0" w:color="000000"/>
              <w:right w:val="single" w:sz="4" w:space="0" w:color="000000"/>
            </w:tcBorders>
            <w:shd w:val="clear" w:color="000000" w:fill="FFFFFF"/>
            <w:vAlign w:val="center"/>
            <w:hideMark/>
          </w:tcPr>
          <w:p w14:paraId="46BF54F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41162,01</w:t>
            </w:r>
          </w:p>
        </w:tc>
      </w:tr>
      <w:tr w:rsidR="00EB32B8" w:rsidRPr="00EB32B8" w14:paraId="012221C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9B2ED9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1250140E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05165C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Nervų stimuliatorius regioninei nejautrai </w:t>
            </w:r>
            <w:proofErr w:type="spellStart"/>
            <w:r w:rsidRPr="00EB32B8">
              <w:rPr>
                <w:rFonts w:ascii="Arial" w:hAnsi="Arial" w:cs="Arial"/>
                <w:color w:val="000000"/>
                <w:sz w:val="20"/>
                <w:lang w:eastAsia="lt-LT"/>
              </w:rPr>
              <w:t>Stimuplex</w:t>
            </w:r>
            <w:proofErr w:type="spellEnd"/>
            <w:r w:rsidRPr="00EB32B8">
              <w:rPr>
                <w:rFonts w:ascii="Arial" w:hAnsi="Arial" w:cs="Arial"/>
                <w:color w:val="000000"/>
                <w:sz w:val="20"/>
                <w:lang w:eastAsia="lt-LT"/>
              </w:rPr>
              <w:t xml:space="preserve"> HNS 12</w:t>
            </w:r>
          </w:p>
        </w:tc>
        <w:tc>
          <w:tcPr>
            <w:tcW w:w="1240" w:type="dxa"/>
            <w:tcBorders>
              <w:top w:val="nil"/>
              <w:left w:val="nil"/>
              <w:bottom w:val="single" w:sz="4" w:space="0" w:color="000000"/>
              <w:right w:val="single" w:sz="4" w:space="0" w:color="000000"/>
            </w:tcBorders>
            <w:shd w:val="clear" w:color="000000" w:fill="FFFFFF"/>
            <w:vAlign w:val="center"/>
            <w:hideMark/>
          </w:tcPr>
          <w:p w14:paraId="0DB9D49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2014-02-27</w:t>
            </w:r>
          </w:p>
        </w:tc>
        <w:tc>
          <w:tcPr>
            <w:tcW w:w="1180" w:type="dxa"/>
            <w:tcBorders>
              <w:top w:val="nil"/>
              <w:left w:val="nil"/>
              <w:bottom w:val="single" w:sz="4" w:space="0" w:color="000000"/>
              <w:right w:val="single" w:sz="4" w:space="0" w:color="000000"/>
            </w:tcBorders>
            <w:shd w:val="clear" w:color="000000" w:fill="FFFFFF"/>
            <w:vAlign w:val="center"/>
            <w:hideMark/>
          </w:tcPr>
          <w:p w14:paraId="2D1E5EA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1708,76</w:t>
            </w:r>
          </w:p>
        </w:tc>
      </w:tr>
      <w:tr w:rsidR="00EB32B8" w:rsidRPr="00EB32B8" w14:paraId="659F138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576CBD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1250151E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9763326"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Kardio</w:t>
            </w:r>
            <w:proofErr w:type="spellEnd"/>
            <w:r w:rsidRPr="00EB32B8">
              <w:rPr>
                <w:rFonts w:ascii="Arial" w:hAnsi="Arial" w:cs="Arial"/>
                <w:color w:val="000000"/>
                <w:sz w:val="20"/>
                <w:lang w:eastAsia="lt-LT"/>
              </w:rPr>
              <w:t xml:space="preserve"> stimuliatorius</w:t>
            </w:r>
          </w:p>
        </w:tc>
        <w:tc>
          <w:tcPr>
            <w:tcW w:w="1240" w:type="dxa"/>
            <w:tcBorders>
              <w:top w:val="nil"/>
              <w:left w:val="nil"/>
              <w:bottom w:val="single" w:sz="4" w:space="0" w:color="000000"/>
              <w:right w:val="single" w:sz="4" w:space="0" w:color="000000"/>
            </w:tcBorders>
            <w:shd w:val="clear" w:color="000000" w:fill="FFFFFF"/>
            <w:vAlign w:val="center"/>
            <w:hideMark/>
          </w:tcPr>
          <w:p w14:paraId="1695017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2014-09-29</w:t>
            </w:r>
          </w:p>
        </w:tc>
        <w:tc>
          <w:tcPr>
            <w:tcW w:w="1180" w:type="dxa"/>
            <w:tcBorders>
              <w:top w:val="nil"/>
              <w:left w:val="nil"/>
              <w:bottom w:val="single" w:sz="4" w:space="0" w:color="000000"/>
              <w:right w:val="single" w:sz="4" w:space="0" w:color="000000"/>
            </w:tcBorders>
            <w:shd w:val="clear" w:color="000000" w:fill="FFFFFF"/>
            <w:vAlign w:val="center"/>
            <w:hideMark/>
          </w:tcPr>
          <w:p w14:paraId="6D65634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4282,38</w:t>
            </w:r>
          </w:p>
        </w:tc>
      </w:tr>
      <w:tr w:rsidR="00EB32B8" w:rsidRPr="00EB32B8" w14:paraId="6D2E85C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2BC9A5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1250152E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879472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Laringoskopo</w:t>
            </w:r>
            <w:proofErr w:type="spellEnd"/>
            <w:r w:rsidRPr="00EB32B8">
              <w:rPr>
                <w:rFonts w:ascii="Arial" w:hAnsi="Arial" w:cs="Arial"/>
                <w:color w:val="000000"/>
                <w:sz w:val="20"/>
                <w:lang w:eastAsia="lt-LT"/>
              </w:rPr>
              <w:t xml:space="preserve"> komplektas</w:t>
            </w:r>
          </w:p>
        </w:tc>
        <w:tc>
          <w:tcPr>
            <w:tcW w:w="1240" w:type="dxa"/>
            <w:tcBorders>
              <w:top w:val="nil"/>
              <w:left w:val="nil"/>
              <w:bottom w:val="single" w:sz="4" w:space="0" w:color="000000"/>
              <w:right w:val="single" w:sz="4" w:space="0" w:color="000000"/>
            </w:tcBorders>
            <w:shd w:val="clear" w:color="000000" w:fill="FFFFFF"/>
            <w:vAlign w:val="center"/>
            <w:hideMark/>
          </w:tcPr>
          <w:p w14:paraId="1FAB9DA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2014-10-06</w:t>
            </w:r>
          </w:p>
        </w:tc>
        <w:tc>
          <w:tcPr>
            <w:tcW w:w="1180" w:type="dxa"/>
            <w:tcBorders>
              <w:top w:val="nil"/>
              <w:left w:val="nil"/>
              <w:bottom w:val="single" w:sz="4" w:space="0" w:color="000000"/>
              <w:right w:val="single" w:sz="4" w:space="0" w:color="000000"/>
            </w:tcBorders>
            <w:shd w:val="clear" w:color="000000" w:fill="FFFFFF"/>
            <w:vAlign w:val="center"/>
            <w:hideMark/>
          </w:tcPr>
          <w:p w14:paraId="15CCCF0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855,07</w:t>
            </w:r>
          </w:p>
        </w:tc>
      </w:tr>
      <w:tr w:rsidR="00EB32B8" w:rsidRPr="00EB32B8" w14:paraId="08478F0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CCED50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1250155E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5CFF837"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Termoforų</w:t>
            </w:r>
            <w:proofErr w:type="spellEnd"/>
            <w:r w:rsidRPr="00EB32B8">
              <w:rPr>
                <w:rFonts w:ascii="Arial" w:hAnsi="Arial" w:cs="Arial"/>
                <w:color w:val="000000"/>
                <w:sz w:val="20"/>
                <w:lang w:eastAsia="lt-LT"/>
              </w:rPr>
              <w:t xml:space="preserve"> šildymo vonelė WB 6-50/4</w:t>
            </w:r>
          </w:p>
        </w:tc>
        <w:tc>
          <w:tcPr>
            <w:tcW w:w="1240" w:type="dxa"/>
            <w:tcBorders>
              <w:top w:val="nil"/>
              <w:left w:val="nil"/>
              <w:bottom w:val="single" w:sz="4" w:space="0" w:color="000000"/>
              <w:right w:val="single" w:sz="4" w:space="0" w:color="000000"/>
            </w:tcBorders>
            <w:shd w:val="clear" w:color="000000" w:fill="FFFFFF"/>
            <w:vAlign w:val="center"/>
            <w:hideMark/>
          </w:tcPr>
          <w:p w14:paraId="66721B1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2014-12-29</w:t>
            </w:r>
          </w:p>
        </w:tc>
        <w:tc>
          <w:tcPr>
            <w:tcW w:w="1180" w:type="dxa"/>
            <w:tcBorders>
              <w:top w:val="nil"/>
              <w:left w:val="nil"/>
              <w:bottom w:val="single" w:sz="4" w:space="0" w:color="000000"/>
              <w:right w:val="single" w:sz="4" w:space="0" w:color="000000"/>
            </w:tcBorders>
            <w:shd w:val="clear" w:color="000000" w:fill="FFFFFF"/>
            <w:vAlign w:val="center"/>
            <w:hideMark/>
          </w:tcPr>
          <w:p w14:paraId="428520C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1713,65</w:t>
            </w:r>
          </w:p>
        </w:tc>
      </w:tr>
      <w:tr w:rsidR="00EB32B8" w:rsidRPr="00EB32B8" w14:paraId="5119CBE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C47728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1250156E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C01CDE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Priekinių kryžminių raiščių rinkinys</w:t>
            </w:r>
          </w:p>
        </w:tc>
        <w:tc>
          <w:tcPr>
            <w:tcW w:w="1240" w:type="dxa"/>
            <w:tcBorders>
              <w:top w:val="nil"/>
              <w:left w:val="nil"/>
              <w:bottom w:val="single" w:sz="4" w:space="0" w:color="000000"/>
              <w:right w:val="single" w:sz="4" w:space="0" w:color="000000"/>
            </w:tcBorders>
            <w:shd w:val="clear" w:color="000000" w:fill="FFFFFF"/>
            <w:vAlign w:val="center"/>
            <w:hideMark/>
          </w:tcPr>
          <w:p w14:paraId="0C460D5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2015-04-27</w:t>
            </w:r>
          </w:p>
        </w:tc>
        <w:tc>
          <w:tcPr>
            <w:tcW w:w="1180" w:type="dxa"/>
            <w:tcBorders>
              <w:top w:val="nil"/>
              <w:left w:val="nil"/>
              <w:bottom w:val="single" w:sz="4" w:space="0" w:color="000000"/>
              <w:right w:val="single" w:sz="4" w:space="0" w:color="000000"/>
            </w:tcBorders>
            <w:shd w:val="clear" w:color="000000" w:fill="FFFFFF"/>
            <w:vAlign w:val="center"/>
            <w:hideMark/>
          </w:tcPr>
          <w:p w14:paraId="767A68F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15538,58</w:t>
            </w:r>
          </w:p>
        </w:tc>
      </w:tr>
      <w:tr w:rsidR="00EB32B8" w:rsidRPr="00EB32B8" w14:paraId="36141CA3"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5B1619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1250157E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0F8FE6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Instrumentai </w:t>
            </w:r>
            <w:proofErr w:type="spellStart"/>
            <w:r w:rsidRPr="00EB32B8">
              <w:rPr>
                <w:rFonts w:ascii="Arial" w:hAnsi="Arial" w:cs="Arial"/>
                <w:color w:val="000000"/>
                <w:sz w:val="20"/>
                <w:lang w:eastAsia="lt-LT"/>
              </w:rPr>
              <w:t>artroskopinių</w:t>
            </w:r>
            <w:proofErr w:type="spellEnd"/>
            <w:r w:rsidRPr="00EB32B8">
              <w:rPr>
                <w:rFonts w:ascii="Arial" w:hAnsi="Arial" w:cs="Arial"/>
                <w:color w:val="000000"/>
                <w:sz w:val="20"/>
                <w:lang w:eastAsia="lt-LT"/>
              </w:rPr>
              <w:t xml:space="preserve"> ir priekinių kryžminių raiščių operacijoms atlikti</w:t>
            </w:r>
          </w:p>
        </w:tc>
        <w:tc>
          <w:tcPr>
            <w:tcW w:w="1240" w:type="dxa"/>
            <w:tcBorders>
              <w:top w:val="nil"/>
              <w:left w:val="nil"/>
              <w:bottom w:val="single" w:sz="4" w:space="0" w:color="000000"/>
              <w:right w:val="single" w:sz="4" w:space="0" w:color="000000"/>
            </w:tcBorders>
            <w:shd w:val="clear" w:color="000000" w:fill="FFFFFF"/>
            <w:vAlign w:val="center"/>
            <w:hideMark/>
          </w:tcPr>
          <w:p w14:paraId="4B44592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2015-04-29</w:t>
            </w:r>
          </w:p>
        </w:tc>
        <w:tc>
          <w:tcPr>
            <w:tcW w:w="1180" w:type="dxa"/>
            <w:tcBorders>
              <w:top w:val="nil"/>
              <w:left w:val="nil"/>
              <w:bottom w:val="single" w:sz="4" w:space="0" w:color="000000"/>
              <w:right w:val="single" w:sz="4" w:space="0" w:color="000000"/>
            </w:tcBorders>
            <w:shd w:val="clear" w:color="000000" w:fill="FFFFFF"/>
            <w:vAlign w:val="center"/>
            <w:hideMark/>
          </w:tcPr>
          <w:p w14:paraId="181D460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27398,03</w:t>
            </w:r>
          </w:p>
        </w:tc>
      </w:tr>
      <w:tr w:rsidR="00EB32B8" w:rsidRPr="00EB32B8" w14:paraId="2F8F995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C9B657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1261041E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091692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Daugiafunkcinis įrenginys A3 Canon </w:t>
            </w:r>
            <w:proofErr w:type="spellStart"/>
            <w:r w:rsidRPr="00EB32B8">
              <w:rPr>
                <w:rFonts w:ascii="Arial" w:hAnsi="Arial" w:cs="Arial"/>
                <w:color w:val="000000"/>
                <w:sz w:val="20"/>
                <w:lang w:eastAsia="lt-LT"/>
              </w:rPr>
              <w:t>imageRUNNER</w:t>
            </w:r>
            <w:proofErr w:type="spellEnd"/>
            <w:r w:rsidRPr="00EB32B8">
              <w:rPr>
                <w:rFonts w:ascii="Arial" w:hAnsi="Arial" w:cs="Arial"/>
                <w:color w:val="000000"/>
                <w:sz w:val="20"/>
                <w:lang w:eastAsia="lt-LT"/>
              </w:rPr>
              <w:t xml:space="preserve"> 2520</w:t>
            </w:r>
          </w:p>
        </w:tc>
        <w:tc>
          <w:tcPr>
            <w:tcW w:w="1240" w:type="dxa"/>
            <w:tcBorders>
              <w:top w:val="nil"/>
              <w:left w:val="nil"/>
              <w:bottom w:val="single" w:sz="4" w:space="0" w:color="000000"/>
              <w:right w:val="single" w:sz="4" w:space="0" w:color="000000"/>
            </w:tcBorders>
            <w:shd w:val="clear" w:color="000000" w:fill="FFFFFF"/>
            <w:vAlign w:val="center"/>
            <w:hideMark/>
          </w:tcPr>
          <w:p w14:paraId="557C5AA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2015-05-06</w:t>
            </w:r>
          </w:p>
        </w:tc>
        <w:tc>
          <w:tcPr>
            <w:tcW w:w="1180" w:type="dxa"/>
            <w:tcBorders>
              <w:top w:val="nil"/>
              <w:left w:val="nil"/>
              <w:bottom w:val="single" w:sz="4" w:space="0" w:color="000000"/>
              <w:right w:val="single" w:sz="4" w:space="0" w:color="000000"/>
            </w:tcBorders>
            <w:shd w:val="clear" w:color="000000" w:fill="FFFFFF"/>
            <w:vAlign w:val="center"/>
            <w:hideMark/>
          </w:tcPr>
          <w:p w14:paraId="1EAEB62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1773,97</w:t>
            </w:r>
          </w:p>
        </w:tc>
      </w:tr>
      <w:tr w:rsidR="00EB32B8" w:rsidRPr="00EB32B8" w14:paraId="1208409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2FA72E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1261029E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D16C8A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Rezervinio kopijavimo ir valdymo tarnybinė stotis</w:t>
            </w:r>
          </w:p>
        </w:tc>
        <w:tc>
          <w:tcPr>
            <w:tcW w:w="1240" w:type="dxa"/>
            <w:tcBorders>
              <w:top w:val="nil"/>
              <w:left w:val="nil"/>
              <w:bottom w:val="single" w:sz="4" w:space="0" w:color="000000"/>
              <w:right w:val="single" w:sz="4" w:space="0" w:color="000000"/>
            </w:tcBorders>
            <w:shd w:val="clear" w:color="000000" w:fill="FFFFFF"/>
            <w:vAlign w:val="center"/>
            <w:hideMark/>
          </w:tcPr>
          <w:p w14:paraId="7E1CAC7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2D1176D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7461,22</w:t>
            </w:r>
          </w:p>
        </w:tc>
      </w:tr>
      <w:tr w:rsidR="00EB32B8" w:rsidRPr="00EB32B8" w14:paraId="61983EF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1A3973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BECB3B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Virtualizacijos tarnybinė stotis HP </w:t>
            </w:r>
            <w:proofErr w:type="spellStart"/>
            <w:r w:rsidRPr="00EB32B8">
              <w:rPr>
                <w:rFonts w:ascii="Arial" w:hAnsi="Arial" w:cs="Arial"/>
                <w:color w:val="000000"/>
                <w:sz w:val="20"/>
                <w:lang w:eastAsia="lt-LT"/>
              </w:rPr>
              <w:t>ProLiant</w:t>
            </w:r>
            <w:proofErr w:type="spellEnd"/>
            <w:r w:rsidRPr="00EB32B8">
              <w:rPr>
                <w:rFonts w:ascii="Arial" w:hAnsi="Arial" w:cs="Arial"/>
                <w:color w:val="000000"/>
                <w:sz w:val="20"/>
                <w:lang w:eastAsia="lt-LT"/>
              </w:rPr>
              <w:t xml:space="preserve"> DL380p Generation8 (Gen8)</w:t>
            </w:r>
          </w:p>
        </w:tc>
        <w:tc>
          <w:tcPr>
            <w:tcW w:w="1240" w:type="dxa"/>
            <w:tcBorders>
              <w:top w:val="nil"/>
              <w:left w:val="nil"/>
              <w:bottom w:val="single" w:sz="4" w:space="0" w:color="000000"/>
              <w:right w:val="single" w:sz="4" w:space="0" w:color="000000"/>
            </w:tcBorders>
            <w:shd w:val="clear" w:color="000000" w:fill="FFFFFF"/>
            <w:vAlign w:val="center"/>
            <w:hideMark/>
          </w:tcPr>
          <w:p w14:paraId="22B7E0D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0339F5D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15068,93</w:t>
            </w:r>
          </w:p>
        </w:tc>
      </w:tr>
      <w:tr w:rsidR="00EB32B8" w:rsidRPr="00EB32B8" w14:paraId="56EB06F9"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8B4AD7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66F013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Virtualizacijos tarnybinė stotis HP </w:t>
            </w:r>
            <w:proofErr w:type="spellStart"/>
            <w:r w:rsidRPr="00EB32B8">
              <w:rPr>
                <w:rFonts w:ascii="Arial" w:hAnsi="Arial" w:cs="Arial"/>
                <w:color w:val="000000"/>
                <w:sz w:val="20"/>
                <w:lang w:eastAsia="lt-LT"/>
              </w:rPr>
              <w:t>ProLiant</w:t>
            </w:r>
            <w:proofErr w:type="spellEnd"/>
            <w:r w:rsidRPr="00EB32B8">
              <w:rPr>
                <w:rFonts w:ascii="Arial" w:hAnsi="Arial" w:cs="Arial"/>
                <w:color w:val="000000"/>
                <w:sz w:val="20"/>
                <w:lang w:eastAsia="lt-LT"/>
              </w:rPr>
              <w:t xml:space="preserve"> DL380p Generation8 (Gen8)</w:t>
            </w:r>
          </w:p>
        </w:tc>
        <w:tc>
          <w:tcPr>
            <w:tcW w:w="1240" w:type="dxa"/>
            <w:tcBorders>
              <w:top w:val="nil"/>
              <w:left w:val="nil"/>
              <w:bottom w:val="single" w:sz="4" w:space="0" w:color="000000"/>
              <w:right w:val="single" w:sz="4" w:space="0" w:color="000000"/>
            </w:tcBorders>
            <w:shd w:val="clear" w:color="000000" w:fill="FFFFFF"/>
            <w:vAlign w:val="center"/>
            <w:hideMark/>
          </w:tcPr>
          <w:p w14:paraId="5B8DD4F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6B3121D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15068,93</w:t>
            </w:r>
          </w:p>
        </w:tc>
      </w:tr>
      <w:tr w:rsidR="00EB32B8" w:rsidRPr="00EB32B8" w14:paraId="7410C3A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177533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9BFB61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Montavimo spinta HP 642 1075mm </w:t>
            </w:r>
            <w:proofErr w:type="spellStart"/>
            <w:r w:rsidRPr="00EB32B8">
              <w:rPr>
                <w:rFonts w:ascii="Arial" w:hAnsi="Arial" w:cs="Arial"/>
                <w:color w:val="000000"/>
                <w:sz w:val="20"/>
                <w:lang w:eastAsia="lt-LT"/>
              </w:rPr>
              <w:t>Pallet</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Intelligent</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Rack</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AB8DBF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60DC074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3083,88</w:t>
            </w:r>
          </w:p>
        </w:tc>
      </w:tr>
      <w:tr w:rsidR="00EB32B8" w:rsidRPr="00EB32B8" w14:paraId="024BE1F1"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22EBDB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6315D5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Duomenų saugykla-masyvas HP </w:t>
            </w:r>
            <w:proofErr w:type="spellStart"/>
            <w:r w:rsidRPr="00EB32B8">
              <w:rPr>
                <w:rFonts w:ascii="Arial" w:hAnsi="Arial" w:cs="Arial"/>
                <w:color w:val="000000"/>
                <w:sz w:val="20"/>
                <w:lang w:eastAsia="lt-LT"/>
              </w:rPr>
              <w:t>ProLiant</w:t>
            </w:r>
            <w:proofErr w:type="spellEnd"/>
            <w:r w:rsidRPr="00EB32B8">
              <w:rPr>
                <w:rFonts w:ascii="Arial" w:hAnsi="Arial" w:cs="Arial"/>
                <w:color w:val="000000"/>
                <w:sz w:val="20"/>
                <w:lang w:eastAsia="lt-LT"/>
              </w:rPr>
              <w:t xml:space="preserve"> DL380p Generation8 (Gen8)</w:t>
            </w:r>
          </w:p>
        </w:tc>
        <w:tc>
          <w:tcPr>
            <w:tcW w:w="1240" w:type="dxa"/>
            <w:tcBorders>
              <w:top w:val="nil"/>
              <w:left w:val="nil"/>
              <w:bottom w:val="single" w:sz="4" w:space="0" w:color="000000"/>
              <w:right w:val="single" w:sz="4" w:space="0" w:color="000000"/>
            </w:tcBorders>
            <w:shd w:val="clear" w:color="000000" w:fill="FFFFFF"/>
            <w:vAlign w:val="center"/>
            <w:hideMark/>
          </w:tcPr>
          <w:p w14:paraId="7ED5B09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66E535C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16821,13</w:t>
            </w:r>
          </w:p>
        </w:tc>
      </w:tr>
      <w:tr w:rsidR="00EB32B8" w:rsidRPr="00EB32B8" w14:paraId="09D0556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427903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CD3D07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Rezervinio maitinimo šaltinis HP R/T3000 G2</w:t>
            </w:r>
          </w:p>
        </w:tc>
        <w:tc>
          <w:tcPr>
            <w:tcW w:w="1240" w:type="dxa"/>
            <w:tcBorders>
              <w:top w:val="nil"/>
              <w:left w:val="nil"/>
              <w:bottom w:val="single" w:sz="4" w:space="0" w:color="000000"/>
              <w:right w:val="single" w:sz="4" w:space="0" w:color="000000"/>
            </w:tcBorders>
            <w:shd w:val="clear" w:color="000000" w:fill="FFFFFF"/>
            <w:vAlign w:val="center"/>
            <w:hideMark/>
          </w:tcPr>
          <w:p w14:paraId="14F1513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08C507F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2593,26</w:t>
            </w:r>
          </w:p>
        </w:tc>
      </w:tr>
      <w:tr w:rsidR="00EB32B8" w:rsidRPr="00EB32B8" w14:paraId="5F171F6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869C1E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C40F1E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Rezervinio maitinimo šaltinis HP R/T3000 G2</w:t>
            </w:r>
          </w:p>
        </w:tc>
        <w:tc>
          <w:tcPr>
            <w:tcW w:w="1240" w:type="dxa"/>
            <w:tcBorders>
              <w:top w:val="nil"/>
              <w:left w:val="nil"/>
              <w:bottom w:val="single" w:sz="4" w:space="0" w:color="000000"/>
              <w:right w:val="single" w:sz="4" w:space="0" w:color="000000"/>
            </w:tcBorders>
            <w:shd w:val="clear" w:color="000000" w:fill="FFFFFF"/>
            <w:vAlign w:val="center"/>
            <w:hideMark/>
          </w:tcPr>
          <w:p w14:paraId="528CA76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78FEB94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2593,26</w:t>
            </w:r>
          </w:p>
        </w:tc>
      </w:tr>
      <w:tr w:rsidR="00EB32B8" w:rsidRPr="00EB32B8" w14:paraId="474EA08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51D86D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8C9E12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Komutatorius tarnybinių stočių sujungimui HP 5800-24G</w:t>
            </w:r>
          </w:p>
        </w:tc>
        <w:tc>
          <w:tcPr>
            <w:tcW w:w="1240" w:type="dxa"/>
            <w:tcBorders>
              <w:top w:val="nil"/>
              <w:left w:val="nil"/>
              <w:bottom w:val="single" w:sz="4" w:space="0" w:color="000000"/>
              <w:right w:val="single" w:sz="4" w:space="0" w:color="000000"/>
            </w:tcBorders>
            <w:shd w:val="clear" w:color="000000" w:fill="FFFFFF"/>
            <w:vAlign w:val="center"/>
            <w:hideMark/>
          </w:tcPr>
          <w:p w14:paraId="63D0991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548D2EF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7359,24</w:t>
            </w:r>
          </w:p>
        </w:tc>
      </w:tr>
      <w:tr w:rsidR="00EB32B8" w:rsidRPr="00EB32B8" w14:paraId="41CAF6A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E703D3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2EA5F3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Komutatorius tarnybinių stočių sujungimui HP 5800-24G</w:t>
            </w:r>
          </w:p>
        </w:tc>
        <w:tc>
          <w:tcPr>
            <w:tcW w:w="1240" w:type="dxa"/>
            <w:tcBorders>
              <w:top w:val="nil"/>
              <w:left w:val="nil"/>
              <w:bottom w:val="single" w:sz="4" w:space="0" w:color="000000"/>
              <w:right w:val="single" w:sz="4" w:space="0" w:color="000000"/>
            </w:tcBorders>
            <w:shd w:val="clear" w:color="000000" w:fill="FFFFFF"/>
            <w:vAlign w:val="center"/>
            <w:hideMark/>
          </w:tcPr>
          <w:p w14:paraId="1452DBA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49C265D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7359,24</w:t>
            </w:r>
          </w:p>
        </w:tc>
      </w:tr>
      <w:tr w:rsidR="00EB32B8" w:rsidRPr="00EB32B8" w14:paraId="635E87CB"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2661C7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25E13D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Didelio patikimumo maršrutizatorių (telkinys) su ugniasienės funkcija </w:t>
            </w:r>
            <w:proofErr w:type="spellStart"/>
            <w:r w:rsidRPr="00EB32B8">
              <w:rPr>
                <w:rFonts w:ascii="Arial" w:hAnsi="Arial" w:cs="Arial"/>
                <w:color w:val="000000"/>
                <w:sz w:val="20"/>
                <w:lang w:eastAsia="lt-LT"/>
              </w:rPr>
              <w:t>Cyberoam</w:t>
            </w:r>
            <w:proofErr w:type="spellEnd"/>
            <w:r w:rsidRPr="00EB32B8">
              <w:rPr>
                <w:rFonts w:ascii="Arial" w:hAnsi="Arial" w:cs="Arial"/>
                <w:color w:val="000000"/>
                <w:sz w:val="20"/>
                <w:lang w:eastAsia="lt-LT"/>
              </w:rPr>
              <w:t xml:space="preserve"> 50iNG </w:t>
            </w:r>
          </w:p>
        </w:tc>
        <w:tc>
          <w:tcPr>
            <w:tcW w:w="1240" w:type="dxa"/>
            <w:tcBorders>
              <w:top w:val="nil"/>
              <w:left w:val="nil"/>
              <w:bottom w:val="single" w:sz="4" w:space="0" w:color="000000"/>
              <w:right w:val="single" w:sz="4" w:space="0" w:color="000000"/>
            </w:tcBorders>
            <w:shd w:val="clear" w:color="000000" w:fill="FFFFFF"/>
            <w:vAlign w:val="center"/>
            <w:hideMark/>
          </w:tcPr>
          <w:p w14:paraId="2E2BCB1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611AFCB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3399,27</w:t>
            </w:r>
          </w:p>
        </w:tc>
      </w:tr>
      <w:tr w:rsidR="00EB32B8" w:rsidRPr="00EB32B8" w14:paraId="7EEAA222"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C8C6C3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1261039E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2210C7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Didelio patikimumo maršrutizatorių (telkinys) su ugniasienės funkcija </w:t>
            </w:r>
            <w:proofErr w:type="spellStart"/>
            <w:r w:rsidRPr="00EB32B8">
              <w:rPr>
                <w:rFonts w:ascii="Arial" w:hAnsi="Arial" w:cs="Arial"/>
                <w:color w:val="000000"/>
                <w:sz w:val="20"/>
                <w:lang w:eastAsia="lt-LT"/>
              </w:rPr>
              <w:t>Cyberoam</w:t>
            </w:r>
            <w:proofErr w:type="spellEnd"/>
            <w:r w:rsidRPr="00EB32B8">
              <w:rPr>
                <w:rFonts w:ascii="Arial" w:hAnsi="Arial" w:cs="Arial"/>
                <w:color w:val="000000"/>
                <w:sz w:val="20"/>
                <w:lang w:eastAsia="lt-LT"/>
              </w:rPr>
              <w:t xml:space="preserve"> 50iNG </w:t>
            </w:r>
          </w:p>
        </w:tc>
        <w:tc>
          <w:tcPr>
            <w:tcW w:w="1240" w:type="dxa"/>
            <w:tcBorders>
              <w:top w:val="nil"/>
              <w:left w:val="nil"/>
              <w:bottom w:val="single" w:sz="4" w:space="0" w:color="000000"/>
              <w:right w:val="single" w:sz="4" w:space="0" w:color="000000"/>
            </w:tcBorders>
            <w:shd w:val="clear" w:color="000000" w:fill="FFFFFF"/>
            <w:vAlign w:val="center"/>
            <w:hideMark/>
          </w:tcPr>
          <w:p w14:paraId="78E7324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2015-05-07</w:t>
            </w:r>
          </w:p>
        </w:tc>
        <w:tc>
          <w:tcPr>
            <w:tcW w:w="1180" w:type="dxa"/>
            <w:tcBorders>
              <w:top w:val="nil"/>
              <w:left w:val="nil"/>
              <w:bottom w:val="single" w:sz="4" w:space="0" w:color="000000"/>
              <w:right w:val="single" w:sz="4" w:space="0" w:color="000000"/>
            </w:tcBorders>
            <w:shd w:val="clear" w:color="000000" w:fill="FFFFFF"/>
            <w:vAlign w:val="center"/>
            <w:hideMark/>
          </w:tcPr>
          <w:p w14:paraId="5881998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3399,27</w:t>
            </w:r>
          </w:p>
        </w:tc>
      </w:tr>
      <w:tr w:rsidR="00EB32B8" w:rsidRPr="00EB32B8" w14:paraId="5066DCF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A5ADC0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1250161E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AB6CA5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Laringoskopo</w:t>
            </w:r>
            <w:proofErr w:type="spellEnd"/>
            <w:r w:rsidRPr="00EB32B8">
              <w:rPr>
                <w:rFonts w:ascii="Arial" w:hAnsi="Arial" w:cs="Arial"/>
                <w:color w:val="000000"/>
                <w:sz w:val="20"/>
                <w:lang w:eastAsia="lt-LT"/>
              </w:rPr>
              <w:t xml:space="preserve"> rinkinys</w:t>
            </w:r>
          </w:p>
        </w:tc>
        <w:tc>
          <w:tcPr>
            <w:tcW w:w="1240" w:type="dxa"/>
            <w:tcBorders>
              <w:top w:val="nil"/>
              <w:left w:val="nil"/>
              <w:bottom w:val="single" w:sz="4" w:space="0" w:color="000000"/>
              <w:right w:val="single" w:sz="4" w:space="0" w:color="000000"/>
            </w:tcBorders>
            <w:shd w:val="clear" w:color="000000" w:fill="FFFFFF"/>
            <w:vAlign w:val="center"/>
            <w:hideMark/>
          </w:tcPr>
          <w:p w14:paraId="317D130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2015-05-14</w:t>
            </w:r>
          </w:p>
        </w:tc>
        <w:tc>
          <w:tcPr>
            <w:tcW w:w="1180" w:type="dxa"/>
            <w:tcBorders>
              <w:top w:val="nil"/>
              <w:left w:val="nil"/>
              <w:bottom w:val="single" w:sz="4" w:space="0" w:color="000000"/>
              <w:right w:val="single" w:sz="4" w:space="0" w:color="000000"/>
            </w:tcBorders>
            <w:shd w:val="clear" w:color="000000" w:fill="FFFFFF"/>
            <w:vAlign w:val="center"/>
            <w:hideMark/>
          </w:tcPr>
          <w:p w14:paraId="264F6F2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1159,2</w:t>
            </w:r>
          </w:p>
        </w:tc>
      </w:tr>
      <w:tr w:rsidR="00EB32B8" w:rsidRPr="00EB32B8" w14:paraId="386F748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537CE5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1250162E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8F4AF7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Alkotesteris </w:t>
            </w:r>
            <w:proofErr w:type="spellStart"/>
            <w:r w:rsidRPr="00EB32B8">
              <w:rPr>
                <w:rFonts w:ascii="Arial" w:hAnsi="Arial" w:cs="Arial"/>
                <w:color w:val="000000"/>
                <w:sz w:val="20"/>
                <w:lang w:eastAsia="lt-LT"/>
              </w:rPr>
              <w:t>Drager</w:t>
            </w:r>
            <w:proofErr w:type="spellEnd"/>
            <w:r w:rsidRPr="00EB32B8">
              <w:rPr>
                <w:rFonts w:ascii="Arial" w:hAnsi="Arial" w:cs="Arial"/>
                <w:color w:val="000000"/>
                <w:sz w:val="20"/>
                <w:lang w:eastAsia="lt-LT"/>
              </w:rPr>
              <w:t xml:space="preserve"> 6810</w:t>
            </w:r>
          </w:p>
        </w:tc>
        <w:tc>
          <w:tcPr>
            <w:tcW w:w="1240" w:type="dxa"/>
            <w:tcBorders>
              <w:top w:val="nil"/>
              <w:left w:val="nil"/>
              <w:bottom w:val="single" w:sz="4" w:space="0" w:color="000000"/>
              <w:right w:val="single" w:sz="4" w:space="0" w:color="000000"/>
            </w:tcBorders>
            <w:shd w:val="clear" w:color="000000" w:fill="FFFFFF"/>
            <w:vAlign w:val="center"/>
            <w:hideMark/>
          </w:tcPr>
          <w:p w14:paraId="7DFB138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2015-05-29</w:t>
            </w:r>
          </w:p>
        </w:tc>
        <w:tc>
          <w:tcPr>
            <w:tcW w:w="1180" w:type="dxa"/>
            <w:tcBorders>
              <w:top w:val="nil"/>
              <w:left w:val="nil"/>
              <w:bottom w:val="single" w:sz="4" w:space="0" w:color="000000"/>
              <w:right w:val="single" w:sz="4" w:space="0" w:color="000000"/>
            </w:tcBorders>
            <w:shd w:val="clear" w:color="000000" w:fill="FFFFFF"/>
            <w:vAlign w:val="center"/>
            <w:hideMark/>
          </w:tcPr>
          <w:p w14:paraId="2428486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1898,49</w:t>
            </w:r>
          </w:p>
        </w:tc>
      </w:tr>
      <w:tr w:rsidR="00EB32B8" w:rsidRPr="00EB32B8" w14:paraId="79C38F6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6D5832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1261043E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816616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Vejos traktorius CC717 </w:t>
            </w:r>
            <w:proofErr w:type="spellStart"/>
            <w:r w:rsidRPr="00EB32B8">
              <w:rPr>
                <w:rFonts w:ascii="Arial" w:hAnsi="Arial" w:cs="Arial"/>
                <w:color w:val="000000"/>
                <w:sz w:val="20"/>
                <w:lang w:eastAsia="lt-LT"/>
              </w:rPr>
              <w:t>HG+Shindaiva</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DA2FF7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2015-06-03</w:t>
            </w:r>
          </w:p>
        </w:tc>
        <w:tc>
          <w:tcPr>
            <w:tcW w:w="1180" w:type="dxa"/>
            <w:tcBorders>
              <w:top w:val="nil"/>
              <w:left w:val="nil"/>
              <w:bottom w:val="single" w:sz="4" w:space="0" w:color="000000"/>
              <w:right w:val="single" w:sz="4" w:space="0" w:color="000000"/>
            </w:tcBorders>
            <w:shd w:val="clear" w:color="000000" w:fill="FFFFFF"/>
            <w:vAlign w:val="center"/>
            <w:hideMark/>
          </w:tcPr>
          <w:p w14:paraId="312F2C4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2300</w:t>
            </w:r>
          </w:p>
        </w:tc>
      </w:tr>
      <w:tr w:rsidR="00EB32B8" w:rsidRPr="00EB32B8" w14:paraId="19ECAE5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E60CE1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1250163E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2CFFFD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Anestezijos sistema </w:t>
            </w:r>
            <w:proofErr w:type="spellStart"/>
            <w:r w:rsidRPr="00EB32B8">
              <w:rPr>
                <w:rFonts w:ascii="Arial" w:hAnsi="Arial" w:cs="Arial"/>
                <w:color w:val="000000"/>
                <w:sz w:val="20"/>
                <w:lang w:eastAsia="lt-LT"/>
              </w:rPr>
              <w:t>Primus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identif</w:t>
            </w:r>
            <w:proofErr w:type="spellEnd"/>
            <w:r w:rsidRPr="00EB32B8">
              <w:rPr>
                <w:rFonts w:ascii="Arial" w:hAnsi="Arial" w:cs="Arial"/>
                <w:color w:val="000000"/>
                <w:sz w:val="20"/>
                <w:lang w:eastAsia="lt-LT"/>
              </w:rPr>
              <w:t>. Nr. G18155/ASEC-0026)</w:t>
            </w:r>
          </w:p>
        </w:tc>
        <w:tc>
          <w:tcPr>
            <w:tcW w:w="1240" w:type="dxa"/>
            <w:tcBorders>
              <w:top w:val="nil"/>
              <w:left w:val="nil"/>
              <w:bottom w:val="single" w:sz="4" w:space="0" w:color="000000"/>
              <w:right w:val="single" w:sz="4" w:space="0" w:color="000000"/>
            </w:tcBorders>
            <w:shd w:val="clear" w:color="000000" w:fill="FFFFFF"/>
            <w:vAlign w:val="center"/>
            <w:hideMark/>
          </w:tcPr>
          <w:p w14:paraId="40966B4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2015-06-16</w:t>
            </w:r>
          </w:p>
        </w:tc>
        <w:tc>
          <w:tcPr>
            <w:tcW w:w="1180" w:type="dxa"/>
            <w:tcBorders>
              <w:top w:val="nil"/>
              <w:left w:val="nil"/>
              <w:bottom w:val="single" w:sz="4" w:space="0" w:color="000000"/>
              <w:right w:val="single" w:sz="4" w:space="0" w:color="000000"/>
            </w:tcBorders>
            <w:shd w:val="clear" w:color="000000" w:fill="FFFFFF"/>
            <w:vAlign w:val="center"/>
            <w:hideMark/>
          </w:tcPr>
          <w:p w14:paraId="659ED8B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56806,57</w:t>
            </w:r>
          </w:p>
        </w:tc>
      </w:tr>
      <w:tr w:rsidR="00EB32B8" w:rsidRPr="00EB32B8" w14:paraId="29F2B3D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7E9DD0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1250165E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1D06A8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Laparoskopinės žnyplės su rankena</w:t>
            </w:r>
          </w:p>
        </w:tc>
        <w:tc>
          <w:tcPr>
            <w:tcW w:w="1240" w:type="dxa"/>
            <w:tcBorders>
              <w:top w:val="nil"/>
              <w:left w:val="nil"/>
              <w:bottom w:val="single" w:sz="4" w:space="0" w:color="000000"/>
              <w:right w:val="single" w:sz="4" w:space="0" w:color="000000"/>
            </w:tcBorders>
            <w:shd w:val="clear" w:color="000000" w:fill="FFFFFF"/>
            <w:vAlign w:val="center"/>
            <w:hideMark/>
          </w:tcPr>
          <w:p w14:paraId="4394480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2015-07-01</w:t>
            </w:r>
          </w:p>
        </w:tc>
        <w:tc>
          <w:tcPr>
            <w:tcW w:w="1180" w:type="dxa"/>
            <w:tcBorders>
              <w:top w:val="nil"/>
              <w:left w:val="nil"/>
              <w:bottom w:val="single" w:sz="4" w:space="0" w:color="000000"/>
              <w:right w:val="single" w:sz="4" w:space="0" w:color="000000"/>
            </w:tcBorders>
            <w:shd w:val="clear" w:color="000000" w:fill="FFFFFF"/>
            <w:vAlign w:val="center"/>
            <w:hideMark/>
          </w:tcPr>
          <w:p w14:paraId="2A9B7C0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1331</w:t>
            </w:r>
          </w:p>
        </w:tc>
      </w:tr>
      <w:tr w:rsidR="00EB32B8" w:rsidRPr="00EB32B8" w14:paraId="385C2229" w14:textId="77777777" w:rsidTr="00EB32B8">
        <w:trPr>
          <w:trHeight w:val="84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EEA5D5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1250166E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00C378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 STM (sterilaus modulio) FRAKCIONUOTO VAKUUMO GARO STERILIZATORIUS HS33ER2 su priedais</w:t>
            </w:r>
          </w:p>
        </w:tc>
        <w:tc>
          <w:tcPr>
            <w:tcW w:w="1240" w:type="dxa"/>
            <w:tcBorders>
              <w:top w:val="nil"/>
              <w:left w:val="nil"/>
              <w:bottom w:val="single" w:sz="4" w:space="0" w:color="000000"/>
              <w:right w:val="single" w:sz="4" w:space="0" w:color="000000"/>
            </w:tcBorders>
            <w:shd w:val="clear" w:color="000000" w:fill="FFFFFF"/>
            <w:vAlign w:val="center"/>
            <w:hideMark/>
          </w:tcPr>
          <w:p w14:paraId="4FBA730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2015-07-07</w:t>
            </w:r>
          </w:p>
        </w:tc>
        <w:tc>
          <w:tcPr>
            <w:tcW w:w="1180" w:type="dxa"/>
            <w:tcBorders>
              <w:top w:val="nil"/>
              <w:left w:val="nil"/>
              <w:bottom w:val="single" w:sz="4" w:space="0" w:color="000000"/>
              <w:right w:val="single" w:sz="4" w:space="0" w:color="000000"/>
            </w:tcBorders>
            <w:shd w:val="clear" w:color="000000" w:fill="FFFFFF"/>
            <w:vAlign w:val="center"/>
            <w:hideMark/>
          </w:tcPr>
          <w:p w14:paraId="3EDCD17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66390</w:t>
            </w:r>
          </w:p>
        </w:tc>
      </w:tr>
      <w:tr w:rsidR="00EB32B8" w:rsidRPr="00EB32B8" w14:paraId="120670E5" w14:textId="77777777" w:rsidTr="00EB32B8">
        <w:trPr>
          <w:trHeight w:val="72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19762A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1250167E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7AF64E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Elektrokardiografas</w:t>
            </w:r>
            <w:proofErr w:type="spellEnd"/>
            <w:r w:rsidRPr="00EB32B8">
              <w:rPr>
                <w:rFonts w:ascii="Arial" w:hAnsi="Arial" w:cs="Arial"/>
                <w:color w:val="000000"/>
                <w:sz w:val="20"/>
                <w:lang w:eastAsia="lt-LT"/>
              </w:rPr>
              <w:t xml:space="preserve"> su kardiogramos perdavimo kompiuteriniais tinklais galimybe (komplektacija)</w:t>
            </w:r>
          </w:p>
        </w:tc>
        <w:tc>
          <w:tcPr>
            <w:tcW w:w="1240" w:type="dxa"/>
            <w:tcBorders>
              <w:top w:val="nil"/>
              <w:left w:val="nil"/>
              <w:bottom w:val="single" w:sz="4" w:space="0" w:color="000000"/>
              <w:right w:val="single" w:sz="4" w:space="0" w:color="000000"/>
            </w:tcBorders>
            <w:shd w:val="clear" w:color="000000" w:fill="FFFFFF"/>
            <w:vAlign w:val="center"/>
            <w:hideMark/>
          </w:tcPr>
          <w:p w14:paraId="4EBE9E0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2015-08-21</w:t>
            </w:r>
          </w:p>
        </w:tc>
        <w:tc>
          <w:tcPr>
            <w:tcW w:w="1180" w:type="dxa"/>
            <w:tcBorders>
              <w:top w:val="nil"/>
              <w:left w:val="nil"/>
              <w:bottom w:val="single" w:sz="4" w:space="0" w:color="000000"/>
              <w:right w:val="single" w:sz="4" w:space="0" w:color="000000"/>
            </w:tcBorders>
            <w:shd w:val="clear" w:color="000000" w:fill="FFFFFF"/>
            <w:vAlign w:val="center"/>
            <w:hideMark/>
          </w:tcPr>
          <w:p w14:paraId="01C2320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4402,61</w:t>
            </w:r>
          </w:p>
        </w:tc>
      </w:tr>
      <w:tr w:rsidR="00EB32B8" w:rsidRPr="00EB32B8" w14:paraId="3CA4C559"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C25AAB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1250168E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C129DF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Automatinė lanksčių endoskopų plovimo ir aukščiausio lygio dezinfekavimo mašina ED900 su priedais</w:t>
            </w:r>
          </w:p>
        </w:tc>
        <w:tc>
          <w:tcPr>
            <w:tcW w:w="1240" w:type="dxa"/>
            <w:tcBorders>
              <w:top w:val="nil"/>
              <w:left w:val="nil"/>
              <w:bottom w:val="single" w:sz="4" w:space="0" w:color="000000"/>
              <w:right w:val="single" w:sz="4" w:space="0" w:color="000000"/>
            </w:tcBorders>
            <w:shd w:val="clear" w:color="000000" w:fill="FFFFFF"/>
            <w:vAlign w:val="center"/>
            <w:hideMark/>
          </w:tcPr>
          <w:p w14:paraId="21441AF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2015-10-05</w:t>
            </w:r>
          </w:p>
        </w:tc>
        <w:tc>
          <w:tcPr>
            <w:tcW w:w="1180" w:type="dxa"/>
            <w:tcBorders>
              <w:top w:val="nil"/>
              <w:left w:val="nil"/>
              <w:bottom w:val="single" w:sz="4" w:space="0" w:color="000000"/>
              <w:right w:val="single" w:sz="4" w:space="0" w:color="000000"/>
            </w:tcBorders>
            <w:shd w:val="clear" w:color="000000" w:fill="FFFFFF"/>
            <w:vAlign w:val="center"/>
            <w:hideMark/>
          </w:tcPr>
          <w:p w14:paraId="4CCBAC7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37098</w:t>
            </w:r>
          </w:p>
        </w:tc>
      </w:tr>
      <w:tr w:rsidR="00EB32B8" w:rsidRPr="00EB32B8" w14:paraId="37B12D0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833B8E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1250169E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34A54E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Dvipusė automatinė 4 lygių instrumentų plovimo-dezinfekavimo mašina su džiovinimu ir priedais</w:t>
            </w:r>
          </w:p>
        </w:tc>
        <w:tc>
          <w:tcPr>
            <w:tcW w:w="1240" w:type="dxa"/>
            <w:tcBorders>
              <w:top w:val="nil"/>
              <w:left w:val="nil"/>
              <w:bottom w:val="single" w:sz="4" w:space="0" w:color="000000"/>
              <w:right w:val="single" w:sz="4" w:space="0" w:color="000000"/>
            </w:tcBorders>
            <w:shd w:val="clear" w:color="000000" w:fill="FFFFFF"/>
            <w:vAlign w:val="center"/>
            <w:hideMark/>
          </w:tcPr>
          <w:p w14:paraId="25A7347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2015-10-05</w:t>
            </w:r>
          </w:p>
        </w:tc>
        <w:tc>
          <w:tcPr>
            <w:tcW w:w="1180" w:type="dxa"/>
            <w:tcBorders>
              <w:top w:val="nil"/>
              <w:left w:val="nil"/>
              <w:bottom w:val="single" w:sz="4" w:space="0" w:color="000000"/>
              <w:right w:val="single" w:sz="4" w:space="0" w:color="000000"/>
            </w:tcBorders>
            <w:shd w:val="clear" w:color="000000" w:fill="FFFFFF"/>
            <w:vAlign w:val="center"/>
            <w:hideMark/>
          </w:tcPr>
          <w:p w14:paraId="1A93EB2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32495,19</w:t>
            </w:r>
          </w:p>
        </w:tc>
      </w:tr>
      <w:tr w:rsidR="00EB32B8" w:rsidRPr="00EB32B8" w14:paraId="4B87EADD"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3195B0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1250170E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EC6148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Dvipusė automatinė 4 lygių instrumentų plovimo-dezinfekavimo mašina su džiovinimu ir priedais</w:t>
            </w:r>
          </w:p>
        </w:tc>
        <w:tc>
          <w:tcPr>
            <w:tcW w:w="1240" w:type="dxa"/>
            <w:tcBorders>
              <w:top w:val="nil"/>
              <w:left w:val="nil"/>
              <w:bottom w:val="single" w:sz="4" w:space="0" w:color="000000"/>
              <w:right w:val="single" w:sz="4" w:space="0" w:color="000000"/>
            </w:tcBorders>
            <w:shd w:val="clear" w:color="000000" w:fill="FFFFFF"/>
            <w:vAlign w:val="center"/>
            <w:hideMark/>
          </w:tcPr>
          <w:p w14:paraId="300F4C7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2015-10-05</w:t>
            </w:r>
          </w:p>
        </w:tc>
        <w:tc>
          <w:tcPr>
            <w:tcW w:w="1180" w:type="dxa"/>
            <w:tcBorders>
              <w:top w:val="nil"/>
              <w:left w:val="nil"/>
              <w:bottom w:val="single" w:sz="4" w:space="0" w:color="000000"/>
              <w:right w:val="single" w:sz="4" w:space="0" w:color="000000"/>
            </w:tcBorders>
            <w:shd w:val="clear" w:color="000000" w:fill="FFFFFF"/>
            <w:vAlign w:val="center"/>
            <w:hideMark/>
          </w:tcPr>
          <w:p w14:paraId="55F5A35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32495,19</w:t>
            </w:r>
          </w:p>
        </w:tc>
      </w:tr>
      <w:tr w:rsidR="00EB32B8" w:rsidRPr="00EB32B8" w14:paraId="139C32F5"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84A0B3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1250171E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B9CD1D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Automatinė lanksčių endoskopų plovimo ir aukščiausio lygio dezinfekavimo mašina</w:t>
            </w:r>
          </w:p>
        </w:tc>
        <w:tc>
          <w:tcPr>
            <w:tcW w:w="1240" w:type="dxa"/>
            <w:tcBorders>
              <w:top w:val="nil"/>
              <w:left w:val="nil"/>
              <w:bottom w:val="single" w:sz="4" w:space="0" w:color="000000"/>
              <w:right w:val="single" w:sz="4" w:space="0" w:color="000000"/>
            </w:tcBorders>
            <w:shd w:val="clear" w:color="000000" w:fill="FFFFFF"/>
            <w:vAlign w:val="center"/>
            <w:hideMark/>
          </w:tcPr>
          <w:p w14:paraId="1A29DF1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2015-10-05</w:t>
            </w:r>
          </w:p>
        </w:tc>
        <w:tc>
          <w:tcPr>
            <w:tcW w:w="1180" w:type="dxa"/>
            <w:tcBorders>
              <w:top w:val="nil"/>
              <w:left w:val="nil"/>
              <w:bottom w:val="single" w:sz="4" w:space="0" w:color="000000"/>
              <w:right w:val="single" w:sz="4" w:space="0" w:color="000000"/>
            </w:tcBorders>
            <w:shd w:val="clear" w:color="000000" w:fill="FFFFFF"/>
            <w:vAlign w:val="center"/>
            <w:hideMark/>
          </w:tcPr>
          <w:p w14:paraId="535F8C7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157520</w:t>
            </w:r>
          </w:p>
        </w:tc>
      </w:tr>
      <w:tr w:rsidR="00EB32B8" w:rsidRPr="00EB32B8" w14:paraId="7DE292B1"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A5B9B4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1250172E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761989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Dvipusis </w:t>
            </w:r>
            <w:proofErr w:type="spellStart"/>
            <w:r w:rsidRPr="00EB32B8">
              <w:rPr>
                <w:rFonts w:ascii="Arial" w:hAnsi="Arial" w:cs="Arial"/>
                <w:color w:val="000000"/>
                <w:sz w:val="20"/>
                <w:lang w:eastAsia="lt-LT"/>
              </w:rPr>
              <w:t>frakcionuoto</w:t>
            </w:r>
            <w:proofErr w:type="spellEnd"/>
            <w:r w:rsidRPr="00EB32B8">
              <w:rPr>
                <w:rFonts w:ascii="Arial" w:hAnsi="Arial" w:cs="Arial"/>
                <w:color w:val="000000"/>
                <w:sz w:val="20"/>
                <w:lang w:eastAsia="lt-LT"/>
              </w:rPr>
              <w:t xml:space="preserve"> vakuumo garo sterilizatorius, TS420EC2NX, su priedais</w:t>
            </w:r>
          </w:p>
        </w:tc>
        <w:tc>
          <w:tcPr>
            <w:tcW w:w="1240" w:type="dxa"/>
            <w:tcBorders>
              <w:top w:val="nil"/>
              <w:left w:val="nil"/>
              <w:bottom w:val="single" w:sz="4" w:space="0" w:color="000000"/>
              <w:right w:val="single" w:sz="4" w:space="0" w:color="000000"/>
            </w:tcBorders>
            <w:shd w:val="clear" w:color="000000" w:fill="FFFFFF"/>
            <w:vAlign w:val="center"/>
            <w:hideMark/>
          </w:tcPr>
          <w:p w14:paraId="5627947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2015-10-05</w:t>
            </w:r>
          </w:p>
        </w:tc>
        <w:tc>
          <w:tcPr>
            <w:tcW w:w="1180" w:type="dxa"/>
            <w:tcBorders>
              <w:top w:val="nil"/>
              <w:left w:val="nil"/>
              <w:bottom w:val="single" w:sz="4" w:space="0" w:color="000000"/>
              <w:right w:val="single" w:sz="4" w:space="0" w:color="000000"/>
            </w:tcBorders>
            <w:shd w:val="clear" w:color="000000" w:fill="FFFFFF"/>
            <w:vAlign w:val="center"/>
            <w:hideMark/>
          </w:tcPr>
          <w:p w14:paraId="4778BC7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62313,81</w:t>
            </w:r>
          </w:p>
        </w:tc>
      </w:tr>
      <w:tr w:rsidR="00EB32B8" w:rsidRPr="00EB32B8" w14:paraId="4E3C4617"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822875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1250173E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FAFC66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Dvipusis </w:t>
            </w:r>
            <w:proofErr w:type="spellStart"/>
            <w:r w:rsidRPr="00EB32B8">
              <w:rPr>
                <w:rFonts w:ascii="Arial" w:hAnsi="Arial" w:cs="Arial"/>
                <w:color w:val="000000"/>
                <w:sz w:val="20"/>
                <w:lang w:eastAsia="lt-LT"/>
              </w:rPr>
              <w:t>frakcionuoto</w:t>
            </w:r>
            <w:proofErr w:type="spellEnd"/>
            <w:r w:rsidRPr="00EB32B8">
              <w:rPr>
                <w:rFonts w:ascii="Arial" w:hAnsi="Arial" w:cs="Arial"/>
                <w:color w:val="000000"/>
                <w:sz w:val="20"/>
                <w:lang w:eastAsia="lt-LT"/>
              </w:rPr>
              <w:t xml:space="preserve"> vakuumo garo sterilizatorius, TS420EC2NX, su priedais</w:t>
            </w:r>
          </w:p>
        </w:tc>
        <w:tc>
          <w:tcPr>
            <w:tcW w:w="1240" w:type="dxa"/>
            <w:tcBorders>
              <w:top w:val="nil"/>
              <w:left w:val="nil"/>
              <w:bottom w:val="single" w:sz="4" w:space="0" w:color="000000"/>
              <w:right w:val="single" w:sz="4" w:space="0" w:color="000000"/>
            </w:tcBorders>
            <w:shd w:val="clear" w:color="000000" w:fill="FFFFFF"/>
            <w:vAlign w:val="center"/>
            <w:hideMark/>
          </w:tcPr>
          <w:p w14:paraId="755AA87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2015-10-05</w:t>
            </w:r>
          </w:p>
        </w:tc>
        <w:tc>
          <w:tcPr>
            <w:tcW w:w="1180" w:type="dxa"/>
            <w:tcBorders>
              <w:top w:val="nil"/>
              <w:left w:val="nil"/>
              <w:bottom w:val="single" w:sz="4" w:space="0" w:color="000000"/>
              <w:right w:val="single" w:sz="4" w:space="0" w:color="000000"/>
            </w:tcBorders>
            <w:shd w:val="clear" w:color="000000" w:fill="FFFFFF"/>
            <w:vAlign w:val="center"/>
            <w:hideMark/>
          </w:tcPr>
          <w:p w14:paraId="31FCE72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62313,81</w:t>
            </w:r>
          </w:p>
        </w:tc>
      </w:tr>
      <w:tr w:rsidR="00EB32B8" w:rsidRPr="00EB32B8" w14:paraId="670A1D4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959BD6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1250178E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2C47C4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Tirpalų šildytuvas </w:t>
            </w:r>
            <w:proofErr w:type="spellStart"/>
            <w:r w:rsidRPr="00EB32B8">
              <w:rPr>
                <w:rFonts w:ascii="Arial" w:hAnsi="Arial" w:cs="Arial"/>
                <w:color w:val="000000"/>
                <w:sz w:val="20"/>
                <w:lang w:eastAsia="lt-LT"/>
              </w:rPr>
              <w:t>Em</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Therm</w:t>
            </w:r>
            <w:proofErr w:type="spellEnd"/>
            <w:r w:rsidRPr="00EB32B8">
              <w:rPr>
                <w:rFonts w:ascii="Arial" w:hAnsi="Arial" w:cs="Arial"/>
                <w:color w:val="000000"/>
                <w:sz w:val="20"/>
                <w:lang w:eastAsia="lt-LT"/>
              </w:rPr>
              <w:t xml:space="preserve"> 10</w:t>
            </w:r>
          </w:p>
        </w:tc>
        <w:tc>
          <w:tcPr>
            <w:tcW w:w="1240" w:type="dxa"/>
            <w:tcBorders>
              <w:top w:val="nil"/>
              <w:left w:val="nil"/>
              <w:bottom w:val="single" w:sz="4" w:space="0" w:color="000000"/>
              <w:right w:val="single" w:sz="4" w:space="0" w:color="000000"/>
            </w:tcBorders>
            <w:shd w:val="clear" w:color="000000" w:fill="FFFFFF"/>
            <w:vAlign w:val="center"/>
            <w:hideMark/>
          </w:tcPr>
          <w:p w14:paraId="46E0718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2015-12-17</w:t>
            </w:r>
          </w:p>
        </w:tc>
        <w:tc>
          <w:tcPr>
            <w:tcW w:w="1180" w:type="dxa"/>
            <w:tcBorders>
              <w:top w:val="nil"/>
              <w:left w:val="nil"/>
              <w:bottom w:val="single" w:sz="4" w:space="0" w:color="000000"/>
              <w:right w:val="single" w:sz="4" w:space="0" w:color="000000"/>
            </w:tcBorders>
            <w:shd w:val="clear" w:color="000000" w:fill="FFFFFF"/>
            <w:vAlign w:val="center"/>
            <w:hideMark/>
          </w:tcPr>
          <w:p w14:paraId="2B6F472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2783</w:t>
            </w:r>
          </w:p>
        </w:tc>
      </w:tr>
      <w:tr w:rsidR="00EB32B8" w:rsidRPr="00EB32B8" w14:paraId="20C210A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A1212C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1250179E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266F19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Traumatologinėms-ortopedinėms operacijoms skirtas gręžimo-pjovimo aparato komplektas </w:t>
            </w:r>
            <w:proofErr w:type="spellStart"/>
            <w:r w:rsidRPr="00EB32B8">
              <w:rPr>
                <w:rFonts w:ascii="Arial" w:hAnsi="Arial" w:cs="Arial"/>
                <w:color w:val="000000"/>
                <w:sz w:val="20"/>
                <w:lang w:eastAsia="lt-LT"/>
              </w:rPr>
              <w:t>Stryker</w:t>
            </w:r>
            <w:proofErr w:type="spellEnd"/>
            <w:r w:rsidRPr="00EB32B8">
              <w:rPr>
                <w:rFonts w:ascii="Arial" w:hAnsi="Arial" w:cs="Arial"/>
                <w:color w:val="000000"/>
                <w:sz w:val="20"/>
                <w:lang w:eastAsia="lt-LT"/>
              </w:rPr>
              <w:t xml:space="preserve"> System7</w:t>
            </w:r>
          </w:p>
        </w:tc>
        <w:tc>
          <w:tcPr>
            <w:tcW w:w="1240" w:type="dxa"/>
            <w:tcBorders>
              <w:top w:val="nil"/>
              <w:left w:val="nil"/>
              <w:bottom w:val="single" w:sz="4" w:space="0" w:color="000000"/>
              <w:right w:val="single" w:sz="4" w:space="0" w:color="000000"/>
            </w:tcBorders>
            <w:shd w:val="clear" w:color="000000" w:fill="FFFFFF"/>
            <w:vAlign w:val="center"/>
            <w:hideMark/>
          </w:tcPr>
          <w:p w14:paraId="724E5E5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2016-01-05</w:t>
            </w:r>
          </w:p>
        </w:tc>
        <w:tc>
          <w:tcPr>
            <w:tcW w:w="1180" w:type="dxa"/>
            <w:tcBorders>
              <w:top w:val="nil"/>
              <w:left w:val="nil"/>
              <w:bottom w:val="single" w:sz="4" w:space="0" w:color="000000"/>
              <w:right w:val="single" w:sz="4" w:space="0" w:color="000000"/>
            </w:tcBorders>
            <w:shd w:val="clear" w:color="000000" w:fill="FFFFFF"/>
            <w:vAlign w:val="center"/>
            <w:hideMark/>
          </w:tcPr>
          <w:p w14:paraId="4386ADB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29741,8</w:t>
            </w:r>
          </w:p>
        </w:tc>
      </w:tr>
      <w:tr w:rsidR="00EB32B8" w:rsidRPr="00EB32B8" w14:paraId="15E429D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006B19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1250180E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BD7A12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Ilgalaikės EKG ir širdies stimuliatoriaus darbo registratorius</w:t>
            </w:r>
          </w:p>
        </w:tc>
        <w:tc>
          <w:tcPr>
            <w:tcW w:w="1240" w:type="dxa"/>
            <w:tcBorders>
              <w:top w:val="nil"/>
              <w:left w:val="nil"/>
              <w:bottom w:val="single" w:sz="4" w:space="0" w:color="000000"/>
              <w:right w:val="single" w:sz="4" w:space="0" w:color="000000"/>
            </w:tcBorders>
            <w:shd w:val="clear" w:color="000000" w:fill="FFFFFF"/>
            <w:vAlign w:val="center"/>
            <w:hideMark/>
          </w:tcPr>
          <w:p w14:paraId="0A4F4BD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2016-03-22</w:t>
            </w:r>
          </w:p>
        </w:tc>
        <w:tc>
          <w:tcPr>
            <w:tcW w:w="1180" w:type="dxa"/>
            <w:tcBorders>
              <w:top w:val="nil"/>
              <w:left w:val="nil"/>
              <w:bottom w:val="single" w:sz="4" w:space="0" w:color="000000"/>
              <w:right w:val="single" w:sz="4" w:space="0" w:color="000000"/>
            </w:tcBorders>
            <w:shd w:val="clear" w:color="000000" w:fill="FFFFFF"/>
            <w:vAlign w:val="center"/>
            <w:hideMark/>
          </w:tcPr>
          <w:p w14:paraId="1F1C25D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8748,3</w:t>
            </w:r>
          </w:p>
        </w:tc>
      </w:tr>
      <w:tr w:rsidR="00EB32B8" w:rsidRPr="00EB32B8" w14:paraId="219D072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D26895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1250181E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A7036E1"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Defibriliatorius</w:t>
            </w:r>
            <w:proofErr w:type="spellEnd"/>
            <w:r w:rsidRPr="00EB32B8">
              <w:rPr>
                <w:rFonts w:ascii="Arial" w:hAnsi="Arial" w:cs="Arial"/>
                <w:color w:val="000000"/>
                <w:sz w:val="20"/>
                <w:lang w:eastAsia="lt-LT"/>
              </w:rPr>
              <w:t xml:space="preserve"> su monitoriumi</w:t>
            </w:r>
          </w:p>
        </w:tc>
        <w:tc>
          <w:tcPr>
            <w:tcW w:w="1240" w:type="dxa"/>
            <w:tcBorders>
              <w:top w:val="nil"/>
              <w:left w:val="nil"/>
              <w:bottom w:val="single" w:sz="4" w:space="0" w:color="000000"/>
              <w:right w:val="single" w:sz="4" w:space="0" w:color="000000"/>
            </w:tcBorders>
            <w:shd w:val="clear" w:color="000000" w:fill="FFFFFF"/>
            <w:vAlign w:val="center"/>
            <w:hideMark/>
          </w:tcPr>
          <w:p w14:paraId="3DF6593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2016-03-22</w:t>
            </w:r>
          </w:p>
        </w:tc>
        <w:tc>
          <w:tcPr>
            <w:tcW w:w="1180" w:type="dxa"/>
            <w:tcBorders>
              <w:top w:val="nil"/>
              <w:left w:val="nil"/>
              <w:bottom w:val="single" w:sz="4" w:space="0" w:color="000000"/>
              <w:right w:val="single" w:sz="4" w:space="0" w:color="000000"/>
            </w:tcBorders>
            <w:shd w:val="clear" w:color="000000" w:fill="FFFFFF"/>
            <w:vAlign w:val="center"/>
            <w:hideMark/>
          </w:tcPr>
          <w:p w14:paraId="2ECA4A9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12051,6</w:t>
            </w:r>
          </w:p>
        </w:tc>
      </w:tr>
      <w:tr w:rsidR="00EB32B8" w:rsidRPr="00EB32B8" w14:paraId="66F111F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028641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1250182E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895C3E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Laboratorinis mikroskopas "</w:t>
            </w:r>
            <w:proofErr w:type="spellStart"/>
            <w:r w:rsidRPr="00EB32B8">
              <w:rPr>
                <w:rFonts w:ascii="Arial" w:hAnsi="Arial" w:cs="Arial"/>
                <w:color w:val="000000"/>
                <w:sz w:val="20"/>
                <w:lang w:eastAsia="lt-LT"/>
              </w:rPr>
              <w:t>Primo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Star</w:t>
            </w:r>
            <w:proofErr w:type="spellEnd"/>
            <w:r w:rsidRPr="00EB32B8">
              <w:rPr>
                <w:rFonts w:ascii="Arial" w:hAnsi="Arial" w:cs="Arial"/>
                <w:color w:val="000000"/>
                <w:sz w:val="20"/>
                <w:lang w:eastAsia="lt-LT"/>
              </w:rPr>
              <w:t>"</w:t>
            </w:r>
          </w:p>
        </w:tc>
        <w:tc>
          <w:tcPr>
            <w:tcW w:w="1240" w:type="dxa"/>
            <w:tcBorders>
              <w:top w:val="nil"/>
              <w:left w:val="nil"/>
              <w:bottom w:val="single" w:sz="4" w:space="0" w:color="000000"/>
              <w:right w:val="single" w:sz="4" w:space="0" w:color="000000"/>
            </w:tcBorders>
            <w:shd w:val="clear" w:color="000000" w:fill="FFFFFF"/>
            <w:vAlign w:val="center"/>
            <w:hideMark/>
          </w:tcPr>
          <w:p w14:paraId="3488D85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2016-03-31</w:t>
            </w:r>
          </w:p>
        </w:tc>
        <w:tc>
          <w:tcPr>
            <w:tcW w:w="1180" w:type="dxa"/>
            <w:tcBorders>
              <w:top w:val="nil"/>
              <w:left w:val="nil"/>
              <w:bottom w:val="single" w:sz="4" w:space="0" w:color="000000"/>
              <w:right w:val="single" w:sz="4" w:space="0" w:color="000000"/>
            </w:tcBorders>
            <w:shd w:val="clear" w:color="000000" w:fill="FFFFFF"/>
            <w:vAlign w:val="center"/>
            <w:hideMark/>
          </w:tcPr>
          <w:p w14:paraId="00E1867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2286,9</w:t>
            </w:r>
          </w:p>
        </w:tc>
      </w:tr>
      <w:tr w:rsidR="00EB32B8" w:rsidRPr="00EB32B8" w14:paraId="2F5E2DD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94A550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1250183E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3AC798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Centrifūga</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Regen</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Lab</w:t>
            </w:r>
            <w:proofErr w:type="spellEnd"/>
            <w:r w:rsidRPr="00EB32B8">
              <w:rPr>
                <w:rFonts w:ascii="Arial" w:hAnsi="Arial" w:cs="Arial"/>
                <w:color w:val="000000"/>
                <w:sz w:val="20"/>
                <w:lang w:eastAsia="lt-LT"/>
              </w:rPr>
              <w:t xml:space="preserve"> PRP-</w:t>
            </w:r>
            <w:proofErr w:type="spellStart"/>
            <w:r w:rsidRPr="00EB32B8">
              <w:rPr>
                <w:rFonts w:ascii="Arial" w:hAnsi="Arial" w:cs="Arial"/>
                <w:color w:val="000000"/>
                <w:sz w:val="20"/>
                <w:lang w:eastAsia="lt-LT"/>
              </w:rPr>
              <w:t>Centri</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ABF32A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2016-04-11</w:t>
            </w:r>
          </w:p>
        </w:tc>
        <w:tc>
          <w:tcPr>
            <w:tcW w:w="1180" w:type="dxa"/>
            <w:tcBorders>
              <w:top w:val="nil"/>
              <w:left w:val="nil"/>
              <w:bottom w:val="single" w:sz="4" w:space="0" w:color="000000"/>
              <w:right w:val="single" w:sz="4" w:space="0" w:color="000000"/>
            </w:tcBorders>
            <w:shd w:val="clear" w:color="000000" w:fill="FFFFFF"/>
            <w:vAlign w:val="center"/>
            <w:hideMark/>
          </w:tcPr>
          <w:p w14:paraId="2406AE6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1229</w:t>
            </w:r>
          </w:p>
        </w:tc>
      </w:tr>
      <w:tr w:rsidR="00EB32B8" w:rsidRPr="00EB32B8" w14:paraId="13FDF0DC"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B116B5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1250184E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64EF6F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Krešėjimo sistemos analizatorius STA </w:t>
            </w:r>
            <w:proofErr w:type="spellStart"/>
            <w:r w:rsidRPr="00EB32B8">
              <w:rPr>
                <w:rFonts w:ascii="Arial" w:hAnsi="Arial" w:cs="Arial"/>
                <w:color w:val="000000"/>
                <w:sz w:val="20"/>
                <w:lang w:eastAsia="lt-LT"/>
              </w:rPr>
              <w:t>Satellite</w:t>
            </w:r>
            <w:proofErr w:type="spellEnd"/>
            <w:r w:rsidRPr="00EB32B8">
              <w:rPr>
                <w:rFonts w:ascii="Arial" w:hAnsi="Arial" w:cs="Arial"/>
                <w:color w:val="000000"/>
                <w:sz w:val="20"/>
                <w:lang w:eastAsia="lt-LT"/>
              </w:rPr>
              <w:t xml:space="preserve"> S/N-BG 84011836, su priedais</w:t>
            </w:r>
          </w:p>
        </w:tc>
        <w:tc>
          <w:tcPr>
            <w:tcW w:w="1240" w:type="dxa"/>
            <w:tcBorders>
              <w:top w:val="nil"/>
              <w:left w:val="nil"/>
              <w:bottom w:val="single" w:sz="4" w:space="0" w:color="000000"/>
              <w:right w:val="single" w:sz="4" w:space="0" w:color="000000"/>
            </w:tcBorders>
            <w:shd w:val="clear" w:color="000000" w:fill="FFFFFF"/>
            <w:vAlign w:val="center"/>
            <w:hideMark/>
          </w:tcPr>
          <w:p w14:paraId="4E64405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2016-06-01</w:t>
            </w:r>
          </w:p>
        </w:tc>
        <w:tc>
          <w:tcPr>
            <w:tcW w:w="1180" w:type="dxa"/>
            <w:tcBorders>
              <w:top w:val="nil"/>
              <w:left w:val="nil"/>
              <w:bottom w:val="single" w:sz="4" w:space="0" w:color="000000"/>
              <w:right w:val="single" w:sz="4" w:space="0" w:color="000000"/>
            </w:tcBorders>
            <w:shd w:val="clear" w:color="000000" w:fill="FFFFFF"/>
            <w:vAlign w:val="center"/>
            <w:hideMark/>
          </w:tcPr>
          <w:p w14:paraId="7704F37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10350,13</w:t>
            </w:r>
          </w:p>
        </w:tc>
      </w:tr>
      <w:tr w:rsidR="00EB32B8" w:rsidRPr="00EB32B8" w14:paraId="13BE4A36"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00DD18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1261045E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D2B3AC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Įrenginys vėdinimo RECU-1600VW-R-EC-C3 su filtru HEPA 457x457x292</w:t>
            </w:r>
          </w:p>
        </w:tc>
        <w:tc>
          <w:tcPr>
            <w:tcW w:w="1240" w:type="dxa"/>
            <w:tcBorders>
              <w:top w:val="nil"/>
              <w:left w:val="nil"/>
              <w:bottom w:val="single" w:sz="4" w:space="0" w:color="000000"/>
              <w:right w:val="single" w:sz="4" w:space="0" w:color="000000"/>
            </w:tcBorders>
            <w:shd w:val="clear" w:color="000000" w:fill="FFFFFF"/>
            <w:vAlign w:val="center"/>
            <w:hideMark/>
          </w:tcPr>
          <w:p w14:paraId="7E7B846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2016-06-27</w:t>
            </w:r>
          </w:p>
        </w:tc>
        <w:tc>
          <w:tcPr>
            <w:tcW w:w="1180" w:type="dxa"/>
            <w:tcBorders>
              <w:top w:val="nil"/>
              <w:left w:val="nil"/>
              <w:bottom w:val="single" w:sz="4" w:space="0" w:color="000000"/>
              <w:right w:val="single" w:sz="4" w:space="0" w:color="000000"/>
            </w:tcBorders>
            <w:shd w:val="clear" w:color="000000" w:fill="FFFFFF"/>
            <w:vAlign w:val="center"/>
            <w:hideMark/>
          </w:tcPr>
          <w:p w14:paraId="6392D9E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4000,01</w:t>
            </w:r>
          </w:p>
        </w:tc>
      </w:tr>
      <w:tr w:rsidR="00EB32B8" w:rsidRPr="00EB32B8" w14:paraId="352E99C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631C48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1250186E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E4DFAE9"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Histeroskopinė-artroskopinė</w:t>
            </w:r>
            <w:proofErr w:type="spellEnd"/>
            <w:r w:rsidRPr="00EB32B8">
              <w:rPr>
                <w:rFonts w:ascii="Arial" w:hAnsi="Arial" w:cs="Arial"/>
                <w:color w:val="000000"/>
                <w:sz w:val="20"/>
                <w:lang w:eastAsia="lt-LT"/>
              </w:rPr>
              <w:t xml:space="preserve"> įranga </w:t>
            </w:r>
            <w:proofErr w:type="spellStart"/>
            <w:r w:rsidRPr="00EB32B8">
              <w:rPr>
                <w:rFonts w:ascii="Arial" w:hAnsi="Arial" w:cs="Arial"/>
                <w:color w:val="000000"/>
                <w:sz w:val="20"/>
                <w:lang w:eastAsia="lt-LT"/>
              </w:rPr>
              <w:t>Richard</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Wolf</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509FA47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2016-10-19</w:t>
            </w:r>
          </w:p>
        </w:tc>
        <w:tc>
          <w:tcPr>
            <w:tcW w:w="1180" w:type="dxa"/>
            <w:tcBorders>
              <w:top w:val="nil"/>
              <w:left w:val="nil"/>
              <w:bottom w:val="single" w:sz="4" w:space="0" w:color="000000"/>
              <w:right w:val="single" w:sz="4" w:space="0" w:color="000000"/>
            </w:tcBorders>
            <w:shd w:val="clear" w:color="000000" w:fill="FFFFFF"/>
            <w:vAlign w:val="center"/>
            <w:hideMark/>
          </w:tcPr>
          <w:p w14:paraId="17766C8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81000</w:t>
            </w:r>
          </w:p>
        </w:tc>
      </w:tr>
      <w:tr w:rsidR="00EB32B8" w:rsidRPr="00EB32B8" w14:paraId="24EB1A33"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7CEA1F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1250191E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D275FF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Monopolinis laidas su </w:t>
            </w:r>
            <w:proofErr w:type="spellStart"/>
            <w:r w:rsidRPr="00EB32B8">
              <w:rPr>
                <w:rFonts w:ascii="Arial" w:hAnsi="Arial" w:cs="Arial"/>
                <w:color w:val="000000"/>
                <w:sz w:val="20"/>
                <w:lang w:eastAsia="lt-LT"/>
              </w:rPr>
              <w:t>polipektominėmis</w:t>
            </w:r>
            <w:proofErr w:type="spellEnd"/>
            <w:r w:rsidRPr="00EB32B8">
              <w:rPr>
                <w:rFonts w:ascii="Arial" w:hAnsi="Arial" w:cs="Arial"/>
                <w:color w:val="000000"/>
                <w:sz w:val="20"/>
                <w:lang w:eastAsia="lt-LT"/>
              </w:rPr>
              <w:t xml:space="preserve"> kilpomis, rankena ir elektrodais</w:t>
            </w:r>
          </w:p>
        </w:tc>
        <w:tc>
          <w:tcPr>
            <w:tcW w:w="1240" w:type="dxa"/>
            <w:tcBorders>
              <w:top w:val="nil"/>
              <w:left w:val="nil"/>
              <w:bottom w:val="single" w:sz="4" w:space="0" w:color="000000"/>
              <w:right w:val="single" w:sz="4" w:space="0" w:color="000000"/>
            </w:tcBorders>
            <w:shd w:val="clear" w:color="000000" w:fill="FFFFFF"/>
            <w:vAlign w:val="center"/>
            <w:hideMark/>
          </w:tcPr>
          <w:p w14:paraId="5A98354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2017-01-10</w:t>
            </w:r>
          </w:p>
        </w:tc>
        <w:tc>
          <w:tcPr>
            <w:tcW w:w="1180" w:type="dxa"/>
            <w:tcBorders>
              <w:top w:val="nil"/>
              <w:left w:val="nil"/>
              <w:bottom w:val="single" w:sz="4" w:space="0" w:color="000000"/>
              <w:right w:val="single" w:sz="4" w:space="0" w:color="000000"/>
            </w:tcBorders>
            <w:shd w:val="clear" w:color="000000" w:fill="FFFFFF"/>
            <w:vAlign w:val="center"/>
            <w:hideMark/>
          </w:tcPr>
          <w:p w14:paraId="1C41D73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1141,43</w:t>
            </w:r>
          </w:p>
        </w:tc>
      </w:tr>
      <w:tr w:rsidR="00EB32B8" w:rsidRPr="00EB32B8" w14:paraId="35C24882"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A58E49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1250194E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F46CC1F"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Kompresinės</w:t>
            </w:r>
            <w:proofErr w:type="spellEnd"/>
            <w:r w:rsidRPr="00EB32B8">
              <w:rPr>
                <w:rFonts w:ascii="Arial" w:hAnsi="Arial" w:cs="Arial"/>
                <w:color w:val="000000"/>
                <w:sz w:val="20"/>
                <w:lang w:eastAsia="lt-LT"/>
              </w:rPr>
              <w:t xml:space="preserve"> terapijos aparatas su skaitmeniniu displėjumi </w:t>
            </w:r>
            <w:proofErr w:type="spellStart"/>
            <w:r w:rsidRPr="00EB32B8">
              <w:rPr>
                <w:rFonts w:ascii="Arial" w:hAnsi="Arial" w:cs="Arial"/>
                <w:color w:val="000000"/>
                <w:sz w:val="20"/>
                <w:lang w:eastAsia="lt-LT"/>
              </w:rPr>
              <w:t>Lympha</w:t>
            </w:r>
            <w:proofErr w:type="spellEnd"/>
            <w:r w:rsidRPr="00EB32B8">
              <w:rPr>
                <w:rFonts w:ascii="Arial" w:hAnsi="Arial" w:cs="Arial"/>
                <w:color w:val="000000"/>
                <w:sz w:val="20"/>
                <w:lang w:eastAsia="lt-LT"/>
              </w:rPr>
              <w:t xml:space="preserve">-Mat Digital </w:t>
            </w:r>
            <w:proofErr w:type="spellStart"/>
            <w:r w:rsidRPr="00EB32B8">
              <w:rPr>
                <w:rFonts w:ascii="Arial" w:hAnsi="Arial" w:cs="Arial"/>
                <w:color w:val="000000"/>
                <w:sz w:val="20"/>
                <w:lang w:eastAsia="lt-LT"/>
              </w:rPr>
              <w:t>Gradient</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0A11BBD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2017-04-12</w:t>
            </w:r>
          </w:p>
        </w:tc>
        <w:tc>
          <w:tcPr>
            <w:tcW w:w="1180" w:type="dxa"/>
            <w:tcBorders>
              <w:top w:val="nil"/>
              <w:left w:val="nil"/>
              <w:bottom w:val="single" w:sz="4" w:space="0" w:color="000000"/>
              <w:right w:val="single" w:sz="4" w:space="0" w:color="000000"/>
            </w:tcBorders>
            <w:shd w:val="clear" w:color="000000" w:fill="FFFFFF"/>
            <w:vAlign w:val="center"/>
            <w:hideMark/>
          </w:tcPr>
          <w:p w14:paraId="65602D9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5929</w:t>
            </w:r>
          </w:p>
        </w:tc>
      </w:tr>
      <w:tr w:rsidR="00EB32B8" w:rsidRPr="00EB32B8" w14:paraId="75011BE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9647BB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1250202E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EEB092E"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Enterinio</w:t>
            </w:r>
            <w:proofErr w:type="spellEnd"/>
            <w:r w:rsidRPr="00EB32B8">
              <w:rPr>
                <w:rFonts w:ascii="Arial" w:hAnsi="Arial" w:cs="Arial"/>
                <w:color w:val="000000"/>
                <w:sz w:val="20"/>
                <w:lang w:eastAsia="lt-LT"/>
              </w:rPr>
              <w:t xml:space="preserve"> maitinimo "</w:t>
            </w:r>
            <w:proofErr w:type="spellStart"/>
            <w:r w:rsidRPr="00EB32B8">
              <w:rPr>
                <w:rFonts w:ascii="Arial" w:hAnsi="Arial" w:cs="Arial"/>
                <w:color w:val="000000"/>
                <w:sz w:val="20"/>
                <w:lang w:eastAsia="lt-LT"/>
              </w:rPr>
              <w:t>Flocare</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Infinity</w:t>
            </w:r>
            <w:proofErr w:type="spellEnd"/>
            <w:r w:rsidRPr="00EB32B8">
              <w:rPr>
                <w:rFonts w:ascii="Arial" w:hAnsi="Arial" w:cs="Arial"/>
                <w:color w:val="000000"/>
                <w:sz w:val="20"/>
                <w:lang w:eastAsia="lt-LT"/>
              </w:rPr>
              <w:t>" pompa</w:t>
            </w:r>
          </w:p>
        </w:tc>
        <w:tc>
          <w:tcPr>
            <w:tcW w:w="1240" w:type="dxa"/>
            <w:tcBorders>
              <w:top w:val="nil"/>
              <w:left w:val="nil"/>
              <w:bottom w:val="single" w:sz="4" w:space="0" w:color="000000"/>
              <w:right w:val="single" w:sz="4" w:space="0" w:color="000000"/>
            </w:tcBorders>
            <w:shd w:val="clear" w:color="000000" w:fill="FFFFFF"/>
            <w:vAlign w:val="center"/>
            <w:hideMark/>
          </w:tcPr>
          <w:p w14:paraId="39CBDA3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2017-07-01</w:t>
            </w:r>
          </w:p>
        </w:tc>
        <w:tc>
          <w:tcPr>
            <w:tcW w:w="1180" w:type="dxa"/>
            <w:tcBorders>
              <w:top w:val="nil"/>
              <w:left w:val="nil"/>
              <w:bottom w:val="single" w:sz="4" w:space="0" w:color="000000"/>
              <w:right w:val="single" w:sz="4" w:space="0" w:color="000000"/>
            </w:tcBorders>
            <w:shd w:val="clear" w:color="000000" w:fill="FFFFFF"/>
            <w:vAlign w:val="center"/>
            <w:hideMark/>
          </w:tcPr>
          <w:p w14:paraId="5C7E514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620</w:t>
            </w:r>
          </w:p>
        </w:tc>
      </w:tr>
      <w:tr w:rsidR="00EB32B8" w:rsidRPr="00EB32B8" w14:paraId="0E781D6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699856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1250197E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AA08C21"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Elektrokardiografas</w:t>
            </w:r>
            <w:proofErr w:type="spellEnd"/>
            <w:r w:rsidRPr="00EB32B8">
              <w:rPr>
                <w:rFonts w:ascii="Arial" w:hAnsi="Arial" w:cs="Arial"/>
                <w:color w:val="000000"/>
                <w:sz w:val="20"/>
                <w:lang w:eastAsia="lt-LT"/>
              </w:rPr>
              <w:t xml:space="preserve"> M-TRACE7, S/N 3233</w:t>
            </w:r>
          </w:p>
        </w:tc>
        <w:tc>
          <w:tcPr>
            <w:tcW w:w="1240" w:type="dxa"/>
            <w:tcBorders>
              <w:top w:val="nil"/>
              <w:left w:val="nil"/>
              <w:bottom w:val="single" w:sz="4" w:space="0" w:color="000000"/>
              <w:right w:val="single" w:sz="4" w:space="0" w:color="000000"/>
            </w:tcBorders>
            <w:shd w:val="clear" w:color="000000" w:fill="FFFFFF"/>
            <w:vAlign w:val="center"/>
            <w:hideMark/>
          </w:tcPr>
          <w:p w14:paraId="4C2C862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2017-07-20</w:t>
            </w:r>
          </w:p>
        </w:tc>
        <w:tc>
          <w:tcPr>
            <w:tcW w:w="1180" w:type="dxa"/>
            <w:tcBorders>
              <w:top w:val="nil"/>
              <w:left w:val="nil"/>
              <w:bottom w:val="single" w:sz="4" w:space="0" w:color="000000"/>
              <w:right w:val="single" w:sz="4" w:space="0" w:color="000000"/>
            </w:tcBorders>
            <w:shd w:val="clear" w:color="000000" w:fill="FFFFFF"/>
            <w:vAlign w:val="center"/>
            <w:hideMark/>
          </w:tcPr>
          <w:p w14:paraId="63249BC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770</w:t>
            </w:r>
          </w:p>
        </w:tc>
      </w:tr>
      <w:tr w:rsidR="00EB32B8" w:rsidRPr="00EB32B8" w14:paraId="18E8F33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10D77B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1250198E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CB5E21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Nauji </w:t>
            </w:r>
            <w:proofErr w:type="spellStart"/>
            <w:r w:rsidRPr="00EB32B8">
              <w:rPr>
                <w:rFonts w:ascii="Arial" w:hAnsi="Arial" w:cs="Arial"/>
                <w:color w:val="000000"/>
                <w:sz w:val="20"/>
                <w:lang w:eastAsia="lt-LT"/>
              </w:rPr>
              <w:t>artroskopo</w:t>
            </w:r>
            <w:proofErr w:type="spellEnd"/>
            <w:r w:rsidRPr="00EB32B8">
              <w:rPr>
                <w:rFonts w:ascii="Arial" w:hAnsi="Arial" w:cs="Arial"/>
                <w:color w:val="000000"/>
                <w:sz w:val="20"/>
                <w:lang w:eastAsia="lt-LT"/>
              </w:rPr>
              <w:t xml:space="preserve"> įrenginiai ir instrumentai</w:t>
            </w:r>
          </w:p>
        </w:tc>
        <w:tc>
          <w:tcPr>
            <w:tcW w:w="1240" w:type="dxa"/>
            <w:tcBorders>
              <w:top w:val="nil"/>
              <w:left w:val="nil"/>
              <w:bottom w:val="single" w:sz="4" w:space="0" w:color="000000"/>
              <w:right w:val="single" w:sz="4" w:space="0" w:color="000000"/>
            </w:tcBorders>
            <w:shd w:val="clear" w:color="000000" w:fill="FFFFFF"/>
            <w:vAlign w:val="center"/>
            <w:hideMark/>
          </w:tcPr>
          <w:p w14:paraId="18AFAB4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2017-07-20</w:t>
            </w:r>
          </w:p>
        </w:tc>
        <w:tc>
          <w:tcPr>
            <w:tcW w:w="1180" w:type="dxa"/>
            <w:tcBorders>
              <w:top w:val="nil"/>
              <w:left w:val="nil"/>
              <w:bottom w:val="single" w:sz="4" w:space="0" w:color="000000"/>
              <w:right w:val="single" w:sz="4" w:space="0" w:color="000000"/>
            </w:tcBorders>
            <w:shd w:val="clear" w:color="000000" w:fill="FFFFFF"/>
            <w:vAlign w:val="center"/>
            <w:hideMark/>
          </w:tcPr>
          <w:p w14:paraId="264AA6A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36193,7</w:t>
            </w:r>
          </w:p>
        </w:tc>
      </w:tr>
      <w:tr w:rsidR="00EB32B8" w:rsidRPr="00EB32B8" w14:paraId="6D6688C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BC68F6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1250199E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B78D5E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Nauja rentgeno vaizdų skaitmeninimo įranga</w:t>
            </w:r>
          </w:p>
        </w:tc>
        <w:tc>
          <w:tcPr>
            <w:tcW w:w="1240" w:type="dxa"/>
            <w:tcBorders>
              <w:top w:val="nil"/>
              <w:left w:val="nil"/>
              <w:bottom w:val="single" w:sz="4" w:space="0" w:color="000000"/>
              <w:right w:val="single" w:sz="4" w:space="0" w:color="000000"/>
            </w:tcBorders>
            <w:shd w:val="clear" w:color="000000" w:fill="FFFFFF"/>
            <w:vAlign w:val="center"/>
            <w:hideMark/>
          </w:tcPr>
          <w:p w14:paraId="75B4186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2017-07-24</w:t>
            </w:r>
          </w:p>
        </w:tc>
        <w:tc>
          <w:tcPr>
            <w:tcW w:w="1180" w:type="dxa"/>
            <w:tcBorders>
              <w:top w:val="nil"/>
              <w:left w:val="nil"/>
              <w:bottom w:val="single" w:sz="4" w:space="0" w:color="000000"/>
              <w:right w:val="single" w:sz="4" w:space="0" w:color="000000"/>
            </w:tcBorders>
            <w:shd w:val="clear" w:color="000000" w:fill="FFFFFF"/>
            <w:vAlign w:val="center"/>
            <w:hideMark/>
          </w:tcPr>
          <w:p w14:paraId="1918F47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35937</w:t>
            </w:r>
          </w:p>
        </w:tc>
      </w:tr>
      <w:tr w:rsidR="00EB32B8" w:rsidRPr="00EB32B8" w14:paraId="7F500DA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199886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1250201E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A123F5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Kraujo/skysčių pašildymo įrenginys </w:t>
            </w:r>
            <w:proofErr w:type="spellStart"/>
            <w:r w:rsidRPr="00EB32B8">
              <w:rPr>
                <w:rFonts w:ascii="Arial" w:hAnsi="Arial" w:cs="Arial"/>
                <w:color w:val="000000"/>
                <w:sz w:val="20"/>
                <w:lang w:eastAsia="lt-LT"/>
              </w:rPr>
              <w:t>Ranger</w:t>
            </w:r>
            <w:proofErr w:type="spellEnd"/>
            <w:r w:rsidRPr="00EB32B8">
              <w:rPr>
                <w:rFonts w:ascii="Arial" w:hAnsi="Arial" w:cs="Arial"/>
                <w:color w:val="000000"/>
                <w:sz w:val="20"/>
                <w:lang w:eastAsia="lt-LT"/>
              </w:rPr>
              <w:t xml:space="preserve"> 245</w:t>
            </w:r>
          </w:p>
        </w:tc>
        <w:tc>
          <w:tcPr>
            <w:tcW w:w="1240" w:type="dxa"/>
            <w:tcBorders>
              <w:top w:val="nil"/>
              <w:left w:val="nil"/>
              <w:bottom w:val="single" w:sz="4" w:space="0" w:color="000000"/>
              <w:right w:val="single" w:sz="4" w:space="0" w:color="000000"/>
            </w:tcBorders>
            <w:shd w:val="clear" w:color="000000" w:fill="FFFFFF"/>
            <w:vAlign w:val="center"/>
            <w:hideMark/>
          </w:tcPr>
          <w:p w14:paraId="3915C73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2017-07-28</w:t>
            </w:r>
          </w:p>
        </w:tc>
        <w:tc>
          <w:tcPr>
            <w:tcW w:w="1180" w:type="dxa"/>
            <w:tcBorders>
              <w:top w:val="nil"/>
              <w:left w:val="nil"/>
              <w:bottom w:val="single" w:sz="4" w:space="0" w:color="000000"/>
              <w:right w:val="single" w:sz="4" w:space="0" w:color="000000"/>
            </w:tcBorders>
            <w:shd w:val="clear" w:color="000000" w:fill="FFFFFF"/>
            <w:vAlign w:val="center"/>
            <w:hideMark/>
          </w:tcPr>
          <w:p w14:paraId="1388B9E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2807,2</w:t>
            </w:r>
          </w:p>
        </w:tc>
      </w:tr>
      <w:tr w:rsidR="00EB32B8" w:rsidRPr="00EB32B8" w14:paraId="4305D283"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D29D2B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1250208E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885456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Nauja nešiojama ultragarsinės diagnostikos sistema, CD8-84000028</w:t>
            </w:r>
          </w:p>
        </w:tc>
        <w:tc>
          <w:tcPr>
            <w:tcW w:w="1240" w:type="dxa"/>
            <w:tcBorders>
              <w:top w:val="nil"/>
              <w:left w:val="nil"/>
              <w:bottom w:val="single" w:sz="4" w:space="0" w:color="000000"/>
              <w:right w:val="single" w:sz="4" w:space="0" w:color="000000"/>
            </w:tcBorders>
            <w:shd w:val="clear" w:color="000000" w:fill="FFFFFF"/>
            <w:vAlign w:val="center"/>
            <w:hideMark/>
          </w:tcPr>
          <w:p w14:paraId="7BC3ECC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2018-04-25</w:t>
            </w:r>
          </w:p>
        </w:tc>
        <w:tc>
          <w:tcPr>
            <w:tcW w:w="1180" w:type="dxa"/>
            <w:tcBorders>
              <w:top w:val="nil"/>
              <w:left w:val="nil"/>
              <w:bottom w:val="single" w:sz="4" w:space="0" w:color="000000"/>
              <w:right w:val="single" w:sz="4" w:space="0" w:color="000000"/>
            </w:tcBorders>
            <w:shd w:val="clear" w:color="000000" w:fill="FFFFFF"/>
            <w:vAlign w:val="center"/>
            <w:hideMark/>
          </w:tcPr>
          <w:p w14:paraId="265FC49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23000</w:t>
            </w:r>
          </w:p>
        </w:tc>
      </w:tr>
      <w:tr w:rsidR="00EB32B8" w:rsidRPr="00EB32B8" w14:paraId="33D6551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169B68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1250209E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F8BD85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Gliukozės analizatorius </w:t>
            </w:r>
            <w:proofErr w:type="spellStart"/>
            <w:r w:rsidRPr="00EB32B8">
              <w:rPr>
                <w:rFonts w:ascii="Arial" w:hAnsi="Arial" w:cs="Arial"/>
                <w:color w:val="000000"/>
                <w:sz w:val="20"/>
                <w:lang w:eastAsia="lt-LT"/>
              </w:rPr>
              <w:t>Super</w:t>
            </w:r>
            <w:proofErr w:type="spellEnd"/>
            <w:r w:rsidRPr="00EB32B8">
              <w:rPr>
                <w:rFonts w:ascii="Arial" w:hAnsi="Arial" w:cs="Arial"/>
                <w:color w:val="000000"/>
                <w:sz w:val="20"/>
                <w:lang w:eastAsia="lt-LT"/>
              </w:rPr>
              <w:t xml:space="preserve"> GL </w:t>
            </w:r>
            <w:proofErr w:type="spellStart"/>
            <w:r w:rsidRPr="00EB32B8">
              <w:rPr>
                <w:rFonts w:ascii="Arial" w:hAnsi="Arial" w:cs="Arial"/>
                <w:color w:val="000000"/>
                <w:sz w:val="20"/>
                <w:lang w:eastAsia="lt-LT"/>
              </w:rPr>
              <w:t>Compact</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12F8760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2018-05-30</w:t>
            </w:r>
          </w:p>
        </w:tc>
        <w:tc>
          <w:tcPr>
            <w:tcW w:w="1180" w:type="dxa"/>
            <w:tcBorders>
              <w:top w:val="nil"/>
              <w:left w:val="nil"/>
              <w:bottom w:val="single" w:sz="4" w:space="0" w:color="000000"/>
              <w:right w:val="single" w:sz="4" w:space="0" w:color="000000"/>
            </w:tcBorders>
            <w:shd w:val="clear" w:color="000000" w:fill="FFFFFF"/>
            <w:vAlign w:val="center"/>
            <w:hideMark/>
          </w:tcPr>
          <w:p w14:paraId="60D3AE6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2499,86</w:t>
            </w:r>
          </w:p>
        </w:tc>
      </w:tr>
      <w:tr w:rsidR="00EB32B8" w:rsidRPr="00EB32B8" w14:paraId="685B18C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08A817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1250210E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C95514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Jėgos instrumentas</w:t>
            </w:r>
          </w:p>
        </w:tc>
        <w:tc>
          <w:tcPr>
            <w:tcW w:w="1240" w:type="dxa"/>
            <w:tcBorders>
              <w:top w:val="nil"/>
              <w:left w:val="nil"/>
              <w:bottom w:val="single" w:sz="4" w:space="0" w:color="000000"/>
              <w:right w:val="single" w:sz="4" w:space="0" w:color="000000"/>
            </w:tcBorders>
            <w:shd w:val="clear" w:color="000000" w:fill="FFFFFF"/>
            <w:vAlign w:val="center"/>
            <w:hideMark/>
          </w:tcPr>
          <w:p w14:paraId="275AE5B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2018-07-09</w:t>
            </w:r>
          </w:p>
        </w:tc>
        <w:tc>
          <w:tcPr>
            <w:tcW w:w="1180" w:type="dxa"/>
            <w:tcBorders>
              <w:top w:val="nil"/>
              <w:left w:val="nil"/>
              <w:bottom w:val="single" w:sz="4" w:space="0" w:color="000000"/>
              <w:right w:val="single" w:sz="4" w:space="0" w:color="000000"/>
            </w:tcBorders>
            <w:shd w:val="clear" w:color="000000" w:fill="FFFFFF"/>
            <w:vAlign w:val="center"/>
            <w:hideMark/>
          </w:tcPr>
          <w:p w14:paraId="652C1CD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10279,43</w:t>
            </w:r>
          </w:p>
        </w:tc>
      </w:tr>
      <w:tr w:rsidR="00EB32B8" w:rsidRPr="00EB32B8" w14:paraId="41AC647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9D27EB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1250211E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B54B01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Kremzlės plastikos instrumentų rinkinys</w:t>
            </w:r>
          </w:p>
        </w:tc>
        <w:tc>
          <w:tcPr>
            <w:tcW w:w="1240" w:type="dxa"/>
            <w:tcBorders>
              <w:top w:val="nil"/>
              <w:left w:val="nil"/>
              <w:bottom w:val="single" w:sz="4" w:space="0" w:color="000000"/>
              <w:right w:val="single" w:sz="4" w:space="0" w:color="000000"/>
            </w:tcBorders>
            <w:shd w:val="clear" w:color="000000" w:fill="FFFFFF"/>
            <w:vAlign w:val="center"/>
            <w:hideMark/>
          </w:tcPr>
          <w:p w14:paraId="2AF51CC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2018-09-25</w:t>
            </w:r>
          </w:p>
        </w:tc>
        <w:tc>
          <w:tcPr>
            <w:tcW w:w="1180" w:type="dxa"/>
            <w:tcBorders>
              <w:top w:val="nil"/>
              <w:left w:val="nil"/>
              <w:bottom w:val="single" w:sz="4" w:space="0" w:color="000000"/>
              <w:right w:val="single" w:sz="4" w:space="0" w:color="000000"/>
            </w:tcBorders>
            <w:shd w:val="clear" w:color="000000" w:fill="FFFFFF"/>
            <w:vAlign w:val="center"/>
            <w:hideMark/>
          </w:tcPr>
          <w:p w14:paraId="185CF84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4349,95</w:t>
            </w:r>
          </w:p>
        </w:tc>
      </w:tr>
      <w:tr w:rsidR="00EB32B8" w:rsidRPr="00EB32B8" w14:paraId="180FF60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D96684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1250212E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E2AE66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Operacinės rentgeno aparatas C-lankas </w:t>
            </w:r>
            <w:proofErr w:type="spellStart"/>
            <w:r w:rsidRPr="00EB32B8">
              <w:rPr>
                <w:rFonts w:ascii="Arial" w:hAnsi="Arial" w:cs="Arial"/>
                <w:color w:val="000000"/>
                <w:sz w:val="20"/>
                <w:lang w:eastAsia="lt-LT"/>
              </w:rPr>
              <w:t>Alien</w:t>
            </w:r>
            <w:proofErr w:type="spellEnd"/>
            <w:r w:rsidRPr="00EB32B8">
              <w:rPr>
                <w:rFonts w:ascii="Arial" w:hAnsi="Arial" w:cs="Arial"/>
                <w:color w:val="000000"/>
                <w:sz w:val="20"/>
                <w:lang w:eastAsia="lt-LT"/>
              </w:rPr>
              <w:t xml:space="preserve"> e (versija 2121)</w:t>
            </w:r>
          </w:p>
        </w:tc>
        <w:tc>
          <w:tcPr>
            <w:tcW w:w="1240" w:type="dxa"/>
            <w:tcBorders>
              <w:top w:val="nil"/>
              <w:left w:val="nil"/>
              <w:bottom w:val="single" w:sz="4" w:space="0" w:color="000000"/>
              <w:right w:val="single" w:sz="4" w:space="0" w:color="000000"/>
            </w:tcBorders>
            <w:shd w:val="clear" w:color="000000" w:fill="FFFFFF"/>
            <w:vAlign w:val="center"/>
            <w:hideMark/>
          </w:tcPr>
          <w:p w14:paraId="2ED5ADE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2018-10-16</w:t>
            </w:r>
          </w:p>
        </w:tc>
        <w:tc>
          <w:tcPr>
            <w:tcW w:w="1180" w:type="dxa"/>
            <w:tcBorders>
              <w:top w:val="nil"/>
              <w:left w:val="nil"/>
              <w:bottom w:val="single" w:sz="4" w:space="0" w:color="000000"/>
              <w:right w:val="single" w:sz="4" w:space="0" w:color="000000"/>
            </w:tcBorders>
            <w:shd w:val="clear" w:color="000000" w:fill="FFFFFF"/>
            <w:vAlign w:val="center"/>
            <w:hideMark/>
          </w:tcPr>
          <w:p w14:paraId="567D180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97922,88</w:t>
            </w:r>
          </w:p>
        </w:tc>
      </w:tr>
      <w:tr w:rsidR="00EB32B8" w:rsidRPr="00EB32B8" w14:paraId="081B564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75F0FF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1261050E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4F435E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Skalbimo mašina</w:t>
            </w:r>
          </w:p>
        </w:tc>
        <w:tc>
          <w:tcPr>
            <w:tcW w:w="1240" w:type="dxa"/>
            <w:tcBorders>
              <w:top w:val="nil"/>
              <w:left w:val="nil"/>
              <w:bottom w:val="single" w:sz="4" w:space="0" w:color="000000"/>
              <w:right w:val="single" w:sz="4" w:space="0" w:color="000000"/>
            </w:tcBorders>
            <w:shd w:val="clear" w:color="000000" w:fill="FFFFFF"/>
            <w:vAlign w:val="center"/>
            <w:hideMark/>
          </w:tcPr>
          <w:p w14:paraId="37C470C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2018-12-10</w:t>
            </w:r>
          </w:p>
        </w:tc>
        <w:tc>
          <w:tcPr>
            <w:tcW w:w="1180" w:type="dxa"/>
            <w:tcBorders>
              <w:top w:val="nil"/>
              <w:left w:val="nil"/>
              <w:bottom w:val="single" w:sz="4" w:space="0" w:color="000000"/>
              <w:right w:val="single" w:sz="4" w:space="0" w:color="000000"/>
            </w:tcBorders>
            <w:shd w:val="clear" w:color="000000" w:fill="FFFFFF"/>
            <w:vAlign w:val="center"/>
            <w:hideMark/>
          </w:tcPr>
          <w:p w14:paraId="0626586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2420</w:t>
            </w:r>
          </w:p>
        </w:tc>
      </w:tr>
      <w:tr w:rsidR="00EB32B8" w:rsidRPr="00EB32B8" w14:paraId="4F3F103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BC9548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1261051E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5BCB97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Prof. grindų plovimo mašina</w:t>
            </w:r>
          </w:p>
        </w:tc>
        <w:tc>
          <w:tcPr>
            <w:tcW w:w="1240" w:type="dxa"/>
            <w:tcBorders>
              <w:top w:val="nil"/>
              <w:left w:val="nil"/>
              <w:bottom w:val="single" w:sz="4" w:space="0" w:color="000000"/>
              <w:right w:val="single" w:sz="4" w:space="0" w:color="000000"/>
            </w:tcBorders>
            <w:shd w:val="clear" w:color="000000" w:fill="FFFFFF"/>
            <w:vAlign w:val="center"/>
            <w:hideMark/>
          </w:tcPr>
          <w:p w14:paraId="04244F8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2018-12-12</w:t>
            </w:r>
          </w:p>
        </w:tc>
        <w:tc>
          <w:tcPr>
            <w:tcW w:w="1180" w:type="dxa"/>
            <w:tcBorders>
              <w:top w:val="nil"/>
              <w:left w:val="nil"/>
              <w:bottom w:val="single" w:sz="4" w:space="0" w:color="000000"/>
              <w:right w:val="single" w:sz="4" w:space="0" w:color="000000"/>
            </w:tcBorders>
            <w:shd w:val="clear" w:color="000000" w:fill="FFFFFF"/>
            <w:vAlign w:val="center"/>
            <w:hideMark/>
          </w:tcPr>
          <w:p w14:paraId="000B5EC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3533,2</w:t>
            </w:r>
          </w:p>
        </w:tc>
      </w:tr>
      <w:tr w:rsidR="00EB32B8" w:rsidRPr="00EB32B8" w14:paraId="7D53198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15E02B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1250215E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E9B342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Žnyplės 48 cm vielai/varžtams kirpti iki 6 mm/</w:t>
            </w:r>
            <w:proofErr w:type="spellStart"/>
            <w:r w:rsidRPr="00EB32B8">
              <w:rPr>
                <w:rFonts w:ascii="Arial" w:hAnsi="Arial" w:cs="Arial"/>
                <w:color w:val="000000"/>
                <w:sz w:val="20"/>
                <w:lang w:eastAsia="lt-LT"/>
              </w:rPr>
              <w:t>Lawton</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32D41F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2019-01-14</w:t>
            </w:r>
          </w:p>
        </w:tc>
        <w:tc>
          <w:tcPr>
            <w:tcW w:w="1180" w:type="dxa"/>
            <w:tcBorders>
              <w:top w:val="nil"/>
              <w:left w:val="nil"/>
              <w:bottom w:val="single" w:sz="4" w:space="0" w:color="000000"/>
              <w:right w:val="single" w:sz="4" w:space="0" w:color="000000"/>
            </w:tcBorders>
            <w:shd w:val="clear" w:color="000000" w:fill="FFFFFF"/>
            <w:vAlign w:val="center"/>
            <w:hideMark/>
          </w:tcPr>
          <w:p w14:paraId="6A48939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968</w:t>
            </w:r>
          </w:p>
        </w:tc>
      </w:tr>
      <w:tr w:rsidR="00EB32B8" w:rsidRPr="00EB32B8" w14:paraId="7CFD0E5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806BAF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1250216E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540544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Jėgos instrumentų rinkinys, AESCULAP AG, Vokietija</w:t>
            </w:r>
          </w:p>
        </w:tc>
        <w:tc>
          <w:tcPr>
            <w:tcW w:w="1240" w:type="dxa"/>
            <w:tcBorders>
              <w:top w:val="nil"/>
              <w:left w:val="nil"/>
              <w:bottom w:val="single" w:sz="4" w:space="0" w:color="000000"/>
              <w:right w:val="single" w:sz="4" w:space="0" w:color="000000"/>
            </w:tcBorders>
            <w:shd w:val="clear" w:color="000000" w:fill="FFFFFF"/>
            <w:vAlign w:val="center"/>
            <w:hideMark/>
          </w:tcPr>
          <w:p w14:paraId="7FECFB1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2019-05-30</w:t>
            </w:r>
          </w:p>
        </w:tc>
        <w:tc>
          <w:tcPr>
            <w:tcW w:w="1180" w:type="dxa"/>
            <w:tcBorders>
              <w:top w:val="nil"/>
              <w:left w:val="nil"/>
              <w:bottom w:val="single" w:sz="4" w:space="0" w:color="000000"/>
              <w:right w:val="single" w:sz="4" w:space="0" w:color="000000"/>
            </w:tcBorders>
            <w:shd w:val="clear" w:color="000000" w:fill="FFFFFF"/>
            <w:vAlign w:val="center"/>
            <w:hideMark/>
          </w:tcPr>
          <w:p w14:paraId="41693AA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13471,35</w:t>
            </w:r>
          </w:p>
        </w:tc>
      </w:tr>
      <w:tr w:rsidR="00EB32B8" w:rsidRPr="00EB32B8" w14:paraId="3ECD915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31BCD0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1250217E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C94C8ED"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Siūlėtuvas</w:t>
            </w:r>
            <w:proofErr w:type="spellEnd"/>
            <w:r w:rsidRPr="00EB32B8">
              <w:rPr>
                <w:rFonts w:ascii="Arial" w:hAnsi="Arial" w:cs="Arial"/>
                <w:color w:val="000000"/>
                <w:sz w:val="20"/>
                <w:lang w:eastAsia="lt-LT"/>
              </w:rPr>
              <w:t xml:space="preserve"> rotacinis HM 850 DC-V</w:t>
            </w:r>
          </w:p>
        </w:tc>
        <w:tc>
          <w:tcPr>
            <w:tcW w:w="1240" w:type="dxa"/>
            <w:tcBorders>
              <w:top w:val="nil"/>
              <w:left w:val="nil"/>
              <w:bottom w:val="single" w:sz="4" w:space="0" w:color="000000"/>
              <w:right w:val="single" w:sz="4" w:space="0" w:color="000000"/>
            </w:tcBorders>
            <w:shd w:val="clear" w:color="000000" w:fill="FFFFFF"/>
            <w:vAlign w:val="center"/>
            <w:hideMark/>
          </w:tcPr>
          <w:p w14:paraId="62ED07F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2019-06-10</w:t>
            </w:r>
          </w:p>
        </w:tc>
        <w:tc>
          <w:tcPr>
            <w:tcW w:w="1180" w:type="dxa"/>
            <w:tcBorders>
              <w:top w:val="nil"/>
              <w:left w:val="nil"/>
              <w:bottom w:val="single" w:sz="4" w:space="0" w:color="000000"/>
              <w:right w:val="single" w:sz="4" w:space="0" w:color="000000"/>
            </w:tcBorders>
            <w:shd w:val="clear" w:color="000000" w:fill="FFFFFF"/>
            <w:vAlign w:val="center"/>
            <w:hideMark/>
          </w:tcPr>
          <w:p w14:paraId="3A57365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3025</w:t>
            </w:r>
          </w:p>
        </w:tc>
      </w:tr>
      <w:tr w:rsidR="00EB32B8" w:rsidRPr="00EB32B8" w14:paraId="4B6ACAC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F4E4EC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1250219E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A306E9A"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Video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laparaskopinių</w:t>
            </w:r>
            <w:proofErr w:type="spellEnd"/>
            <w:r w:rsidRPr="00EB32B8">
              <w:rPr>
                <w:rFonts w:ascii="Arial" w:hAnsi="Arial" w:cs="Arial"/>
                <w:color w:val="000000"/>
                <w:sz w:val="20"/>
                <w:lang w:eastAsia="lt-LT"/>
              </w:rPr>
              <w:t xml:space="preserve"> instrumentų rinkinys</w:t>
            </w:r>
          </w:p>
        </w:tc>
        <w:tc>
          <w:tcPr>
            <w:tcW w:w="1240" w:type="dxa"/>
            <w:tcBorders>
              <w:top w:val="nil"/>
              <w:left w:val="nil"/>
              <w:bottom w:val="single" w:sz="4" w:space="0" w:color="000000"/>
              <w:right w:val="single" w:sz="4" w:space="0" w:color="000000"/>
            </w:tcBorders>
            <w:shd w:val="clear" w:color="000000" w:fill="FFFFFF"/>
            <w:vAlign w:val="center"/>
            <w:hideMark/>
          </w:tcPr>
          <w:p w14:paraId="1F0FC2D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2019-07-24</w:t>
            </w:r>
          </w:p>
        </w:tc>
        <w:tc>
          <w:tcPr>
            <w:tcW w:w="1180" w:type="dxa"/>
            <w:tcBorders>
              <w:top w:val="nil"/>
              <w:left w:val="nil"/>
              <w:bottom w:val="single" w:sz="4" w:space="0" w:color="000000"/>
              <w:right w:val="single" w:sz="4" w:space="0" w:color="000000"/>
            </w:tcBorders>
            <w:shd w:val="clear" w:color="000000" w:fill="FFFFFF"/>
            <w:vAlign w:val="center"/>
            <w:hideMark/>
          </w:tcPr>
          <w:p w14:paraId="3AB1A09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3429,14</w:t>
            </w:r>
          </w:p>
        </w:tc>
      </w:tr>
      <w:tr w:rsidR="00EB32B8" w:rsidRPr="00EB32B8" w14:paraId="6017ADBA"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AF2DD4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1261091E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220FA7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LENOVO YOGA C930-13IKB WIN10 MS Office 2019 </w:t>
            </w:r>
            <w:proofErr w:type="spellStart"/>
            <w:r w:rsidRPr="00EB32B8">
              <w:rPr>
                <w:rFonts w:ascii="Arial" w:hAnsi="Arial" w:cs="Arial"/>
                <w:color w:val="000000"/>
                <w:sz w:val="20"/>
                <w:lang w:eastAsia="lt-LT"/>
              </w:rPr>
              <w:t>Home</w:t>
            </w:r>
            <w:proofErr w:type="spellEnd"/>
            <w:r w:rsidRPr="00EB32B8">
              <w:rPr>
                <w:rFonts w:ascii="Arial" w:hAnsi="Arial" w:cs="Arial"/>
                <w:color w:val="000000"/>
                <w:sz w:val="20"/>
                <w:lang w:eastAsia="lt-LT"/>
              </w:rPr>
              <w:t xml:space="preserve"> &amp; </w:t>
            </w:r>
            <w:proofErr w:type="spellStart"/>
            <w:r w:rsidRPr="00EB32B8">
              <w:rPr>
                <w:rFonts w:ascii="Arial" w:hAnsi="Arial" w:cs="Arial"/>
                <w:color w:val="000000"/>
                <w:sz w:val="20"/>
                <w:lang w:eastAsia="lt-LT"/>
              </w:rPr>
              <w:t>Business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634734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2019-10-16</w:t>
            </w:r>
          </w:p>
        </w:tc>
        <w:tc>
          <w:tcPr>
            <w:tcW w:w="1180" w:type="dxa"/>
            <w:tcBorders>
              <w:top w:val="nil"/>
              <w:left w:val="nil"/>
              <w:bottom w:val="single" w:sz="4" w:space="0" w:color="000000"/>
              <w:right w:val="single" w:sz="4" w:space="0" w:color="000000"/>
            </w:tcBorders>
            <w:shd w:val="clear" w:color="000000" w:fill="FFFFFF"/>
            <w:vAlign w:val="center"/>
            <w:hideMark/>
          </w:tcPr>
          <w:p w14:paraId="153652E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1382,99</w:t>
            </w:r>
          </w:p>
        </w:tc>
      </w:tr>
      <w:tr w:rsidR="00EB32B8" w:rsidRPr="00EB32B8" w14:paraId="62A8E9C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770A6C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1250220E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BB74A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Monitorių sistema su centrine konsole</w:t>
            </w:r>
          </w:p>
        </w:tc>
        <w:tc>
          <w:tcPr>
            <w:tcW w:w="1240" w:type="dxa"/>
            <w:tcBorders>
              <w:top w:val="nil"/>
              <w:left w:val="nil"/>
              <w:bottom w:val="single" w:sz="4" w:space="0" w:color="000000"/>
              <w:right w:val="single" w:sz="4" w:space="0" w:color="000000"/>
            </w:tcBorders>
            <w:shd w:val="clear" w:color="000000" w:fill="FFFFFF"/>
            <w:vAlign w:val="center"/>
            <w:hideMark/>
          </w:tcPr>
          <w:p w14:paraId="3D76889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2019-11-05</w:t>
            </w:r>
          </w:p>
        </w:tc>
        <w:tc>
          <w:tcPr>
            <w:tcW w:w="1180" w:type="dxa"/>
            <w:tcBorders>
              <w:top w:val="nil"/>
              <w:left w:val="nil"/>
              <w:bottom w:val="single" w:sz="4" w:space="0" w:color="000000"/>
              <w:right w:val="single" w:sz="4" w:space="0" w:color="000000"/>
            </w:tcBorders>
            <w:shd w:val="clear" w:color="000000" w:fill="FFFFFF"/>
            <w:vAlign w:val="center"/>
            <w:hideMark/>
          </w:tcPr>
          <w:p w14:paraId="076256C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19602</w:t>
            </w:r>
          </w:p>
        </w:tc>
      </w:tr>
      <w:tr w:rsidR="00EB32B8" w:rsidRPr="00EB32B8" w14:paraId="3AD06B5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51DB2C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1250221E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F5FCE8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Traumatologinis-ortopedinis stalas</w:t>
            </w:r>
          </w:p>
        </w:tc>
        <w:tc>
          <w:tcPr>
            <w:tcW w:w="1240" w:type="dxa"/>
            <w:tcBorders>
              <w:top w:val="nil"/>
              <w:left w:val="nil"/>
              <w:bottom w:val="single" w:sz="4" w:space="0" w:color="000000"/>
              <w:right w:val="single" w:sz="4" w:space="0" w:color="000000"/>
            </w:tcBorders>
            <w:shd w:val="clear" w:color="000000" w:fill="FFFFFF"/>
            <w:vAlign w:val="center"/>
            <w:hideMark/>
          </w:tcPr>
          <w:p w14:paraId="7982521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2019-11-28</w:t>
            </w:r>
          </w:p>
        </w:tc>
        <w:tc>
          <w:tcPr>
            <w:tcW w:w="1180" w:type="dxa"/>
            <w:tcBorders>
              <w:top w:val="nil"/>
              <w:left w:val="nil"/>
              <w:bottom w:val="single" w:sz="4" w:space="0" w:color="000000"/>
              <w:right w:val="single" w:sz="4" w:space="0" w:color="000000"/>
            </w:tcBorders>
            <w:shd w:val="clear" w:color="000000" w:fill="FFFFFF"/>
            <w:vAlign w:val="center"/>
            <w:hideMark/>
          </w:tcPr>
          <w:p w14:paraId="1794997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66913</w:t>
            </w:r>
          </w:p>
        </w:tc>
      </w:tr>
      <w:tr w:rsidR="00EB32B8" w:rsidRPr="00EB32B8" w14:paraId="49B524A5"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8B2747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1250222E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12A07B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Skaitmeninė rentgeno diagnostinė sistema GXR-82SD, DRGEM </w:t>
            </w:r>
            <w:proofErr w:type="spellStart"/>
            <w:r w:rsidRPr="00EB32B8">
              <w:rPr>
                <w:rFonts w:ascii="Arial" w:hAnsi="Arial" w:cs="Arial"/>
                <w:color w:val="000000"/>
                <w:sz w:val="20"/>
                <w:lang w:eastAsia="lt-LT"/>
              </w:rPr>
              <w:t>Corporation</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6476CA3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2019-12-06</w:t>
            </w:r>
          </w:p>
        </w:tc>
        <w:tc>
          <w:tcPr>
            <w:tcW w:w="1180" w:type="dxa"/>
            <w:tcBorders>
              <w:top w:val="nil"/>
              <w:left w:val="nil"/>
              <w:bottom w:val="single" w:sz="4" w:space="0" w:color="000000"/>
              <w:right w:val="single" w:sz="4" w:space="0" w:color="000000"/>
            </w:tcBorders>
            <w:shd w:val="clear" w:color="000000" w:fill="FFFFFF"/>
            <w:vAlign w:val="center"/>
            <w:hideMark/>
          </w:tcPr>
          <w:p w14:paraId="3C37F4B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154945,34</w:t>
            </w:r>
          </w:p>
        </w:tc>
      </w:tr>
      <w:tr w:rsidR="00EB32B8" w:rsidRPr="00EB32B8" w14:paraId="327686E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54B9EF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1250223E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11D449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Šeiverio</w:t>
            </w:r>
            <w:proofErr w:type="spellEnd"/>
            <w:r w:rsidRPr="00EB32B8">
              <w:rPr>
                <w:rFonts w:ascii="Arial" w:hAnsi="Arial" w:cs="Arial"/>
                <w:color w:val="000000"/>
                <w:sz w:val="20"/>
                <w:lang w:eastAsia="lt-LT"/>
              </w:rPr>
              <w:t xml:space="preserve"> konsolė su rankena ir </w:t>
            </w:r>
            <w:proofErr w:type="spellStart"/>
            <w:r w:rsidRPr="00EB32B8">
              <w:rPr>
                <w:rFonts w:ascii="Arial" w:hAnsi="Arial" w:cs="Arial"/>
                <w:color w:val="000000"/>
                <w:sz w:val="20"/>
                <w:lang w:eastAsia="lt-LT"/>
              </w:rPr>
              <w:t>artroskopine</w:t>
            </w:r>
            <w:proofErr w:type="spellEnd"/>
            <w:r w:rsidRPr="00EB32B8">
              <w:rPr>
                <w:rFonts w:ascii="Arial" w:hAnsi="Arial" w:cs="Arial"/>
                <w:color w:val="000000"/>
                <w:sz w:val="20"/>
                <w:lang w:eastAsia="lt-LT"/>
              </w:rPr>
              <w:t xml:space="preserve"> optika</w:t>
            </w:r>
          </w:p>
        </w:tc>
        <w:tc>
          <w:tcPr>
            <w:tcW w:w="1240" w:type="dxa"/>
            <w:tcBorders>
              <w:top w:val="nil"/>
              <w:left w:val="nil"/>
              <w:bottom w:val="single" w:sz="4" w:space="0" w:color="000000"/>
              <w:right w:val="single" w:sz="4" w:space="0" w:color="000000"/>
            </w:tcBorders>
            <w:shd w:val="clear" w:color="000000" w:fill="FFFFFF"/>
            <w:vAlign w:val="center"/>
            <w:hideMark/>
          </w:tcPr>
          <w:p w14:paraId="5ADD21C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2020-01-27</w:t>
            </w:r>
          </w:p>
        </w:tc>
        <w:tc>
          <w:tcPr>
            <w:tcW w:w="1180" w:type="dxa"/>
            <w:tcBorders>
              <w:top w:val="nil"/>
              <w:left w:val="nil"/>
              <w:bottom w:val="single" w:sz="4" w:space="0" w:color="000000"/>
              <w:right w:val="single" w:sz="4" w:space="0" w:color="000000"/>
            </w:tcBorders>
            <w:shd w:val="clear" w:color="000000" w:fill="FFFFFF"/>
            <w:vAlign w:val="center"/>
            <w:hideMark/>
          </w:tcPr>
          <w:p w14:paraId="7066CA9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10400</w:t>
            </w:r>
          </w:p>
        </w:tc>
      </w:tr>
      <w:tr w:rsidR="00EB32B8" w:rsidRPr="00EB32B8" w14:paraId="4E556CA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8221E9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1250224E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FFB619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Monitorius </w:t>
            </w:r>
            <w:proofErr w:type="spellStart"/>
            <w:r w:rsidRPr="00EB32B8">
              <w:rPr>
                <w:rFonts w:ascii="Arial" w:hAnsi="Arial" w:cs="Arial"/>
                <w:color w:val="000000"/>
                <w:sz w:val="20"/>
                <w:lang w:eastAsia="lt-LT"/>
              </w:rPr>
              <w:t>artroskopinėms</w:t>
            </w:r>
            <w:proofErr w:type="spellEnd"/>
            <w:r w:rsidRPr="00EB32B8">
              <w:rPr>
                <w:rFonts w:ascii="Arial" w:hAnsi="Arial" w:cs="Arial"/>
                <w:color w:val="000000"/>
                <w:sz w:val="20"/>
                <w:lang w:eastAsia="lt-LT"/>
              </w:rPr>
              <w:t xml:space="preserve"> operacijoms atlikti</w:t>
            </w:r>
          </w:p>
        </w:tc>
        <w:tc>
          <w:tcPr>
            <w:tcW w:w="1240" w:type="dxa"/>
            <w:tcBorders>
              <w:top w:val="nil"/>
              <w:left w:val="nil"/>
              <w:bottom w:val="single" w:sz="4" w:space="0" w:color="000000"/>
              <w:right w:val="single" w:sz="4" w:space="0" w:color="000000"/>
            </w:tcBorders>
            <w:shd w:val="clear" w:color="000000" w:fill="FFFFFF"/>
            <w:vAlign w:val="center"/>
            <w:hideMark/>
          </w:tcPr>
          <w:p w14:paraId="09DAB6B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2020-02-03</w:t>
            </w:r>
          </w:p>
        </w:tc>
        <w:tc>
          <w:tcPr>
            <w:tcW w:w="1180" w:type="dxa"/>
            <w:tcBorders>
              <w:top w:val="nil"/>
              <w:left w:val="nil"/>
              <w:bottom w:val="single" w:sz="4" w:space="0" w:color="000000"/>
              <w:right w:val="single" w:sz="4" w:space="0" w:color="000000"/>
            </w:tcBorders>
            <w:shd w:val="clear" w:color="000000" w:fill="FFFFFF"/>
            <w:vAlign w:val="center"/>
            <w:hideMark/>
          </w:tcPr>
          <w:p w14:paraId="269F74E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3536,83</w:t>
            </w:r>
          </w:p>
        </w:tc>
      </w:tr>
      <w:tr w:rsidR="00EB32B8" w:rsidRPr="00EB32B8" w14:paraId="1D9F46C4" w14:textId="77777777" w:rsidTr="00EB32B8">
        <w:trPr>
          <w:trHeight w:val="702"/>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E364A9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1261092E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3D8495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Nuklonas </w:t>
            </w:r>
            <w:proofErr w:type="spellStart"/>
            <w:r w:rsidRPr="00EB32B8">
              <w:rPr>
                <w:rFonts w:ascii="Arial" w:hAnsi="Arial" w:cs="Arial"/>
                <w:color w:val="000000"/>
                <w:sz w:val="20"/>
                <w:lang w:eastAsia="lt-LT"/>
              </w:rPr>
              <w:t>WorkDesk</w:t>
            </w:r>
            <w:proofErr w:type="spellEnd"/>
            <w:r w:rsidRPr="00EB32B8">
              <w:rPr>
                <w:rFonts w:ascii="Arial" w:hAnsi="Arial" w:cs="Arial"/>
                <w:color w:val="000000"/>
                <w:sz w:val="20"/>
                <w:lang w:eastAsia="lt-LT"/>
              </w:rPr>
              <w:t xml:space="preserve"> WDA80s AMD220/8GB/256GB SSD/W10Pro/</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Philips 271B8QJEB/Office2019HB</w:t>
            </w:r>
          </w:p>
        </w:tc>
        <w:tc>
          <w:tcPr>
            <w:tcW w:w="1240" w:type="dxa"/>
            <w:tcBorders>
              <w:top w:val="nil"/>
              <w:left w:val="nil"/>
              <w:bottom w:val="single" w:sz="4" w:space="0" w:color="000000"/>
              <w:right w:val="single" w:sz="4" w:space="0" w:color="000000"/>
            </w:tcBorders>
            <w:shd w:val="clear" w:color="000000" w:fill="FFFFFF"/>
            <w:vAlign w:val="center"/>
            <w:hideMark/>
          </w:tcPr>
          <w:p w14:paraId="5B834BB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2020-02-13</w:t>
            </w:r>
          </w:p>
        </w:tc>
        <w:tc>
          <w:tcPr>
            <w:tcW w:w="1180" w:type="dxa"/>
            <w:tcBorders>
              <w:top w:val="nil"/>
              <w:left w:val="nil"/>
              <w:bottom w:val="single" w:sz="4" w:space="0" w:color="000000"/>
              <w:right w:val="single" w:sz="4" w:space="0" w:color="000000"/>
            </w:tcBorders>
            <w:shd w:val="clear" w:color="000000" w:fill="FFFFFF"/>
            <w:vAlign w:val="center"/>
            <w:hideMark/>
          </w:tcPr>
          <w:p w14:paraId="56FC06D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759,88</w:t>
            </w:r>
          </w:p>
        </w:tc>
      </w:tr>
      <w:tr w:rsidR="00EB32B8" w:rsidRPr="00EB32B8" w14:paraId="650820D3" w14:textId="77777777" w:rsidTr="00EB32B8">
        <w:trPr>
          <w:trHeight w:val="702"/>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26A8CD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1261093E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CA90FE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Nuklonas </w:t>
            </w:r>
            <w:proofErr w:type="spellStart"/>
            <w:r w:rsidRPr="00EB32B8">
              <w:rPr>
                <w:rFonts w:ascii="Arial" w:hAnsi="Arial" w:cs="Arial"/>
                <w:color w:val="000000"/>
                <w:sz w:val="20"/>
                <w:lang w:eastAsia="lt-LT"/>
              </w:rPr>
              <w:t>WorkDesk</w:t>
            </w:r>
            <w:proofErr w:type="spellEnd"/>
            <w:r w:rsidRPr="00EB32B8">
              <w:rPr>
                <w:rFonts w:ascii="Arial" w:hAnsi="Arial" w:cs="Arial"/>
                <w:color w:val="000000"/>
                <w:sz w:val="20"/>
                <w:lang w:eastAsia="lt-LT"/>
              </w:rPr>
              <w:t xml:space="preserve"> WDA80s AMD220/8GB/256GB SSD/W10Pro/</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Philips 271B8QJEB/Office2019HB</w:t>
            </w:r>
          </w:p>
        </w:tc>
        <w:tc>
          <w:tcPr>
            <w:tcW w:w="1240" w:type="dxa"/>
            <w:tcBorders>
              <w:top w:val="nil"/>
              <w:left w:val="nil"/>
              <w:bottom w:val="single" w:sz="4" w:space="0" w:color="000000"/>
              <w:right w:val="single" w:sz="4" w:space="0" w:color="000000"/>
            </w:tcBorders>
            <w:shd w:val="clear" w:color="000000" w:fill="FFFFFF"/>
            <w:vAlign w:val="center"/>
            <w:hideMark/>
          </w:tcPr>
          <w:p w14:paraId="0CD50DC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2020-02-13</w:t>
            </w:r>
          </w:p>
        </w:tc>
        <w:tc>
          <w:tcPr>
            <w:tcW w:w="1180" w:type="dxa"/>
            <w:tcBorders>
              <w:top w:val="nil"/>
              <w:left w:val="nil"/>
              <w:bottom w:val="single" w:sz="4" w:space="0" w:color="000000"/>
              <w:right w:val="single" w:sz="4" w:space="0" w:color="000000"/>
            </w:tcBorders>
            <w:shd w:val="clear" w:color="000000" w:fill="FFFFFF"/>
            <w:vAlign w:val="center"/>
            <w:hideMark/>
          </w:tcPr>
          <w:p w14:paraId="647E86D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759,88</w:t>
            </w:r>
          </w:p>
        </w:tc>
      </w:tr>
      <w:tr w:rsidR="00EB32B8" w:rsidRPr="00EB32B8" w14:paraId="2B7A4E13" w14:textId="77777777" w:rsidTr="00EB32B8">
        <w:trPr>
          <w:trHeight w:val="702"/>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3E0315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1261094E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AD2C08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Nuklonas </w:t>
            </w:r>
            <w:proofErr w:type="spellStart"/>
            <w:r w:rsidRPr="00EB32B8">
              <w:rPr>
                <w:rFonts w:ascii="Arial" w:hAnsi="Arial" w:cs="Arial"/>
                <w:color w:val="000000"/>
                <w:sz w:val="20"/>
                <w:lang w:eastAsia="lt-LT"/>
              </w:rPr>
              <w:t>WorkDesk</w:t>
            </w:r>
            <w:proofErr w:type="spellEnd"/>
            <w:r w:rsidRPr="00EB32B8">
              <w:rPr>
                <w:rFonts w:ascii="Arial" w:hAnsi="Arial" w:cs="Arial"/>
                <w:color w:val="000000"/>
                <w:sz w:val="20"/>
                <w:lang w:eastAsia="lt-LT"/>
              </w:rPr>
              <w:t xml:space="preserve"> WDA80s AMD220/8GB/256GB SSD/W10Pro/</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Philips 271B8QJEB/Office2019HB</w:t>
            </w:r>
          </w:p>
        </w:tc>
        <w:tc>
          <w:tcPr>
            <w:tcW w:w="1240" w:type="dxa"/>
            <w:tcBorders>
              <w:top w:val="nil"/>
              <w:left w:val="nil"/>
              <w:bottom w:val="single" w:sz="4" w:space="0" w:color="000000"/>
              <w:right w:val="single" w:sz="4" w:space="0" w:color="000000"/>
            </w:tcBorders>
            <w:shd w:val="clear" w:color="000000" w:fill="FFFFFF"/>
            <w:vAlign w:val="center"/>
            <w:hideMark/>
          </w:tcPr>
          <w:p w14:paraId="1230218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2020-02-13</w:t>
            </w:r>
          </w:p>
        </w:tc>
        <w:tc>
          <w:tcPr>
            <w:tcW w:w="1180" w:type="dxa"/>
            <w:tcBorders>
              <w:top w:val="nil"/>
              <w:left w:val="nil"/>
              <w:bottom w:val="single" w:sz="4" w:space="0" w:color="000000"/>
              <w:right w:val="single" w:sz="4" w:space="0" w:color="000000"/>
            </w:tcBorders>
            <w:shd w:val="clear" w:color="000000" w:fill="FFFFFF"/>
            <w:vAlign w:val="center"/>
            <w:hideMark/>
          </w:tcPr>
          <w:p w14:paraId="5B82296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759,88</w:t>
            </w:r>
          </w:p>
        </w:tc>
      </w:tr>
      <w:tr w:rsidR="00EB32B8" w:rsidRPr="00EB32B8" w14:paraId="1C0C480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E11EE9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1250225E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0FAFFD4"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Video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laringoskopo</w:t>
            </w:r>
            <w:proofErr w:type="spellEnd"/>
            <w:r w:rsidRPr="00EB32B8">
              <w:rPr>
                <w:rFonts w:ascii="Arial" w:hAnsi="Arial" w:cs="Arial"/>
                <w:color w:val="000000"/>
                <w:sz w:val="20"/>
                <w:lang w:eastAsia="lt-LT"/>
              </w:rPr>
              <w:t xml:space="preserve"> rinkinys su 3 mentelėmis</w:t>
            </w:r>
          </w:p>
        </w:tc>
        <w:tc>
          <w:tcPr>
            <w:tcW w:w="1240" w:type="dxa"/>
            <w:tcBorders>
              <w:top w:val="nil"/>
              <w:left w:val="nil"/>
              <w:bottom w:val="single" w:sz="4" w:space="0" w:color="000000"/>
              <w:right w:val="single" w:sz="4" w:space="0" w:color="000000"/>
            </w:tcBorders>
            <w:shd w:val="clear" w:color="000000" w:fill="FFFFFF"/>
            <w:vAlign w:val="center"/>
            <w:hideMark/>
          </w:tcPr>
          <w:p w14:paraId="1835543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2020-04-24</w:t>
            </w:r>
          </w:p>
        </w:tc>
        <w:tc>
          <w:tcPr>
            <w:tcW w:w="1180" w:type="dxa"/>
            <w:tcBorders>
              <w:top w:val="nil"/>
              <w:left w:val="nil"/>
              <w:bottom w:val="single" w:sz="4" w:space="0" w:color="000000"/>
              <w:right w:val="single" w:sz="4" w:space="0" w:color="000000"/>
            </w:tcBorders>
            <w:shd w:val="clear" w:color="000000" w:fill="FFFFFF"/>
            <w:vAlign w:val="center"/>
            <w:hideMark/>
          </w:tcPr>
          <w:p w14:paraId="50EC808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2178</w:t>
            </w:r>
          </w:p>
        </w:tc>
      </w:tr>
      <w:tr w:rsidR="00EB32B8" w:rsidRPr="00EB32B8" w14:paraId="1C21A78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E345E8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1261095E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A1C4CE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Oru perduodamų infekcijų kontrolės įranga</w:t>
            </w:r>
          </w:p>
        </w:tc>
        <w:tc>
          <w:tcPr>
            <w:tcW w:w="1240" w:type="dxa"/>
            <w:tcBorders>
              <w:top w:val="nil"/>
              <w:left w:val="nil"/>
              <w:bottom w:val="single" w:sz="4" w:space="0" w:color="000000"/>
              <w:right w:val="single" w:sz="4" w:space="0" w:color="000000"/>
            </w:tcBorders>
            <w:shd w:val="clear" w:color="000000" w:fill="FFFFFF"/>
            <w:vAlign w:val="center"/>
            <w:hideMark/>
          </w:tcPr>
          <w:p w14:paraId="0ABEC8D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2020-04-30</w:t>
            </w:r>
          </w:p>
        </w:tc>
        <w:tc>
          <w:tcPr>
            <w:tcW w:w="1180" w:type="dxa"/>
            <w:tcBorders>
              <w:top w:val="nil"/>
              <w:left w:val="nil"/>
              <w:bottom w:val="single" w:sz="4" w:space="0" w:color="000000"/>
              <w:right w:val="single" w:sz="4" w:space="0" w:color="000000"/>
            </w:tcBorders>
            <w:shd w:val="clear" w:color="000000" w:fill="FFFFFF"/>
            <w:vAlign w:val="center"/>
            <w:hideMark/>
          </w:tcPr>
          <w:p w14:paraId="542B4C7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2783</w:t>
            </w:r>
          </w:p>
        </w:tc>
      </w:tr>
      <w:tr w:rsidR="00EB32B8" w:rsidRPr="00EB32B8" w14:paraId="707FEEF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224E39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1261096E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C3D351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Oru perduodamų infekcijų kontrolės įranga</w:t>
            </w:r>
          </w:p>
        </w:tc>
        <w:tc>
          <w:tcPr>
            <w:tcW w:w="1240" w:type="dxa"/>
            <w:tcBorders>
              <w:top w:val="nil"/>
              <w:left w:val="nil"/>
              <w:bottom w:val="single" w:sz="4" w:space="0" w:color="000000"/>
              <w:right w:val="single" w:sz="4" w:space="0" w:color="000000"/>
            </w:tcBorders>
            <w:shd w:val="clear" w:color="000000" w:fill="FFFFFF"/>
            <w:vAlign w:val="center"/>
            <w:hideMark/>
          </w:tcPr>
          <w:p w14:paraId="032A5D2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2020-04-30</w:t>
            </w:r>
          </w:p>
        </w:tc>
        <w:tc>
          <w:tcPr>
            <w:tcW w:w="1180" w:type="dxa"/>
            <w:tcBorders>
              <w:top w:val="nil"/>
              <w:left w:val="nil"/>
              <w:bottom w:val="single" w:sz="4" w:space="0" w:color="000000"/>
              <w:right w:val="single" w:sz="4" w:space="0" w:color="000000"/>
            </w:tcBorders>
            <w:shd w:val="clear" w:color="000000" w:fill="FFFFFF"/>
            <w:vAlign w:val="center"/>
            <w:hideMark/>
          </w:tcPr>
          <w:p w14:paraId="0B44FBE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2783</w:t>
            </w:r>
          </w:p>
        </w:tc>
      </w:tr>
      <w:tr w:rsidR="00EB32B8" w:rsidRPr="00EB32B8" w14:paraId="729A4CA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6FF266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1250230E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5702BD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 Philips MP5 (gyvybinių funkcijų)</w:t>
            </w:r>
          </w:p>
        </w:tc>
        <w:tc>
          <w:tcPr>
            <w:tcW w:w="1240" w:type="dxa"/>
            <w:tcBorders>
              <w:top w:val="nil"/>
              <w:left w:val="nil"/>
              <w:bottom w:val="single" w:sz="4" w:space="0" w:color="000000"/>
              <w:right w:val="single" w:sz="4" w:space="0" w:color="000000"/>
            </w:tcBorders>
            <w:shd w:val="clear" w:color="000000" w:fill="FFFFFF"/>
            <w:vAlign w:val="center"/>
            <w:hideMark/>
          </w:tcPr>
          <w:p w14:paraId="2B4E671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2020-05-06</w:t>
            </w:r>
          </w:p>
        </w:tc>
        <w:tc>
          <w:tcPr>
            <w:tcW w:w="1180" w:type="dxa"/>
            <w:tcBorders>
              <w:top w:val="nil"/>
              <w:left w:val="nil"/>
              <w:bottom w:val="single" w:sz="4" w:space="0" w:color="000000"/>
              <w:right w:val="single" w:sz="4" w:space="0" w:color="000000"/>
            </w:tcBorders>
            <w:shd w:val="clear" w:color="000000" w:fill="FFFFFF"/>
            <w:vAlign w:val="center"/>
            <w:hideMark/>
          </w:tcPr>
          <w:p w14:paraId="79D4C51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4928,22</w:t>
            </w:r>
          </w:p>
        </w:tc>
      </w:tr>
      <w:tr w:rsidR="00EB32B8" w:rsidRPr="00EB32B8" w14:paraId="5A8C80A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47CD87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1250231E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489806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 Philips MP5 (gyvybinių funkcijų)</w:t>
            </w:r>
          </w:p>
        </w:tc>
        <w:tc>
          <w:tcPr>
            <w:tcW w:w="1240" w:type="dxa"/>
            <w:tcBorders>
              <w:top w:val="nil"/>
              <w:left w:val="nil"/>
              <w:bottom w:val="single" w:sz="4" w:space="0" w:color="000000"/>
              <w:right w:val="single" w:sz="4" w:space="0" w:color="000000"/>
            </w:tcBorders>
            <w:shd w:val="clear" w:color="000000" w:fill="FFFFFF"/>
            <w:vAlign w:val="center"/>
            <w:hideMark/>
          </w:tcPr>
          <w:p w14:paraId="0A0F150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2020-05-06</w:t>
            </w:r>
          </w:p>
        </w:tc>
        <w:tc>
          <w:tcPr>
            <w:tcW w:w="1180" w:type="dxa"/>
            <w:tcBorders>
              <w:top w:val="nil"/>
              <w:left w:val="nil"/>
              <w:bottom w:val="single" w:sz="4" w:space="0" w:color="000000"/>
              <w:right w:val="single" w:sz="4" w:space="0" w:color="000000"/>
            </w:tcBorders>
            <w:shd w:val="clear" w:color="000000" w:fill="FFFFFF"/>
            <w:vAlign w:val="center"/>
            <w:hideMark/>
          </w:tcPr>
          <w:p w14:paraId="7FA791A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4928,22</w:t>
            </w:r>
          </w:p>
        </w:tc>
      </w:tr>
      <w:tr w:rsidR="00EB32B8" w:rsidRPr="00EB32B8" w14:paraId="151385C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B30423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1250232E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569E12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 Philips MP5 (gyvybinių funkcijų)</w:t>
            </w:r>
          </w:p>
        </w:tc>
        <w:tc>
          <w:tcPr>
            <w:tcW w:w="1240" w:type="dxa"/>
            <w:tcBorders>
              <w:top w:val="nil"/>
              <w:left w:val="nil"/>
              <w:bottom w:val="single" w:sz="4" w:space="0" w:color="000000"/>
              <w:right w:val="single" w:sz="4" w:space="0" w:color="000000"/>
            </w:tcBorders>
            <w:shd w:val="clear" w:color="000000" w:fill="FFFFFF"/>
            <w:vAlign w:val="center"/>
            <w:hideMark/>
          </w:tcPr>
          <w:p w14:paraId="29EF311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2020-05-06</w:t>
            </w:r>
          </w:p>
        </w:tc>
        <w:tc>
          <w:tcPr>
            <w:tcW w:w="1180" w:type="dxa"/>
            <w:tcBorders>
              <w:top w:val="nil"/>
              <w:left w:val="nil"/>
              <w:bottom w:val="single" w:sz="4" w:space="0" w:color="000000"/>
              <w:right w:val="single" w:sz="4" w:space="0" w:color="000000"/>
            </w:tcBorders>
            <w:shd w:val="clear" w:color="000000" w:fill="FFFFFF"/>
            <w:vAlign w:val="center"/>
            <w:hideMark/>
          </w:tcPr>
          <w:p w14:paraId="583C1C3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4928,22</w:t>
            </w:r>
          </w:p>
        </w:tc>
      </w:tr>
      <w:tr w:rsidR="00EB32B8" w:rsidRPr="00EB32B8" w14:paraId="5041F41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8FF2F2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1250233E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0C0D68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 Philips MP5 (gyvybinių funkcijų)</w:t>
            </w:r>
          </w:p>
        </w:tc>
        <w:tc>
          <w:tcPr>
            <w:tcW w:w="1240" w:type="dxa"/>
            <w:tcBorders>
              <w:top w:val="nil"/>
              <w:left w:val="nil"/>
              <w:bottom w:val="single" w:sz="4" w:space="0" w:color="000000"/>
              <w:right w:val="single" w:sz="4" w:space="0" w:color="000000"/>
            </w:tcBorders>
            <w:shd w:val="clear" w:color="000000" w:fill="FFFFFF"/>
            <w:vAlign w:val="center"/>
            <w:hideMark/>
          </w:tcPr>
          <w:p w14:paraId="60F3512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2020-05-06</w:t>
            </w:r>
          </w:p>
        </w:tc>
        <w:tc>
          <w:tcPr>
            <w:tcW w:w="1180" w:type="dxa"/>
            <w:tcBorders>
              <w:top w:val="nil"/>
              <w:left w:val="nil"/>
              <w:bottom w:val="single" w:sz="4" w:space="0" w:color="000000"/>
              <w:right w:val="single" w:sz="4" w:space="0" w:color="000000"/>
            </w:tcBorders>
            <w:shd w:val="clear" w:color="000000" w:fill="FFFFFF"/>
            <w:vAlign w:val="center"/>
            <w:hideMark/>
          </w:tcPr>
          <w:p w14:paraId="717C7FD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4928,22</w:t>
            </w:r>
          </w:p>
        </w:tc>
      </w:tr>
      <w:tr w:rsidR="00EB32B8" w:rsidRPr="00EB32B8" w14:paraId="7B5E161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D3DCFD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1250234E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75AB7B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Monitorius Philips MP5 (gyvybinių funkcijų)</w:t>
            </w:r>
          </w:p>
        </w:tc>
        <w:tc>
          <w:tcPr>
            <w:tcW w:w="1240" w:type="dxa"/>
            <w:tcBorders>
              <w:top w:val="nil"/>
              <w:left w:val="nil"/>
              <w:bottom w:val="single" w:sz="4" w:space="0" w:color="000000"/>
              <w:right w:val="single" w:sz="4" w:space="0" w:color="000000"/>
            </w:tcBorders>
            <w:shd w:val="clear" w:color="000000" w:fill="FFFFFF"/>
            <w:vAlign w:val="center"/>
            <w:hideMark/>
          </w:tcPr>
          <w:p w14:paraId="0E465D5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2020-05-06</w:t>
            </w:r>
          </w:p>
        </w:tc>
        <w:tc>
          <w:tcPr>
            <w:tcW w:w="1180" w:type="dxa"/>
            <w:tcBorders>
              <w:top w:val="nil"/>
              <w:left w:val="nil"/>
              <w:bottom w:val="single" w:sz="4" w:space="0" w:color="000000"/>
              <w:right w:val="single" w:sz="4" w:space="0" w:color="000000"/>
            </w:tcBorders>
            <w:shd w:val="clear" w:color="000000" w:fill="FFFFFF"/>
            <w:vAlign w:val="center"/>
            <w:hideMark/>
          </w:tcPr>
          <w:p w14:paraId="3C78A4F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4928,22</w:t>
            </w:r>
          </w:p>
        </w:tc>
      </w:tr>
      <w:tr w:rsidR="00EB32B8" w:rsidRPr="00EB32B8" w14:paraId="094FE03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38323B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1250229E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8FDDA8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Tirpalų šildymo spinta </w:t>
            </w:r>
            <w:proofErr w:type="spellStart"/>
            <w:r w:rsidRPr="00EB32B8">
              <w:rPr>
                <w:rFonts w:ascii="Arial" w:hAnsi="Arial" w:cs="Arial"/>
                <w:color w:val="000000"/>
                <w:sz w:val="20"/>
                <w:lang w:eastAsia="lt-LT"/>
              </w:rPr>
              <w:t>Em</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Therm</w:t>
            </w:r>
            <w:proofErr w:type="spellEnd"/>
            <w:r w:rsidRPr="00EB32B8">
              <w:rPr>
                <w:rFonts w:ascii="Arial" w:hAnsi="Arial" w:cs="Arial"/>
                <w:color w:val="000000"/>
                <w:sz w:val="20"/>
                <w:lang w:eastAsia="lt-LT"/>
              </w:rPr>
              <w:t xml:space="preserve"> 3DS</w:t>
            </w:r>
          </w:p>
        </w:tc>
        <w:tc>
          <w:tcPr>
            <w:tcW w:w="1240" w:type="dxa"/>
            <w:tcBorders>
              <w:top w:val="nil"/>
              <w:left w:val="nil"/>
              <w:bottom w:val="single" w:sz="4" w:space="0" w:color="000000"/>
              <w:right w:val="single" w:sz="4" w:space="0" w:color="000000"/>
            </w:tcBorders>
            <w:shd w:val="clear" w:color="000000" w:fill="FFFFFF"/>
            <w:vAlign w:val="center"/>
            <w:hideMark/>
          </w:tcPr>
          <w:p w14:paraId="7DB6407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2020-05-15</w:t>
            </w:r>
          </w:p>
        </w:tc>
        <w:tc>
          <w:tcPr>
            <w:tcW w:w="1180" w:type="dxa"/>
            <w:tcBorders>
              <w:top w:val="nil"/>
              <w:left w:val="nil"/>
              <w:bottom w:val="single" w:sz="4" w:space="0" w:color="000000"/>
              <w:right w:val="single" w:sz="4" w:space="0" w:color="000000"/>
            </w:tcBorders>
            <w:shd w:val="clear" w:color="000000" w:fill="FFFFFF"/>
            <w:vAlign w:val="center"/>
            <w:hideMark/>
          </w:tcPr>
          <w:p w14:paraId="53D40EF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6098,4</w:t>
            </w:r>
          </w:p>
        </w:tc>
      </w:tr>
      <w:tr w:rsidR="00EB32B8" w:rsidRPr="00EB32B8" w14:paraId="330C05C9"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858A14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1261098E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B30D73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Kompiuteris M720q i3-8100t/16GB/256GB/W10PRO/Office 2019HB/</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T27i</w:t>
            </w:r>
          </w:p>
        </w:tc>
        <w:tc>
          <w:tcPr>
            <w:tcW w:w="1240" w:type="dxa"/>
            <w:tcBorders>
              <w:top w:val="nil"/>
              <w:left w:val="nil"/>
              <w:bottom w:val="single" w:sz="4" w:space="0" w:color="000000"/>
              <w:right w:val="single" w:sz="4" w:space="0" w:color="000000"/>
            </w:tcBorders>
            <w:shd w:val="clear" w:color="000000" w:fill="FFFFFF"/>
            <w:vAlign w:val="center"/>
            <w:hideMark/>
          </w:tcPr>
          <w:p w14:paraId="7BBD6DC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2020-05-29</w:t>
            </w:r>
          </w:p>
        </w:tc>
        <w:tc>
          <w:tcPr>
            <w:tcW w:w="1180" w:type="dxa"/>
            <w:tcBorders>
              <w:top w:val="nil"/>
              <w:left w:val="nil"/>
              <w:bottom w:val="single" w:sz="4" w:space="0" w:color="000000"/>
              <w:right w:val="single" w:sz="4" w:space="0" w:color="000000"/>
            </w:tcBorders>
            <w:shd w:val="clear" w:color="000000" w:fill="FFFFFF"/>
            <w:vAlign w:val="center"/>
            <w:hideMark/>
          </w:tcPr>
          <w:p w14:paraId="2D29AE2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940,17</w:t>
            </w:r>
          </w:p>
        </w:tc>
      </w:tr>
      <w:tr w:rsidR="00EB32B8" w:rsidRPr="00EB32B8" w14:paraId="66016DE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F46B92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1250236E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39CB70"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Fibrobronchoskopas</w:t>
            </w:r>
            <w:proofErr w:type="spellEnd"/>
            <w:r w:rsidRPr="00EB32B8">
              <w:rPr>
                <w:rFonts w:ascii="Arial" w:hAnsi="Arial" w:cs="Arial"/>
                <w:color w:val="000000"/>
                <w:sz w:val="20"/>
                <w:lang w:eastAsia="lt-LT"/>
              </w:rPr>
              <w:t xml:space="preserve"> FG-18V</w:t>
            </w:r>
          </w:p>
        </w:tc>
        <w:tc>
          <w:tcPr>
            <w:tcW w:w="1240" w:type="dxa"/>
            <w:tcBorders>
              <w:top w:val="nil"/>
              <w:left w:val="nil"/>
              <w:bottom w:val="single" w:sz="4" w:space="0" w:color="000000"/>
              <w:right w:val="single" w:sz="4" w:space="0" w:color="000000"/>
            </w:tcBorders>
            <w:shd w:val="clear" w:color="000000" w:fill="FFFFFF"/>
            <w:vAlign w:val="center"/>
            <w:hideMark/>
          </w:tcPr>
          <w:p w14:paraId="4F3E391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2020-06-04</w:t>
            </w:r>
          </w:p>
        </w:tc>
        <w:tc>
          <w:tcPr>
            <w:tcW w:w="1180" w:type="dxa"/>
            <w:tcBorders>
              <w:top w:val="nil"/>
              <w:left w:val="nil"/>
              <w:bottom w:val="single" w:sz="4" w:space="0" w:color="000000"/>
              <w:right w:val="single" w:sz="4" w:space="0" w:color="000000"/>
            </w:tcBorders>
            <w:shd w:val="clear" w:color="000000" w:fill="FFFFFF"/>
            <w:vAlign w:val="center"/>
            <w:hideMark/>
          </w:tcPr>
          <w:p w14:paraId="21200F8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10350,34</w:t>
            </w:r>
          </w:p>
        </w:tc>
      </w:tr>
      <w:tr w:rsidR="00EB32B8" w:rsidRPr="00EB32B8" w14:paraId="2796140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FE26DB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1250239E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C98F3A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Mobili endoskopinė sistema</w:t>
            </w:r>
          </w:p>
        </w:tc>
        <w:tc>
          <w:tcPr>
            <w:tcW w:w="1240" w:type="dxa"/>
            <w:tcBorders>
              <w:top w:val="nil"/>
              <w:left w:val="nil"/>
              <w:bottom w:val="single" w:sz="4" w:space="0" w:color="000000"/>
              <w:right w:val="single" w:sz="4" w:space="0" w:color="000000"/>
            </w:tcBorders>
            <w:shd w:val="clear" w:color="000000" w:fill="FFFFFF"/>
            <w:vAlign w:val="center"/>
            <w:hideMark/>
          </w:tcPr>
          <w:p w14:paraId="62C8418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2020-06-09</w:t>
            </w:r>
          </w:p>
        </w:tc>
        <w:tc>
          <w:tcPr>
            <w:tcW w:w="1180" w:type="dxa"/>
            <w:tcBorders>
              <w:top w:val="nil"/>
              <w:left w:val="nil"/>
              <w:bottom w:val="single" w:sz="4" w:space="0" w:color="000000"/>
              <w:right w:val="single" w:sz="4" w:space="0" w:color="000000"/>
            </w:tcBorders>
            <w:shd w:val="clear" w:color="000000" w:fill="FFFFFF"/>
            <w:vAlign w:val="center"/>
            <w:hideMark/>
          </w:tcPr>
          <w:p w14:paraId="3785EB0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13624,6</w:t>
            </w:r>
          </w:p>
        </w:tc>
      </w:tr>
      <w:tr w:rsidR="00EB32B8" w:rsidRPr="00EB32B8" w14:paraId="09CBED6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38A478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1250142E.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AE5CAE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pH, kraujo dujų, elektrolitų, </w:t>
            </w:r>
            <w:proofErr w:type="spellStart"/>
            <w:r w:rsidRPr="00EB32B8">
              <w:rPr>
                <w:rFonts w:ascii="Arial" w:hAnsi="Arial" w:cs="Arial"/>
                <w:color w:val="000000"/>
                <w:sz w:val="20"/>
                <w:lang w:eastAsia="lt-LT"/>
              </w:rPr>
              <w:t>metabolių</w:t>
            </w:r>
            <w:proofErr w:type="spellEnd"/>
            <w:r w:rsidRPr="00EB32B8">
              <w:rPr>
                <w:rFonts w:ascii="Arial" w:hAnsi="Arial" w:cs="Arial"/>
                <w:color w:val="000000"/>
                <w:sz w:val="20"/>
                <w:lang w:eastAsia="lt-LT"/>
              </w:rPr>
              <w:t xml:space="preserve"> ir </w:t>
            </w:r>
            <w:proofErr w:type="spellStart"/>
            <w:r w:rsidRPr="00EB32B8">
              <w:rPr>
                <w:rFonts w:ascii="Arial" w:hAnsi="Arial" w:cs="Arial"/>
                <w:color w:val="000000"/>
                <w:sz w:val="20"/>
                <w:lang w:eastAsia="lt-LT"/>
              </w:rPr>
              <w:t>hematokrito</w:t>
            </w:r>
            <w:proofErr w:type="spellEnd"/>
            <w:r w:rsidRPr="00EB32B8">
              <w:rPr>
                <w:rFonts w:ascii="Arial" w:hAnsi="Arial" w:cs="Arial"/>
                <w:color w:val="000000"/>
                <w:sz w:val="20"/>
                <w:lang w:eastAsia="lt-LT"/>
              </w:rPr>
              <w:t xml:space="preserve"> tyrimų sistemos analizatorius ABL80 </w:t>
            </w:r>
            <w:proofErr w:type="spellStart"/>
            <w:r w:rsidRPr="00EB32B8">
              <w:rPr>
                <w:rFonts w:ascii="Arial" w:hAnsi="Arial" w:cs="Arial"/>
                <w:color w:val="000000"/>
                <w:sz w:val="20"/>
                <w:lang w:eastAsia="lt-LT"/>
              </w:rPr>
              <w:t>basic</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CA4B0E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2020-06-09</w:t>
            </w:r>
          </w:p>
        </w:tc>
        <w:tc>
          <w:tcPr>
            <w:tcW w:w="1180" w:type="dxa"/>
            <w:tcBorders>
              <w:top w:val="nil"/>
              <w:left w:val="nil"/>
              <w:bottom w:val="single" w:sz="4" w:space="0" w:color="000000"/>
              <w:right w:val="single" w:sz="4" w:space="0" w:color="000000"/>
            </w:tcBorders>
            <w:shd w:val="clear" w:color="000000" w:fill="FFFFFF"/>
            <w:vAlign w:val="center"/>
            <w:hideMark/>
          </w:tcPr>
          <w:p w14:paraId="6522F98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8700</w:t>
            </w:r>
          </w:p>
        </w:tc>
      </w:tr>
      <w:tr w:rsidR="00EB32B8" w:rsidRPr="00EB32B8" w14:paraId="026A10E1"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F5EC90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1250214E.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252F81F"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Imunohematologinių</w:t>
            </w:r>
            <w:proofErr w:type="spellEnd"/>
            <w:r w:rsidRPr="00EB32B8">
              <w:rPr>
                <w:rFonts w:ascii="Arial" w:hAnsi="Arial" w:cs="Arial"/>
                <w:color w:val="000000"/>
                <w:sz w:val="20"/>
                <w:lang w:eastAsia="lt-LT"/>
              </w:rPr>
              <w:t xml:space="preserve"> tyrimų sistemos analizatorius stulpelinės </w:t>
            </w:r>
            <w:proofErr w:type="spellStart"/>
            <w:r w:rsidRPr="00EB32B8">
              <w:rPr>
                <w:rFonts w:ascii="Arial" w:hAnsi="Arial" w:cs="Arial"/>
                <w:color w:val="000000"/>
                <w:sz w:val="20"/>
                <w:lang w:eastAsia="lt-LT"/>
              </w:rPr>
              <w:t>agliutinacijos</w:t>
            </w:r>
            <w:proofErr w:type="spellEnd"/>
            <w:r w:rsidRPr="00EB32B8">
              <w:rPr>
                <w:rFonts w:ascii="Arial" w:hAnsi="Arial" w:cs="Arial"/>
                <w:color w:val="000000"/>
                <w:sz w:val="20"/>
                <w:lang w:eastAsia="lt-LT"/>
              </w:rPr>
              <w:t xml:space="preserve"> metodu </w:t>
            </w:r>
            <w:proofErr w:type="spellStart"/>
            <w:r w:rsidRPr="00EB32B8">
              <w:rPr>
                <w:rFonts w:ascii="Arial" w:hAnsi="Arial" w:cs="Arial"/>
                <w:color w:val="000000"/>
                <w:sz w:val="20"/>
                <w:lang w:eastAsia="lt-LT"/>
              </w:rPr>
              <w:t>Ortho</w:t>
            </w:r>
            <w:proofErr w:type="spellEnd"/>
            <w:r w:rsidRPr="00EB32B8">
              <w:rPr>
                <w:rFonts w:ascii="Arial" w:hAnsi="Arial" w:cs="Arial"/>
                <w:color w:val="000000"/>
                <w:sz w:val="20"/>
                <w:lang w:eastAsia="lt-LT"/>
              </w:rPr>
              <w:t xml:space="preserve"> Workstation</w:t>
            </w:r>
          </w:p>
        </w:tc>
        <w:tc>
          <w:tcPr>
            <w:tcW w:w="1240" w:type="dxa"/>
            <w:tcBorders>
              <w:top w:val="nil"/>
              <w:left w:val="nil"/>
              <w:bottom w:val="single" w:sz="4" w:space="0" w:color="000000"/>
              <w:right w:val="single" w:sz="4" w:space="0" w:color="000000"/>
            </w:tcBorders>
            <w:shd w:val="clear" w:color="000000" w:fill="FFFFFF"/>
            <w:vAlign w:val="center"/>
            <w:hideMark/>
          </w:tcPr>
          <w:p w14:paraId="64058A5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2020-06-09</w:t>
            </w:r>
          </w:p>
        </w:tc>
        <w:tc>
          <w:tcPr>
            <w:tcW w:w="1180" w:type="dxa"/>
            <w:tcBorders>
              <w:top w:val="nil"/>
              <w:left w:val="nil"/>
              <w:bottom w:val="single" w:sz="4" w:space="0" w:color="000000"/>
              <w:right w:val="single" w:sz="4" w:space="0" w:color="000000"/>
            </w:tcBorders>
            <w:shd w:val="clear" w:color="000000" w:fill="FFFFFF"/>
            <w:vAlign w:val="center"/>
            <w:hideMark/>
          </w:tcPr>
          <w:p w14:paraId="4399E81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5000</w:t>
            </w:r>
          </w:p>
        </w:tc>
      </w:tr>
      <w:tr w:rsidR="00EB32B8" w:rsidRPr="00EB32B8" w14:paraId="650ED70C"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A163CA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1250196E.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2211C3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Automatinis analizatorius 3 dalių hematologiniams ir CRB tyrimams "</w:t>
            </w:r>
            <w:proofErr w:type="spellStart"/>
            <w:r w:rsidRPr="00EB32B8">
              <w:rPr>
                <w:rFonts w:ascii="Arial" w:hAnsi="Arial" w:cs="Arial"/>
                <w:color w:val="000000"/>
                <w:sz w:val="20"/>
                <w:lang w:eastAsia="lt-LT"/>
              </w:rPr>
              <w:t>Microsemi</w:t>
            </w:r>
            <w:proofErr w:type="spellEnd"/>
            <w:r w:rsidRPr="00EB32B8">
              <w:rPr>
                <w:rFonts w:ascii="Arial" w:hAnsi="Arial" w:cs="Arial"/>
                <w:color w:val="000000"/>
                <w:sz w:val="20"/>
                <w:lang w:eastAsia="lt-LT"/>
              </w:rPr>
              <w:t xml:space="preserve"> CRP" </w:t>
            </w:r>
            <w:proofErr w:type="spellStart"/>
            <w:r w:rsidRPr="00EB32B8">
              <w:rPr>
                <w:rFonts w:ascii="Arial" w:hAnsi="Arial" w:cs="Arial"/>
                <w:color w:val="000000"/>
                <w:sz w:val="20"/>
                <w:lang w:eastAsia="lt-LT"/>
              </w:rPr>
              <w:t>Horiba</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Medical</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B4398F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2020-06-10</w:t>
            </w:r>
          </w:p>
        </w:tc>
        <w:tc>
          <w:tcPr>
            <w:tcW w:w="1180" w:type="dxa"/>
            <w:tcBorders>
              <w:top w:val="nil"/>
              <w:left w:val="nil"/>
              <w:bottom w:val="single" w:sz="4" w:space="0" w:color="000000"/>
              <w:right w:val="single" w:sz="4" w:space="0" w:color="000000"/>
            </w:tcBorders>
            <w:shd w:val="clear" w:color="000000" w:fill="FFFFFF"/>
            <w:vAlign w:val="center"/>
            <w:hideMark/>
          </w:tcPr>
          <w:p w14:paraId="7B50C7D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9680</w:t>
            </w:r>
          </w:p>
        </w:tc>
      </w:tr>
      <w:tr w:rsidR="00EB32B8" w:rsidRPr="00EB32B8" w14:paraId="717DAF3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55CC8B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1250240E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38C064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Diagnostinė ultragarso sistema</w:t>
            </w:r>
          </w:p>
        </w:tc>
        <w:tc>
          <w:tcPr>
            <w:tcW w:w="1240" w:type="dxa"/>
            <w:tcBorders>
              <w:top w:val="nil"/>
              <w:left w:val="nil"/>
              <w:bottom w:val="single" w:sz="4" w:space="0" w:color="000000"/>
              <w:right w:val="single" w:sz="4" w:space="0" w:color="000000"/>
            </w:tcBorders>
            <w:shd w:val="clear" w:color="000000" w:fill="FFFFFF"/>
            <w:vAlign w:val="center"/>
            <w:hideMark/>
          </w:tcPr>
          <w:p w14:paraId="3DD941F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2020-06-22</w:t>
            </w:r>
          </w:p>
        </w:tc>
        <w:tc>
          <w:tcPr>
            <w:tcW w:w="1180" w:type="dxa"/>
            <w:tcBorders>
              <w:top w:val="nil"/>
              <w:left w:val="nil"/>
              <w:bottom w:val="single" w:sz="4" w:space="0" w:color="000000"/>
              <w:right w:val="single" w:sz="4" w:space="0" w:color="000000"/>
            </w:tcBorders>
            <w:shd w:val="clear" w:color="000000" w:fill="FFFFFF"/>
            <w:vAlign w:val="center"/>
            <w:hideMark/>
          </w:tcPr>
          <w:p w14:paraId="52C52DD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58500</w:t>
            </w:r>
          </w:p>
        </w:tc>
      </w:tr>
      <w:tr w:rsidR="00EB32B8" w:rsidRPr="00EB32B8" w14:paraId="644ADC6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DB867D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1250241E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67565D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Anestezijos sistema su gyvybinių funkcijų monitoriumi</w:t>
            </w:r>
          </w:p>
        </w:tc>
        <w:tc>
          <w:tcPr>
            <w:tcW w:w="1240" w:type="dxa"/>
            <w:tcBorders>
              <w:top w:val="nil"/>
              <w:left w:val="nil"/>
              <w:bottom w:val="single" w:sz="4" w:space="0" w:color="000000"/>
              <w:right w:val="single" w:sz="4" w:space="0" w:color="000000"/>
            </w:tcBorders>
            <w:shd w:val="clear" w:color="000000" w:fill="FFFFFF"/>
            <w:vAlign w:val="center"/>
            <w:hideMark/>
          </w:tcPr>
          <w:p w14:paraId="00D00FB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2020-06-25</w:t>
            </w:r>
          </w:p>
        </w:tc>
        <w:tc>
          <w:tcPr>
            <w:tcW w:w="1180" w:type="dxa"/>
            <w:tcBorders>
              <w:top w:val="nil"/>
              <w:left w:val="nil"/>
              <w:bottom w:val="single" w:sz="4" w:space="0" w:color="000000"/>
              <w:right w:val="single" w:sz="4" w:space="0" w:color="000000"/>
            </w:tcBorders>
            <w:shd w:val="clear" w:color="000000" w:fill="FFFFFF"/>
            <w:vAlign w:val="center"/>
            <w:hideMark/>
          </w:tcPr>
          <w:p w14:paraId="48F7C4E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31711</w:t>
            </w:r>
          </w:p>
        </w:tc>
      </w:tr>
      <w:tr w:rsidR="00EB32B8" w:rsidRPr="00EB32B8" w14:paraId="2DE1D0A7"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6F6C0C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1250244E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34E45D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Elektrokardiografas</w:t>
            </w:r>
            <w:proofErr w:type="spellEnd"/>
            <w:r w:rsidRPr="00EB32B8">
              <w:rPr>
                <w:rFonts w:ascii="Arial" w:hAnsi="Arial" w:cs="Arial"/>
                <w:color w:val="000000"/>
                <w:sz w:val="20"/>
                <w:lang w:eastAsia="lt-LT"/>
              </w:rPr>
              <w:t xml:space="preserve"> ECG-2350 "CARDIOFAX M" su mobiliu vežimėliu</w:t>
            </w:r>
          </w:p>
        </w:tc>
        <w:tc>
          <w:tcPr>
            <w:tcW w:w="1240" w:type="dxa"/>
            <w:tcBorders>
              <w:top w:val="nil"/>
              <w:left w:val="nil"/>
              <w:bottom w:val="single" w:sz="4" w:space="0" w:color="000000"/>
              <w:right w:val="single" w:sz="4" w:space="0" w:color="000000"/>
            </w:tcBorders>
            <w:shd w:val="clear" w:color="000000" w:fill="FFFFFF"/>
            <w:vAlign w:val="center"/>
            <w:hideMark/>
          </w:tcPr>
          <w:p w14:paraId="4CDA481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2020-07-15</w:t>
            </w:r>
          </w:p>
        </w:tc>
        <w:tc>
          <w:tcPr>
            <w:tcW w:w="1180" w:type="dxa"/>
            <w:tcBorders>
              <w:top w:val="nil"/>
              <w:left w:val="nil"/>
              <w:bottom w:val="single" w:sz="4" w:space="0" w:color="000000"/>
              <w:right w:val="single" w:sz="4" w:space="0" w:color="000000"/>
            </w:tcBorders>
            <w:shd w:val="clear" w:color="000000" w:fill="FFFFFF"/>
            <w:vAlign w:val="center"/>
            <w:hideMark/>
          </w:tcPr>
          <w:p w14:paraId="6D0D2F7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3629,4</w:t>
            </w:r>
          </w:p>
        </w:tc>
      </w:tr>
      <w:tr w:rsidR="00EB32B8" w:rsidRPr="00EB32B8" w14:paraId="289DA5FD"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B0E5EF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1250245E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15E5B2A"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Elektrokardiografas</w:t>
            </w:r>
            <w:proofErr w:type="spellEnd"/>
            <w:r w:rsidRPr="00EB32B8">
              <w:rPr>
                <w:rFonts w:ascii="Arial" w:hAnsi="Arial" w:cs="Arial"/>
                <w:color w:val="000000"/>
                <w:sz w:val="20"/>
                <w:lang w:eastAsia="lt-LT"/>
              </w:rPr>
              <w:t xml:space="preserve"> ECG-2350 "CARDIOFAX M" su mobiliu vežimėliu</w:t>
            </w:r>
          </w:p>
        </w:tc>
        <w:tc>
          <w:tcPr>
            <w:tcW w:w="1240" w:type="dxa"/>
            <w:tcBorders>
              <w:top w:val="nil"/>
              <w:left w:val="nil"/>
              <w:bottom w:val="single" w:sz="4" w:space="0" w:color="000000"/>
              <w:right w:val="single" w:sz="4" w:space="0" w:color="000000"/>
            </w:tcBorders>
            <w:shd w:val="clear" w:color="000000" w:fill="FFFFFF"/>
            <w:vAlign w:val="center"/>
            <w:hideMark/>
          </w:tcPr>
          <w:p w14:paraId="1BDC128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2020-07-16</w:t>
            </w:r>
          </w:p>
        </w:tc>
        <w:tc>
          <w:tcPr>
            <w:tcW w:w="1180" w:type="dxa"/>
            <w:tcBorders>
              <w:top w:val="nil"/>
              <w:left w:val="nil"/>
              <w:bottom w:val="single" w:sz="4" w:space="0" w:color="000000"/>
              <w:right w:val="single" w:sz="4" w:space="0" w:color="000000"/>
            </w:tcBorders>
            <w:shd w:val="clear" w:color="000000" w:fill="FFFFFF"/>
            <w:vAlign w:val="center"/>
            <w:hideMark/>
          </w:tcPr>
          <w:p w14:paraId="64BFAEB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3629,4</w:t>
            </w:r>
          </w:p>
        </w:tc>
      </w:tr>
      <w:tr w:rsidR="00EB32B8" w:rsidRPr="00EB32B8" w14:paraId="35C716B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2F5A96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1250246E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571EEF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Deguonies </w:t>
            </w:r>
            <w:proofErr w:type="spellStart"/>
            <w:r w:rsidRPr="00EB32B8">
              <w:rPr>
                <w:rFonts w:ascii="Arial" w:hAnsi="Arial" w:cs="Arial"/>
                <w:color w:val="000000"/>
                <w:sz w:val="20"/>
                <w:lang w:eastAsia="lt-LT"/>
              </w:rPr>
              <w:t>koncentratorius</w:t>
            </w:r>
            <w:proofErr w:type="spellEnd"/>
            <w:r w:rsidRPr="00EB32B8">
              <w:rPr>
                <w:rFonts w:ascii="Arial" w:hAnsi="Arial" w:cs="Arial"/>
                <w:color w:val="000000"/>
                <w:sz w:val="20"/>
                <w:lang w:eastAsia="lt-LT"/>
              </w:rPr>
              <w:t xml:space="preserve"> JAY 10</w:t>
            </w:r>
          </w:p>
        </w:tc>
        <w:tc>
          <w:tcPr>
            <w:tcW w:w="1240" w:type="dxa"/>
            <w:tcBorders>
              <w:top w:val="nil"/>
              <w:left w:val="nil"/>
              <w:bottom w:val="single" w:sz="4" w:space="0" w:color="000000"/>
              <w:right w:val="single" w:sz="4" w:space="0" w:color="000000"/>
            </w:tcBorders>
            <w:shd w:val="clear" w:color="000000" w:fill="FFFFFF"/>
            <w:vAlign w:val="center"/>
            <w:hideMark/>
          </w:tcPr>
          <w:p w14:paraId="5EE8C22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2020-07-21</w:t>
            </w:r>
          </w:p>
        </w:tc>
        <w:tc>
          <w:tcPr>
            <w:tcW w:w="1180" w:type="dxa"/>
            <w:tcBorders>
              <w:top w:val="nil"/>
              <w:left w:val="nil"/>
              <w:bottom w:val="single" w:sz="4" w:space="0" w:color="000000"/>
              <w:right w:val="single" w:sz="4" w:space="0" w:color="000000"/>
            </w:tcBorders>
            <w:shd w:val="clear" w:color="000000" w:fill="FFFFFF"/>
            <w:vAlign w:val="center"/>
            <w:hideMark/>
          </w:tcPr>
          <w:p w14:paraId="226C74B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1573</w:t>
            </w:r>
          </w:p>
        </w:tc>
      </w:tr>
      <w:tr w:rsidR="00EB32B8" w:rsidRPr="00EB32B8" w14:paraId="3103FAA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1BFD3E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1250247E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73057A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Terminė </w:t>
            </w:r>
            <w:proofErr w:type="spellStart"/>
            <w:r w:rsidRPr="00EB32B8">
              <w:rPr>
                <w:rFonts w:ascii="Arial" w:hAnsi="Arial" w:cs="Arial"/>
                <w:color w:val="000000"/>
                <w:sz w:val="20"/>
                <w:lang w:eastAsia="lt-LT"/>
              </w:rPr>
              <w:t>endoveninė</w:t>
            </w:r>
            <w:proofErr w:type="spellEnd"/>
            <w:r w:rsidRPr="00EB32B8">
              <w:rPr>
                <w:rFonts w:ascii="Arial" w:hAnsi="Arial" w:cs="Arial"/>
                <w:color w:val="000000"/>
                <w:sz w:val="20"/>
                <w:lang w:eastAsia="lt-LT"/>
              </w:rPr>
              <w:t xml:space="preserve">  mikrobangų </w:t>
            </w:r>
            <w:proofErr w:type="spellStart"/>
            <w:r w:rsidRPr="00EB32B8">
              <w:rPr>
                <w:rFonts w:ascii="Arial" w:hAnsi="Arial" w:cs="Arial"/>
                <w:color w:val="000000"/>
                <w:sz w:val="20"/>
                <w:lang w:eastAsia="lt-LT"/>
              </w:rPr>
              <w:t>koaguliacijos</w:t>
            </w:r>
            <w:proofErr w:type="spellEnd"/>
            <w:r w:rsidRPr="00EB32B8">
              <w:rPr>
                <w:rFonts w:ascii="Arial" w:hAnsi="Arial" w:cs="Arial"/>
                <w:color w:val="000000"/>
                <w:sz w:val="20"/>
                <w:lang w:eastAsia="lt-LT"/>
              </w:rPr>
              <w:t xml:space="preserve"> sistema, </w:t>
            </w:r>
            <w:proofErr w:type="spellStart"/>
            <w:r w:rsidRPr="00EB32B8">
              <w:rPr>
                <w:rFonts w:ascii="Arial" w:hAnsi="Arial" w:cs="Arial"/>
                <w:color w:val="000000"/>
                <w:sz w:val="20"/>
                <w:lang w:eastAsia="lt-LT"/>
              </w:rPr>
              <w:t>skitra</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varikozinių</w:t>
            </w:r>
            <w:proofErr w:type="spellEnd"/>
            <w:r w:rsidRPr="00EB32B8">
              <w:rPr>
                <w:rFonts w:ascii="Arial" w:hAnsi="Arial" w:cs="Arial"/>
                <w:color w:val="000000"/>
                <w:sz w:val="20"/>
                <w:lang w:eastAsia="lt-LT"/>
              </w:rPr>
              <w:t xml:space="preserve"> venų gydymui </w:t>
            </w:r>
          </w:p>
        </w:tc>
        <w:tc>
          <w:tcPr>
            <w:tcW w:w="1240" w:type="dxa"/>
            <w:tcBorders>
              <w:top w:val="nil"/>
              <w:left w:val="nil"/>
              <w:bottom w:val="single" w:sz="4" w:space="0" w:color="000000"/>
              <w:right w:val="single" w:sz="4" w:space="0" w:color="000000"/>
            </w:tcBorders>
            <w:shd w:val="clear" w:color="000000" w:fill="FFFFFF"/>
            <w:vAlign w:val="center"/>
            <w:hideMark/>
          </w:tcPr>
          <w:p w14:paraId="04A041C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2020-07-28</w:t>
            </w:r>
          </w:p>
        </w:tc>
        <w:tc>
          <w:tcPr>
            <w:tcW w:w="1180" w:type="dxa"/>
            <w:tcBorders>
              <w:top w:val="nil"/>
              <w:left w:val="nil"/>
              <w:bottom w:val="single" w:sz="4" w:space="0" w:color="000000"/>
              <w:right w:val="single" w:sz="4" w:space="0" w:color="000000"/>
            </w:tcBorders>
            <w:shd w:val="clear" w:color="000000" w:fill="FFFFFF"/>
            <w:vAlign w:val="center"/>
            <w:hideMark/>
          </w:tcPr>
          <w:p w14:paraId="1307E5B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14999,77</w:t>
            </w:r>
          </w:p>
        </w:tc>
      </w:tr>
      <w:tr w:rsidR="00EB32B8" w:rsidRPr="00EB32B8" w14:paraId="5AE26BA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0B32DA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1250248E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4EB7C3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35x43 cm </w:t>
            </w:r>
            <w:proofErr w:type="spellStart"/>
            <w:r w:rsidRPr="00EB32B8">
              <w:rPr>
                <w:rFonts w:ascii="Arial" w:hAnsi="Arial" w:cs="Arial"/>
                <w:color w:val="000000"/>
                <w:sz w:val="20"/>
                <w:lang w:eastAsia="lt-LT"/>
              </w:rPr>
              <w:t>iCRco</w:t>
            </w:r>
            <w:proofErr w:type="spellEnd"/>
            <w:r w:rsidRPr="00EB32B8">
              <w:rPr>
                <w:rFonts w:ascii="Arial" w:hAnsi="Arial" w:cs="Arial"/>
                <w:color w:val="000000"/>
                <w:sz w:val="20"/>
                <w:lang w:eastAsia="lt-LT"/>
              </w:rPr>
              <w:t xml:space="preserve"> kasetė su fosforo plokšte</w:t>
            </w:r>
          </w:p>
        </w:tc>
        <w:tc>
          <w:tcPr>
            <w:tcW w:w="1240" w:type="dxa"/>
            <w:tcBorders>
              <w:top w:val="nil"/>
              <w:left w:val="nil"/>
              <w:bottom w:val="single" w:sz="4" w:space="0" w:color="000000"/>
              <w:right w:val="single" w:sz="4" w:space="0" w:color="000000"/>
            </w:tcBorders>
            <w:shd w:val="clear" w:color="000000" w:fill="FFFFFF"/>
            <w:vAlign w:val="center"/>
            <w:hideMark/>
          </w:tcPr>
          <w:p w14:paraId="09084EC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2020-08-13</w:t>
            </w:r>
          </w:p>
        </w:tc>
        <w:tc>
          <w:tcPr>
            <w:tcW w:w="1180" w:type="dxa"/>
            <w:tcBorders>
              <w:top w:val="nil"/>
              <w:left w:val="nil"/>
              <w:bottom w:val="single" w:sz="4" w:space="0" w:color="000000"/>
              <w:right w:val="single" w:sz="4" w:space="0" w:color="000000"/>
            </w:tcBorders>
            <w:shd w:val="clear" w:color="000000" w:fill="FFFFFF"/>
            <w:vAlign w:val="center"/>
            <w:hideMark/>
          </w:tcPr>
          <w:p w14:paraId="1EC3DC2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1814,39</w:t>
            </w:r>
          </w:p>
        </w:tc>
      </w:tr>
      <w:tr w:rsidR="00EB32B8" w:rsidRPr="00EB32B8" w14:paraId="4CC77E6D" w14:textId="77777777" w:rsidTr="00EB32B8">
        <w:trPr>
          <w:trHeight w:val="19"/>
        </w:trPr>
        <w:tc>
          <w:tcPr>
            <w:tcW w:w="1360" w:type="dxa"/>
            <w:tcBorders>
              <w:top w:val="nil"/>
              <w:left w:val="nil"/>
              <w:bottom w:val="nil"/>
              <w:right w:val="nil"/>
            </w:tcBorders>
            <w:noWrap/>
            <w:vAlign w:val="bottom"/>
            <w:hideMark/>
          </w:tcPr>
          <w:p w14:paraId="3B4A0166" w14:textId="77777777" w:rsidR="00EB32B8" w:rsidRPr="00EB32B8" w:rsidRDefault="00EB32B8" w:rsidP="00EB32B8">
            <w:pPr>
              <w:suppressAutoHyphens w:val="0"/>
              <w:jc w:val="right"/>
              <w:rPr>
                <w:rFonts w:ascii="Arial" w:hAnsi="Arial" w:cs="Arial"/>
                <w:color w:val="000000"/>
                <w:sz w:val="20"/>
                <w:lang w:eastAsia="lt-LT"/>
              </w:rPr>
            </w:pPr>
          </w:p>
        </w:tc>
        <w:tc>
          <w:tcPr>
            <w:tcW w:w="2370" w:type="dxa"/>
            <w:tcBorders>
              <w:top w:val="nil"/>
              <w:left w:val="nil"/>
              <w:bottom w:val="nil"/>
              <w:right w:val="nil"/>
            </w:tcBorders>
            <w:noWrap/>
            <w:vAlign w:val="bottom"/>
            <w:hideMark/>
          </w:tcPr>
          <w:p w14:paraId="21248451" w14:textId="77777777" w:rsidR="00EB32B8" w:rsidRPr="00EB32B8" w:rsidRDefault="00EB32B8" w:rsidP="00EB32B8">
            <w:pPr>
              <w:suppressAutoHyphens w:val="0"/>
              <w:rPr>
                <w:sz w:val="20"/>
                <w:lang w:eastAsia="lt-LT"/>
              </w:rPr>
            </w:pPr>
          </w:p>
        </w:tc>
        <w:tc>
          <w:tcPr>
            <w:tcW w:w="2370" w:type="dxa"/>
            <w:tcBorders>
              <w:top w:val="nil"/>
              <w:left w:val="nil"/>
              <w:bottom w:val="nil"/>
              <w:right w:val="nil"/>
            </w:tcBorders>
            <w:noWrap/>
            <w:vAlign w:val="bottom"/>
            <w:hideMark/>
          </w:tcPr>
          <w:p w14:paraId="10F4DE3C" w14:textId="77777777" w:rsidR="00EB32B8" w:rsidRPr="00EB32B8" w:rsidRDefault="00EB32B8" w:rsidP="00EB32B8">
            <w:pPr>
              <w:suppressAutoHyphens w:val="0"/>
              <w:rPr>
                <w:sz w:val="20"/>
                <w:lang w:eastAsia="lt-LT"/>
              </w:rPr>
            </w:pPr>
          </w:p>
        </w:tc>
        <w:tc>
          <w:tcPr>
            <w:tcW w:w="1240" w:type="dxa"/>
            <w:tcBorders>
              <w:top w:val="nil"/>
              <w:left w:val="nil"/>
              <w:bottom w:val="nil"/>
              <w:right w:val="nil"/>
            </w:tcBorders>
            <w:noWrap/>
            <w:vAlign w:val="bottom"/>
            <w:hideMark/>
          </w:tcPr>
          <w:p w14:paraId="1CFE703A" w14:textId="77777777" w:rsidR="00EB32B8" w:rsidRPr="00EB32B8" w:rsidRDefault="00EB32B8" w:rsidP="00EB32B8">
            <w:pPr>
              <w:suppressAutoHyphens w:val="0"/>
              <w:rPr>
                <w:sz w:val="20"/>
                <w:lang w:eastAsia="lt-LT"/>
              </w:rPr>
            </w:pPr>
          </w:p>
        </w:tc>
        <w:tc>
          <w:tcPr>
            <w:tcW w:w="1180" w:type="dxa"/>
            <w:tcBorders>
              <w:top w:val="nil"/>
              <w:left w:val="nil"/>
              <w:bottom w:val="nil"/>
              <w:right w:val="nil"/>
            </w:tcBorders>
            <w:noWrap/>
            <w:vAlign w:val="bottom"/>
            <w:hideMark/>
          </w:tcPr>
          <w:p w14:paraId="68241F09" w14:textId="77777777" w:rsidR="00EB32B8" w:rsidRPr="00EB32B8" w:rsidRDefault="00EB32B8" w:rsidP="00EB32B8">
            <w:pPr>
              <w:suppressAutoHyphens w:val="0"/>
              <w:rPr>
                <w:sz w:val="20"/>
                <w:lang w:eastAsia="lt-LT"/>
              </w:rPr>
            </w:pPr>
          </w:p>
        </w:tc>
      </w:tr>
      <w:tr w:rsidR="00EB32B8" w:rsidRPr="00EB32B8" w14:paraId="341FDF8B" w14:textId="77777777" w:rsidTr="00EB32B8">
        <w:trPr>
          <w:trHeight w:val="274"/>
        </w:trPr>
        <w:tc>
          <w:tcPr>
            <w:tcW w:w="136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C49F37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1250249E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C0EDEB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35x43 cm </w:t>
            </w:r>
            <w:proofErr w:type="spellStart"/>
            <w:r w:rsidRPr="00EB32B8">
              <w:rPr>
                <w:rFonts w:ascii="Arial" w:hAnsi="Arial" w:cs="Arial"/>
                <w:color w:val="000000"/>
                <w:sz w:val="20"/>
                <w:lang w:eastAsia="lt-LT"/>
              </w:rPr>
              <w:t>iCRco</w:t>
            </w:r>
            <w:proofErr w:type="spellEnd"/>
            <w:r w:rsidRPr="00EB32B8">
              <w:rPr>
                <w:rFonts w:ascii="Arial" w:hAnsi="Arial" w:cs="Arial"/>
                <w:color w:val="000000"/>
                <w:sz w:val="20"/>
                <w:lang w:eastAsia="lt-LT"/>
              </w:rPr>
              <w:t xml:space="preserve"> kasetė su fosforo plokšte</w:t>
            </w:r>
          </w:p>
        </w:tc>
        <w:tc>
          <w:tcPr>
            <w:tcW w:w="1240" w:type="dxa"/>
            <w:tcBorders>
              <w:top w:val="single" w:sz="4" w:space="0" w:color="000000"/>
              <w:left w:val="nil"/>
              <w:bottom w:val="single" w:sz="4" w:space="0" w:color="000000"/>
              <w:right w:val="single" w:sz="4" w:space="0" w:color="000000"/>
            </w:tcBorders>
            <w:shd w:val="clear" w:color="000000" w:fill="FFFFFF"/>
            <w:vAlign w:val="center"/>
            <w:hideMark/>
          </w:tcPr>
          <w:p w14:paraId="418330A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2020-08-13</w:t>
            </w:r>
          </w:p>
        </w:tc>
        <w:tc>
          <w:tcPr>
            <w:tcW w:w="1180" w:type="dxa"/>
            <w:tcBorders>
              <w:top w:val="single" w:sz="4" w:space="0" w:color="000000"/>
              <w:left w:val="nil"/>
              <w:bottom w:val="single" w:sz="4" w:space="0" w:color="000000"/>
              <w:right w:val="single" w:sz="4" w:space="0" w:color="000000"/>
            </w:tcBorders>
            <w:shd w:val="clear" w:color="000000" w:fill="FFFFFF"/>
            <w:vAlign w:val="center"/>
            <w:hideMark/>
          </w:tcPr>
          <w:p w14:paraId="60EE618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1814,4</w:t>
            </w:r>
          </w:p>
        </w:tc>
      </w:tr>
      <w:tr w:rsidR="00EB32B8" w:rsidRPr="00EB32B8" w14:paraId="5372E800"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5CFA22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98B7C2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Instrumentų rinkinys darbui su MEDGAL šlaunikaulio proksimalinio galo </w:t>
            </w:r>
            <w:proofErr w:type="spellStart"/>
            <w:r w:rsidRPr="00EB32B8">
              <w:rPr>
                <w:rFonts w:ascii="Arial" w:hAnsi="Arial" w:cs="Arial"/>
                <w:color w:val="000000"/>
                <w:sz w:val="20"/>
                <w:lang w:eastAsia="lt-LT"/>
              </w:rPr>
              <w:t>intramedulinėmis</w:t>
            </w:r>
            <w:proofErr w:type="spellEnd"/>
            <w:r w:rsidRPr="00EB32B8">
              <w:rPr>
                <w:rFonts w:ascii="Arial" w:hAnsi="Arial" w:cs="Arial"/>
                <w:color w:val="000000"/>
                <w:sz w:val="20"/>
                <w:lang w:eastAsia="lt-LT"/>
              </w:rPr>
              <w:t xml:space="preserve"> vinimis</w:t>
            </w:r>
          </w:p>
        </w:tc>
        <w:tc>
          <w:tcPr>
            <w:tcW w:w="1240" w:type="dxa"/>
            <w:tcBorders>
              <w:top w:val="nil"/>
              <w:left w:val="nil"/>
              <w:bottom w:val="single" w:sz="4" w:space="0" w:color="000000"/>
              <w:right w:val="single" w:sz="4" w:space="0" w:color="000000"/>
            </w:tcBorders>
            <w:shd w:val="clear" w:color="000000" w:fill="FFFFFF"/>
            <w:vAlign w:val="center"/>
            <w:hideMark/>
          </w:tcPr>
          <w:p w14:paraId="07274F9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2020-08-19</w:t>
            </w:r>
          </w:p>
        </w:tc>
        <w:tc>
          <w:tcPr>
            <w:tcW w:w="1180" w:type="dxa"/>
            <w:tcBorders>
              <w:top w:val="nil"/>
              <w:left w:val="nil"/>
              <w:bottom w:val="single" w:sz="4" w:space="0" w:color="000000"/>
              <w:right w:val="single" w:sz="4" w:space="0" w:color="000000"/>
            </w:tcBorders>
            <w:shd w:val="clear" w:color="000000" w:fill="FFFFFF"/>
            <w:vAlign w:val="center"/>
            <w:hideMark/>
          </w:tcPr>
          <w:p w14:paraId="0A25491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6605</w:t>
            </w:r>
          </w:p>
        </w:tc>
      </w:tr>
      <w:tr w:rsidR="00EB32B8" w:rsidRPr="00EB32B8" w14:paraId="4846AAF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A3B3B9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IT-000006</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D6ADA4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Dirbtinės plaučių ventiliacijos aparatas "</w:t>
            </w:r>
            <w:proofErr w:type="spellStart"/>
            <w:r w:rsidRPr="00EB32B8">
              <w:rPr>
                <w:rFonts w:ascii="Arial" w:hAnsi="Arial" w:cs="Arial"/>
                <w:color w:val="000000"/>
                <w:sz w:val="20"/>
                <w:lang w:eastAsia="lt-LT"/>
              </w:rPr>
              <w:t>Puritan</w:t>
            </w:r>
            <w:proofErr w:type="spellEnd"/>
            <w:r w:rsidRPr="00EB32B8">
              <w:rPr>
                <w:rFonts w:ascii="Arial" w:hAnsi="Arial" w:cs="Arial"/>
                <w:color w:val="000000"/>
                <w:sz w:val="20"/>
                <w:lang w:eastAsia="lt-LT"/>
              </w:rPr>
              <w:t xml:space="preserve"> Bennet PB560"</w:t>
            </w:r>
          </w:p>
        </w:tc>
        <w:tc>
          <w:tcPr>
            <w:tcW w:w="1240" w:type="dxa"/>
            <w:tcBorders>
              <w:top w:val="nil"/>
              <w:left w:val="nil"/>
              <w:bottom w:val="single" w:sz="4" w:space="0" w:color="000000"/>
              <w:right w:val="single" w:sz="4" w:space="0" w:color="000000"/>
            </w:tcBorders>
            <w:shd w:val="clear" w:color="000000" w:fill="FFFFFF"/>
            <w:vAlign w:val="center"/>
            <w:hideMark/>
          </w:tcPr>
          <w:p w14:paraId="1745243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2020-08-31</w:t>
            </w:r>
          </w:p>
        </w:tc>
        <w:tc>
          <w:tcPr>
            <w:tcW w:w="1180" w:type="dxa"/>
            <w:tcBorders>
              <w:top w:val="nil"/>
              <w:left w:val="nil"/>
              <w:bottom w:val="single" w:sz="4" w:space="0" w:color="000000"/>
              <w:right w:val="single" w:sz="4" w:space="0" w:color="000000"/>
            </w:tcBorders>
            <w:shd w:val="clear" w:color="000000" w:fill="FFFFFF"/>
            <w:vAlign w:val="center"/>
            <w:hideMark/>
          </w:tcPr>
          <w:p w14:paraId="528B624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730CAB8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A18B54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IT-000007</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0EEEA1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Dirbtinės plaučių ventiliacijos aparatas "</w:t>
            </w:r>
            <w:proofErr w:type="spellStart"/>
            <w:r w:rsidRPr="00EB32B8">
              <w:rPr>
                <w:rFonts w:ascii="Arial" w:hAnsi="Arial" w:cs="Arial"/>
                <w:color w:val="000000"/>
                <w:sz w:val="20"/>
                <w:lang w:eastAsia="lt-LT"/>
              </w:rPr>
              <w:t>Puritan</w:t>
            </w:r>
            <w:proofErr w:type="spellEnd"/>
            <w:r w:rsidRPr="00EB32B8">
              <w:rPr>
                <w:rFonts w:ascii="Arial" w:hAnsi="Arial" w:cs="Arial"/>
                <w:color w:val="000000"/>
                <w:sz w:val="20"/>
                <w:lang w:eastAsia="lt-LT"/>
              </w:rPr>
              <w:t xml:space="preserve"> Bennet PB560"</w:t>
            </w:r>
          </w:p>
        </w:tc>
        <w:tc>
          <w:tcPr>
            <w:tcW w:w="1240" w:type="dxa"/>
            <w:tcBorders>
              <w:top w:val="nil"/>
              <w:left w:val="nil"/>
              <w:bottom w:val="single" w:sz="4" w:space="0" w:color="000000"/>
              <w:right w:val="single" w:sz="4" w:space="0" w:color="000000"/>
            </w:tcBorders>
            <w:shd w:val="clear" w:color="000000" w:fill="FFFFFF"/>
            <w:vAlign w:val="center"/>
            <w:hideMark/>
          </w:tcPr>
          <w:p w14:paraId="6898306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2020-08-31</w:t>
            </w:r>
          </w:p>
        </w:tc>
        <w:tc>
          <w:tcPr>
            <w:tcW w:w="1180" w:type="dxa"/>
            <w:tcBorders>
              <w:top w:val="nil"/>
              <w:left w:val="nil"/>
              <w:bottom w:val="single" w:sz="4" w:space="0" w:color="000000"/>
              <w:right w:val="single" w:sz="4" w:space="0" w:color="000000"/>
            </w:tcBorders>
            <w:shd w:val="clear" w:color="000000" w:fill="FFFFFF"/>
            <w:vAlign w:val="center"/>
            <w:hideMark/>
          </w:tcPr>
          <w:p w14:paraId="3185BF6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3175491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81C72F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67263C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Šlifavimo įrenginys su siurbimu </w:t>
            </w:r>
            <w:proofErr w:type="spellStart"/>
            <w:r w:rsidRPr="00EB32B8">
              <w:rPr>
                <w:rFonts w:ascii="Arial" w:hAnsi="Arial" w:cs="Arial"/>
                <w:color w:val="000000"/>
                <w:sz w:val="20"/>
                <w:lang w:eastAsia="lt-LT"/>
              </w:rPr>
              <w:t>Helius</w:t>
            </w:r>
            <w:proofErr w:type="spellEnd"/>
            <w:r w:rsidRPr="00EB32B8">
              <w:rPr>
                <w:rFonts w:ascii="Arial" w:hAnsi="Arial" w:cs="Arial"/>
                <w:color w:val="000000"/>
                <w:sz w:val="20"/>
                <w:lang w:eastAsia="lt-LT"/>
              </w:rPr>
              <w:t xml:space="preserve"> 40, kodas 0949, SN0949202797</w:t>
            </w:r>
          </w:p>
        </w:tc>
        <w:tc>
          <w:tcPr>
            <w:tcW w:w="1240" w:type="dxa"/>
            <w:tcBorders>
              <w:top w:val="nil"/>
              <w:left w:val="nil"/>
              <w:bottom w:val="single" w:sz="4" w:space="0" w:color="000000"/>
              <w:right w:val="single" w:sz="4" w:space="0" w:color="000000"/>
            </w:tcBorders>
            <w:shd w:val="clear" w:color="000000" w:fill="FFFFFF"/>
            <w:vAlign w:val="center"/>
            <w:hideMark/>
          </w:tcPr>
          <w:p w14:paraId="6D6B06D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2020-09-02</w:t>
            </w:r>
          </w:p>
        </w:tc>
        <w:tc>
          <w:tcPr>
            <w:tcW w:w="1180" w:type="dxa"/>
            <w:tcBorders>
              <w:top w:val="nil"/>
              <w:left w:val="nil"/>
              <w:bottom w:val="single" w:sz="4" w:space="0" w:color="000000"/>
              <w:right w:val="single" w:sz="4" w:space="0" w:color="000000"/>
            </w:tcBorders>
            <w:shd w:val="clear" w:color="000000" w:fill="FFFFFF"/>
            <w:vAlign w:val="center"/>
            <w:hideMark/>
          </w:tcPr>
          <w:p w14:paraId="3DF314E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1393,95</w:t>
            </w:r>
          </w:p>
        </w:tc>
      </w:tr>
      <w:tr w:rsidR="00EB32B8" w:rsidRPr="00EB32B8" w14:paraId="3833CAC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B82D90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5CC557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Portatyvinis rentgeno aparatas meX+100  </w:t>
            </w:r>
          </w:p>
        </w:tc>
        <w:tc>
          <w:tcPr>
            <w:tcW w:w="1240" w:type="dxa"/>
            <w:tcBorders>
              <w:top w:val="nil"/>
              <w:left w:val="nil"/>
              <w:bottom w:val="single" w:sz="4" w:space="0" w:color="000000"/>
              <w:right w:val="single" w:sz="4" w:space="0" w:color="000000"/>
            </w:tcBorders>
            <w:shd w:val="clear" w:color="000000" w:fill="FFFFFF"/>
            <w:vAlign w:val="center"/>
            <w:hideMark/>
          </w:tcPr>
          <w:p w14:paraId="6AF8203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2020-10-19</w:t>
            </w:r>
          </w:p>
        </w:tc>
        <w:tc>
          <w:tcPr>
            <w:tcW w:w="1180" w:type="dxa"/>
            <w:tcBorders>
              <w:top w:val="nil"/>
              <w:left w:val="nil"/>
              <w:bottom w:val="single" w:sz="4" w:space="0" w:color="000000"/>
              <w:right w:val="single" w:sz="4" w:space="0" w:color="000000"/>
            </w:tcBorders>
            <w:shd w:val="clear" w:color="000000" w:fill="FFFFFF"/>
            <w:vAlign w:val="center"/>
            <w:hideMark/>
          </w:tcPr>
          <w:p w14:paraId="4BF95B6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47795</w:t>
            </w:r>
          </w:p>
        </w:tc>
      </w:tr>
      <w:tr w:rsidR="00EB32B8" w:rsidRPr="00EB32B8" w14:paraId="2350B2C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5F7A1D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125001.</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807A11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Narkozės aparatas</w:t>
            </w:r>
          </w:p>
        </w:tc>
        <w:tc>
          <w:tcPr>
            <w:tcW w:w="1240" w:type="dxa"/>
            <w:tcBorders>
              <w:top w:val="nil"/>
              <w:left w:val="nil"/>
              <w:bottom w:val="single" w:sz="4" w:space="0" w:color="000000"/>
              <w:right w:val="single" w:sz="4" w:space="0" w:color="000000"/>
            </w:tcBorders>
            <w:shd w:val="clear" w:color="000000" w:fill="FFFFFF"/>
            <w:vAlign w:val="center"/>
            <w:hideMark/>
          </w:tcPr>
          <w:p w14:paraId="57BD061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2020-11-30</w:t>
            </w:r>
          </w:p>
        </w:tc>
        <w:tc>
          <w:tcPr>
            <w:tcW w:w="1180" w:type="dxa"/>
            <w:tcBorders>
              <w:top w:val="nil"/>
              <w:left w:val="nil"/>
              <w:bottom w:val="single" w:sz="4" w:space="0" w:color="000000"/>
              <w:right w:val="single" w:sz="4" w:space="0" w:color="000000"/>
            </w:tcBorders>
            <w:shd w:val="clear" w:color="000000" w:fill="FFFFFF"/>
            <w:vAlign w:val="center"/>
            <w:hideMark/>
          </w:tcPr>
          <w:p w14:paraId="099E91E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19304,91</w:t>
            </w:r>
          </w:p>
        </w:tc>
      </w:tr>
      <w:tr w:rsidR="00EB32B8" w:rsidRPr="00EB32B8" w14:paraId="1461B87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9E6231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162002.</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CDC7A0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Mobilus palatinis rentgeno aparatas</w:t>
            </w:r>
          </w:p>
        </w:tc>
        <w:tc>
          <w:tcPr>
            <w:tcW w:w="1240" w:type="dxa"/>
            <w:tcBorders>
              <w:top w:val="nil"/>
              <w:left w:val="nil"/>
              <w:bottom w:val="single" w:sz="4" w:space="0" w:color="000000"/>
              <w:right w:val="single" w:sz="4" w:space="0" w:color="000000"/>
            </w:tcBorders>
            <w:shd w:val="clear" w:color="000000" w:fill="FFFFFF"/>
            <w:vAlign w:val="center"/>
            <w:hideMark/>
          </w:tcPr>
          <w:p w14:paraId="714133A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2020-11-30</w:t>
            </w:r>
          </w:p>
        </w:tc>
        <w:tc>
          <w:tcPr>
            <w:tcW w:w="1180" w:type="dxa"/>
            <w:tcBorders>
              <w:top w:val="nil"/>
              <w:left w:val="nil"/>
              <w:bottom w:val="single" w:sz="4" w:space="0" w:color="000000"/>
              <w:right w:val="single" w:sz="4" w:space="0" w:color="000000"/>
            </w:tcBorders>
            <w:shd w:val="clear" w:color="000000" w:fill="FFFFFF"/>
            <w:vAlign w:val="center"/>
            <w:hideMark/>
          </w:tcPr>
          <w:p w14:paraId="6D669B5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17220,81</w:t>
            </w:r>
          </w:p>
        </w:tc>
      </w:tr>
      <w:tr w:rsidR="00EB32B8" w:rsidRPr="00EB32B8" w14:paraId="311E9C1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3EE63B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B73CC4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Jėgos instrumentas stambiems kaulams</w:t>
            </w:r>
          </w:p>
        </w:tc>
        <w:tc>
          <w:tcPr>
            <w:tcW w:w="1240" w:type="dxa"/>
            <w:tcBorders>
              <w:top w:val="nil"/>
              <w:left w:val="nil"/>
              <w:bottom w:val="single" w:sz="4" w:space="0" w:color="000000"/>
              <w:right w:val="single" w:sz="4" w:space="0" w:color="000000"/>
            </w:tcBorders>
            <w:shd w:val="clear" w:color="000000" w:fill="FFFFFF"/>
            <w:vAlign w:val="center"/>
            <w:hideMark/>
          </w:tcPr>
          <w:p w14:paraId="546FA79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2020-11-30</w:t>
            </w:r>
          </w:p>
        </w:tc>
        <w:tc>
          <w:tcPr>
            <w:tcW w:w="1180" w:type="dxa"/>
            <w:tcBorders>
              <w:top w:val="nil"/>
              <w:left w:val="nil"/>
              <w:bottom w:val="single" w:sz="4" w:space="0" w:color="000000"/>
              <w:right w:val="single" w:sz="4" w:space="0" w:color="000000"/>
            </w:tcBorders>
            <w:shd w:val="clear" w:color="000000" w:fill="FFFFFF"/>
            <w:vAlign w:val="center"/>
            <w:hideMark/>
          </w:tcPr>
          <w:p w14:paraId="5A7E0F5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7497,5</w:t>
            </w:r>
          </w:p>
        </w:tc>
      </w:tr>
      <w:tr w:rsidR="00EB32B8" w:rsidRPr="00EB32B8" w14:paraId="11726BE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E5746B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540E04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Jėgos instrumentas smulkiems ir vidutiniams kaulams</w:t>
            </w:r>
          </w:p>
        </w:tc>
        <w:tc>
          <w:tcPr>
            <w:tcW w:w="1240" w:type="dxa"/>
            <w:tcBorders>
              <w:top w:val="nil"/>
              <w:left w:val="nil"/>
              <w:bottom w:val="single" w:sz="4" w:space="0" w:color="000000"/>
              <w:right w:val="single" w:sz="4" w:space="0" w:color="000000"/>
            </w:tcBorders>
            <w:shd w:val="clear" w:color="000000" w:fill="FFFFFF"/>
            <w:vAlign w:val="center"/>
            <w:hideMark/>
          </w:tcPr>
          <w:p w14:paraId="54E9D3B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2020-11-30</w:t>
            </w:r>
          </w:p>
        </w:tc>
        <w:tc>
          <w:tcPr>
            <w:tcW w:w="1180" w:type="dxa"/>
            <w:tcBorders>
              <w:top w:val="nil"/>
              <w:left w:val="nil"/>
              <w:bottom w:val="single" w:sz="4" w:space="0" w:color="000000"/>
              <w:right w:val="single" w:sz="4" w:space="0" w:color="000000"/>
            </w:tcBorders>
            <w:shd w:val="clear" w:color="000000" w:fill="FFFFFF"/>
            <w:vAlign w:val="center"/>
            <w:hideMark/>
          </w:tcPr>
          <w:p w14:paraId="296B38E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7497,5</w:t>
            </w:r>
          </w:p>
        </w:tc>
      </w:tr>
      <w:tr w:rsidR="00EB32B8" w:rsidRPr="00EB32B8" w14:paraId="509A615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DA1638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16160438</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37485F0"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Osteosintezės</w:t>
            </w:r>
            <w:proofErr w:type="spellEnd"/>
            <w:r w:rsidRPr="00EB32B8">
              <w:rPr>
                <w:rFonts w:ascii="Arial" w:hAnsi="Arial" w:cs="Arial"/>
                <w:color w:val="000000"/>
                <w:sz w:val="20"/>
                <w:lang w:eastAsia="lt-LT"/>
              </w:rPr>
              <w:t xml:space="preserve"> rinkinys YPR</w:t>
            </w:r>
          </w:p>
        </w:tc>
        <w:tc>
          <w:tcPr>
            <w:tcW w:w="1240" w:type="dxa"/>
            <w:tcBorders>
              <w:top w:val="nil"/>
              <w:left w:val="nil"/>
              <w:bottom w:val="single" w:sz="4" w:space="0" w:color="000000"/>
              <w:right w:val="single" w:sz="4" w:space="0" w:color="000000"/>
            </w:tcBorders>
            <w:shd w:val="clear" w:color="000000" w:fill="FFFFFF"/>
            <w:vAlign w:val="center"/>
            <w:hideMark/>
          </w:tcPr>
          <w:p w14:paraId="08433C1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2020-11-30</w:t>
            </w:r>
          </w:p>
        </w:tc>
        <w:tc>
          <w:tcPr>
            <w:tcW w:w="1180" w:type="dxa"/>
            <w:tcBorders>
              <w:top w:val="nil"/>
              <w:left w:val="nil"/>
              <w:bottom w:val="single" w:sz="4" w:space="0" w:color="000000"/>
              <w:right w:val="single" w:sz="4" w:space="0" w:color="000000"/>
            </w:tcBorders>
            <w:shd w:val="clear" w:color="000000" w:fill="FFFFFF"/>
            <w:vAlign w:val="center"/>
            <w:hideMark/>
          </w:tcPr>
          <w:p w14:paraId="16658B3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1003,82</w:t>
            </w:r>
          </w:p>
        </w:tc>
      </w:tr>
      <w:tr w:rsidR="00EB32B8" w:rsidRPr="00EB32B8" w14:paraId="6AC1323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D94644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7000013080.</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0D8ABD3"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Otoakustinės</w:t>
            </w:r>
            <w:proofErr w:type="spellEnd"/>
            <w:r w:rsidRPr="00EB32B8">
              <w:rPr>
                <w:rFonts w:ascii="Arial" w:hAnsi="Arial" w:cs="Arial"/>
                <w:color w:val="000000"/>
                <w:sz w:val="20"/>
                <w:lang w:eastAsia="lt-LT"/>
              </w:rPr>
              <w:t xml:space="preserve"> emisijos registravimo medicininis prietaisas naujagimių klausos patikrai</w:t>
            </w:r>
          </w:p>
        </w:tc>
        <w:tc>
          <w:tcPr>
            <w:tcW w:w="1240" w:type="dxa"/>
            <w:tcBorders>
              <w:top w:val="nil"/>
              <w:left w:val="nil"/>
              <w:bottom w:val="single" w:sz="4" w:space="0" w:color="000000"/>
              <w:right w:val="single" w:sz="4" w:space="0" w:color="000000"/>
            </w:tcBorders>
            <w:shd w:val="clear" w:color="000000" w:fill="FFFFFF"/>
            <w:vAlign w:val="center"/>
            <w:hideMark/>
          </w:tcPr>
          <w:p w14:paraId="23448CE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2020-11-30</w:t>
            </w:r>
          </w:p>
        </w:tc>
        <w:tc>
          <w:tcPr>
            <w:tcW w:w="1180" w:type="dxa"/>
            <w:tcBorders>
              <w:top w:val="nil"/>
              <w:left w:val="nil"/>
              <w:bottom w:val="single" w:sz="4" w:space="0" w:color="000000"/>
              <w:right w:val="single" w:sz="4" w:space="0" w:color="000000"/>
            </w:tcBorders>
            <w:shd w:val="clear" w:color="000000" w:fill="FFFFFF"/>
            <w:vAlign w:val="center"/>
            <w:hideMark/>
          </w:tcPr>
          <w:p w14:paraId="17DF40A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4392,09</w:t>
            </w:r>
          </w:p>
        </w:tc>
      </w:tr>
      <w:tr w:rsidR="00EB32B8" w:rsidRPr="00EB32B8" w14:paraId="7EAE3E9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0B0747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CA-00003111</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C710F8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Dirbtinė plaučių ventiliavimo sistema</w:t>
            </w:r>
          </w:p>
        </w:tc>
        <w:tc>
          <w:tcPr>
            <w:tcW w:w="1240" w:type="dxa"/>
            <w:tcBorders>
              <w:top w:val="nil"/>
              <w:left w:val="nil"/>
              <w:bottom w:val="single" w:sz="4" w:space="0" w:color="000000"/>
              <w:right w:val="single" w:sz="4" w:space="0" w:color="000000"/>
            </w:tcBorders>
            <w:shd w:val="clear" w:color="000000" w:fill="FFFFFF"/>
            <w:vAlign w:val="center"/>
            <w:hideMark/>
          </w:tcPr>
          <w:p w14:paraId="786DE2D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2020-11-30</w:t>
            </w:r>
          </w:p>
        </w:tc>
        <w:tc>
          <w:tcPr>
            <w:tcW w:w="1180" w:type="dxa"/>
            <w:tcBorders>
              <w:top w:val="nil"/>
              <w:left w:val="nil"/>
              <w:bottom w:val="single" w:sz="4" w:space="0" w:color="000000"/>
              <w:right w:val="single" w:sz="4" w:space="0" w:color="000000"/>
            </w:tcBorders>
            <w:shd w:val="clear" w:color="000000" w:fill="FFFFFF"/>
            <w:vAlign w:val="center"/>
            <w:hideMark/>
          </w:tcPr>
          <w:p w14:paraId="2AA45DC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15000</w:t>
            </w:r>
          </w:p>
        </w:tc>
      </w:tr>
      <w:tr w:rsidR="00EB32B8" w:rsidRPr="00EB32B8" w14:paraId="141023E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DA3C92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CA-00000651.</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F697E5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Objekto apsaugos signalizacija</w:t>
            </w:r>
          </w:p>
        </w:tc>
        <w:tc>
          <w:tcPr>
            <w:tcW w:w="1240" w:type="dxa"/>
            <w:tcBorders>
              <w:top w:val="nil"/>
              <w:left w:val="nil"/>
              <w:bottom w:val="single" w:sz="4" w:space="0" w:color="000000"/>
              <w:right w:val="single" w:sz="4" w:space="0" w:color="000000"/>
            </w:tcBorders>
            <w:shd w:val="clear" w:color="000000" w:fill="FFFFFF"/>
            <w:vAlign w:val="center"/>
            <w:hideMark/>
          </w:tcPr>
          <w:p w14:paraId="5D1FC17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2020-11-30</w:t>
            </w:r>
          </w:p>
        </w:tc>
        <w:tc>
          <w:tcPr>
            <w:tcW w:w="1180" w:type="dxa"/>
            <w:tcBorders>
              <w:top w:val="nil"/>
              <w:left w:val="nil"/>
              <w:bottom w:val="single" w:sz="4" w:space="0" w:color="000000"/>
              <w:right w:val="single" w:sz="4" w:space="0" w:color="000000"/>
            </w:tcBorders>
            <w:shd w:val="clear" w:color="000000" w:fill="FFFFFF"/>
            <w:vAlign w:val="center"/>
            <w:hideMark/>
          </w:tcPr>
          <w:p w14:paraId="264DDC7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506,84</w:t>
            </w:r>
          </w:p>
        </w:tc>
      </w:tr>
      <w:tr w:rsidR="00EB32B8" w:rsidRPr="00EB32B8" w14:paraId="4754F7D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A3DA71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A3EE45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Kompiuterinis perimetras PTS-925W, </w:t>
            </w:r>
            <w:proofErr w:type="spellStart"/>
            <w:r w:rsidRPr="00EB32B8">
              <w:rPr>
                <w:rFonts w:ascii="Arial" w:hAnsi="Arial" w:cs="Arial"/>
                <w:color w:val="000000"/>
                <w:sz w:val="20"/>
                <w:lang w:eastAsia="lt-LT"/>
              </w:rPr>
              <w:t>Optopol</w:t>
            </w:r>
            <w:proofErr w:type="spellEnd"/>
            <w:r w:rsidRPr="00EB32B8">
              <w:rPr>
                <w:rFonts w:ascii="Arial" w:hAnsi="Arial" w:cs="Arial"/>
                <w:color w:val="000000"/>
                <w:sz w:val="20"/>
                <w:lang w:eastAsia="lt-LT"/>
              </w:rPr>
              <w:t>, Lenkija</w:t>
            </w:r>
          </w:p>
        </w:tc>
        <w:tc>
          <w:tcPr>
            <w:tcW w:w="1240" w:type="dxa"/>
            <w:tcBorders>
              <w:top w:val="nil"/>
              <w:left w:val="nil"/>
              <w:bottom w:val="single" w:sz="4" w:space="0" w:color="000000"/>
              <w:right w:val="single" w:sz="4" w:space="0" w:color="000000"/>
            </w:tcBorders>
            <w:shd w:val="clear" w:color="000000" w:fill="FFFFFF"/>
            <w:vAlign w:val="center"/>
            <w:hideMark/>
          </w:tcPr>
          <w:p w14:paraId="19CB653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2020-12-01</w:t>
            </w:r>
          </w:p>
        </w:tc>
        <w:tc>
          <w:tcPr>
            <w:tcW w:w="1180" w:type="dxa"/>
            <w:tcBorders>
              <w:top w:val="nil"/>
              <w:left w:val="nil"/>
              <w:bottom w:val="single" w:sz="4" w:space="0" w:color="000000"/>
              <w:right w:val="single" w:sz="4" w:space="0" w:color="000000"/>
            </w:tcBorders>
            <w:shd w:val="clear" w:color="000000" w:fill="FFFFFF"/>
            <w:vAlign w:val="center"/>
            <w:hideMark/>
          </w:tcPr>
          <w:p w14:paraId="2AF6562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7992,05</w:t>
            </w:r>
          </w:p>
        </w:tc>
      </w:tr>
      <w:tr w:rsidR="00EB32B8" w:rsidRPr="00EB32B8" w14:paraId="742CD86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1B4670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0E1E17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Aparatas (dirbtinės plaučių ventiliacijos) CARESCAPE R860 (</w:t>
            </w:r>
            <w:proofErr w:type="spellStart"/>
            <w:r w:rsidRPr="00EB32B8">
              <w:rPr>
                <w:rFonts w:ascii="Arial" w:hAnsi="Arial" w:cs="Arial"/>
                <w:color w:val="000000"/>
                <w:sz w:val="20"/>
                <w:lang w:eastAsia="lt-LT"/>
              </w:rPr>
              <w:t>Dalex</w:t>
            </w:r>
            <w:proofErr w:type="spellEnd"/>
            <w:r w:rsidRPr="00EB32B8">
              <w:rPr>
                <w:rFonts w:ascii="Arial" w:hAnsi="Arial" w:cs="Arial"/>
                <w:color w:val="000000"/>
                <w:sz w:val="20"/>
                <w:lang w:eastAsia="lt-LT"/>
              </w:rPr>
              <w:t>, JAV)</w:t>
            </w:r>
          </w:p>
        </w:tc>
        <w:tc>
          <w:tcPr>
            <w:tcW w:w="1240" w:type="dxa"/>
            <w:tcBorders>
              <w:top w:val="nil"/>
              <w:left w:val="nil"/>
              <w:bottom w:val="single" w:sz="4" w:space="0" w:color="000000"/>
              <w:right w:val="single" w:sz="4" w:space="0" w:color="000000"/>
            </w:tcBorders>
            <w:shd w:val="clear" w:color="000000" w:fill="FFFFFF"/>
            <w:vAlign w:val="center"/>
            <w:hideMark/>
          </w:tcPr>
          <w:p w14:paraId="1493959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2020-12-08</w:t>
            </w:r>
          </w:p>
        </w:tc>
        <w:tc>
          <w:tcPr>
            <w:tcW w:w="1180" w:type="dxa"/>
            <w:tcBorders>
              <w:top w:val="nil"/>
              <w:left w:val="nil"/>
              <w:bottom w:val="single" w:sz="4" w:space="0" w:color="000000"/>
              <w:right w:val="single" w:sz="4" w:space="0" w:color="000000"/>
            </w:tcBorders>
            <w:shd w:val="clear" w:color="000000" w:fill="FFFFFF"/>
            <w:vAlign w:val="center"/>
            <w:hideMark/>
          </w:tcPr>
          <w:p w14:paraId="7CDE389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21296</w:t>
            </w:r>
          </w:p>
        </w:tc>
      </w:tr>
      <w:tr w:rsidR="00EB32B8" w:rsidRPr="00EB32B8" w14:paraId="5B8161B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777F85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07FB9C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Aparatas (dirbtinės plaučių ventiliacijos) CARESCAPE R860 (</w:t>
            </w:r>
            <w:proofErr w:type="spellStart"/>
            <w:r w:rsidRPr="00EB32B8">
              <w:rPr>
                <w:rFonts w:ascii="Arial" w:hAnsi="Arial" w:cs="Arial"/>
                <w:color w:val="000000"/>
                <w:sz w:val="20"/>
                <w:lang w:eastAsia="lt-LT"/>
              </w:rPr>
              <w:t>Dalex</w:t>
            </w:r>
            <w:proofErr w:type="spellEnd"/>
            <w:r w:rsidRPr="00EB32B8">
              <w:rPr>
                <w:rFonts w:ascii="Arial" w:hAnsi="Arial" w:cs="Arial"/>
                <w:color w:val="000000"/>
                <w:sz w:val="20"/>
                <w:lang w:eastAsia="lt-LT"/>
              </w:rPr>
              <w:t>, JAV)</w:t>
            </w:r>
          </w:p>
        </w:tc>
        <w:tc>
          <w:tcPr>
            <w:tcW w:w="1240" w:type="dxa"/>
            <w:tcBorders>
              <w:top w:val="nil"/>
              <w:left w:val="nil"/>
              <w:bottom w:val="single" w:sz="4" w:space="0" w:color="000000"/>
              <w:right w:val="single" w:sz="4" w:space="0" w:color="000000"/>
            </w:tcBorders>
            <w:shd w:val="clear" w:color="000000" w:fill="FFFFFF"/>
            <w:vAlign w:val="center"/>
            <w:hideMark/>
          </w:tcPr>
          <w:p w14:paraId="4F064DA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2020-12-08</w:t>
            </w:r>
          </w:p>
        </w:tc>
        <w:tc>
          <w:tcPr>
            <w:tcW w:w="1180" w:type="dxa"/>
            <w:tcBorders>
              <w:top w:val="nil"/>
              <w:left w:val="nil"/>
              <w:bottom w:val="single" w:sz="4" w:space="0" w:color="000000"/>
              <w:right w:val="single" w:sz="4" w:space="0" w:color="000000"/>
            </w:tcBorders>
            <w:shd w:val="clear" w:color="000000" w:fill="FFFFFF"/>
            <w:vAlign w:val="center"/>
            <w:hideMark/>
          </w:tcPr>
          <w:p w14:paraId="3FDEA58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21296</w:t>
            </w:r>
          </w:p>
        </w:tc>
      </w:tr>
      <w:tr w:rsidR="00EB32B8" w:rsidRPr="00EB32B8" w14:paraId="6F78CA86"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D8FA23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A4F234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Skaitmeninė rentgeno diagnostinė sistema </w:t>
            </w:r>
            <w:proofErr w:type="spellStart"/>
            <w:r w:rsidRPr="00EB32B8">
              <w:rPr>
                <w:rFonts w:ascii="Arial" w:hAnsi="Arial" w:cs="Arial"/>
                <w:color w:val="000000"/>
                <w:sz w:val="20"/>
                <w:lang w:eastAsia="lt-LT"/>
              </w:rPr>
              <w:t>Vision</w:t>
            </w:r>
            <w:proofErr w:type="spellEnd"/>
            <w:r w:rsidRPr="00EB32B8">
              <w:rPr>
                <w:rFonts w:ascii="Arial" w:hAnsi="Arial" w:cs="Arial"/>
                <w:color w:val="000000"/>
                <w:sz w:val="20"/>
                <w:lang w:eastAsia="lt-LT"/>
              </w:rPr>
              <w:t xml:space="preserve"> V (gamintojas </w:t>
            </w:r>
            <w:proofErr w:type="spellStart"/>
            <w:r w:rsidRPr="00EB32B8">
              <w:rPr>
                <w:rFonts w:ascii="Arial" w:hAnsi="Arial" w:cs="Arial"/>
                <w:color w:val="000000"/>
                <w:sz w:val="20"/>
                <w:lang w:eastAsia="lt-LT"/>
              </w:rPr>
              <w:t>Visaris</w:t>
            </w:r>
            <w:proofErr w:type="spellEnd"/>
            <w:r w:rsidRPr="00EB32B8">
              <w:rPr>
                <w:rFonts w:ascii="Arial" w:hAnsi="Arial" w:cs="Arial"/>
                <w:color w:val="000000"/>
                <w:sz w:val="20"/>
                <w:lang w:eastAsia="lt-LT"/>
              </w:rPr>
              <w:t>, Serbija)</w:t>
            </w:r>
          </w:p>
        </w:tc>
        <w:tc>
          <w:tcPr>
            <w:tcW w:w="1240" w:type="dxa"/>
            <w:tcBorders>
              <w:top w:val="nil"/>
              <w:left w:val="nil"/>
              <w:bottom w:val="single" w:sz="4" w:space="0" w:color="000000"/>
              <w:right w:val="single" w:sz="4" w:space="0" w:color="000000"/>
            </w:tcBorders>
            <w:shd w:val="clear" w:color="000000" w:fill="FFFFFF"/>
            <w:vAlign w:val="center"/>
            <w:hideMark/>
          </w:tcPr>
          <w:p w14:paraId="2909019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2020-12-14</w:t>
            </w:r>
          </w:p>
        </w:tc>
        <w:tc>
          <w:tcPr>
            <w:tcW w:w="1180" w:type="dxa"/>
            <w:tcBorders>
              <w:top w:val="nil"/>
              <w:left w:val="nil"/>
              <w:bottom w:val="single" w:sz="4" w:space="0" w:color="000000"/>
              <w:right w:val="single" w:sz="4" w:space="0" w:color="000000"/>
            </w:tcBorders>
            <w:shd w:val="clear" w:color="000000" w:fill="FFFFFF"/>
            <w:vAlign w:val="center"/>
            <w:hideMark/>
          </w:tcPr>
          <w:p w14:paraId="598F749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154945</w:t>
            </w:r>
          </w:p>
        </w:tc>
      </w:tr>
      <w:tr w:rsidR="00EB32B8" w:rsidRPr="00EB32B8" w14:paraId="2888CC57"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7FE78A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8688AB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Aparatas (dirbtinės plaučių ventiliacijos) </w:t>
            </w:r>
            <w:proofErr w:type="spellStart"/>
            <w:r w:rsidRPr="00EB32B8">
              <w:rPr>
                <w:rFonts w:ascii="Arial" w:hAnsi="Arial" w:cs="Arial"/>
                <w:color w:val="000000"/>
                <w:sz w:val="20"/>
                <w:lang w:eastAsia="lt-LT"/>
              </w:rPr>
              <w:t>Bellavista</w:t>
            </w:r>
            <w:proofErr w:type="spellEnd"/>
            <w:r w:rsidRPr="00EB32B8">
              <w:rPr>
                <w:rFonts w:ascii="Arial" w:hAnsi="Arial" w:cs="Arial"/>
                <w:color w:val="000000"/>
                <w:sz w:val="20"/>
                <w:lang w:eastAsia="lt-LT"/>
              </w:rPr>
              <w:t xml:space="preserve"> 1000 (</w:t>
            </w:r>
            <w:proofErr w:type="spellStart"/>
            <w:r w:rsidRPr="00EB32B8">
              <w:rPr>
                <w:rFonts w:ascii="Arial" w:hAnsi="Arial" w:cs="Arial"/>
                <w:color w:val="000000"/>
                <w:sz w:val="20"/>
                <w:lang w:eastAsia="lt-LT"/>
              </w:rPr>
              <w:t>Imtmedical</w:t>
            </w:r>
            <w:proofErr w:type="spellEnd"/>
            <w:r w:rsidRPr="00EB32B8">
              <w:rPr>
                <w:rFonts w:ascii="Arial" w:hAnsi="Arial" w:cs="Arial"/>
                <w:color w:val="000000"/>
                <w:sz w:val="20"/>
                <w:lang w:eastAsia="lt-LT"/>
              </w:rPr>
              <w:t>, Šveicarija)</w:t>
            </w:r>
          </w:p>
        </w:tc>
        <w:tc>
          <w:tcPr>
            <w:tcW w:w="1240" w:type="dxa"/>
            <w:tcBorders>
              <w:top w:val="nil"/>
              <w:left w:val="nil"/>
              <w:bottom w:val="single" w:sz="4" w:space="0" w:color="000000"/>
              <w:right w:val="single" w:sz="4" w:space="0" w:color="000000"/>
            </w:tcBorders>
            <w:shd w:val="clear" w:color="000000" w:fill="FFFFFF"/>
            <w:vAlign w:val="center"/>
            <w:hideMark/>
          </w:tcPr>
          <w:p w14:paraId="6D9F8B9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2020-12-14</w:t>
            </w:r>
          </w:p>
        </w:tc>
        <w:tc>
          <w:tcPr>
            <w:tcW w:w="1180" w:type="dxa"/>
            <w:tcBorders>
              <w:top w:val="nil"/>
              <w:left w:val="nil"/>
              <w:bottom w:val="single" w:sz="4" w:space="0" w:color="000000"/>
              <w:right w:val="single" w:sz="4" w:space="0" w:color="000000"/>
            </w:tcBorders>
            <w:shd w:val="clear" w:color="000000" w:fill="FFFFFF"/>
            <w:vAlign w:val="center"/>
            <w:hideMark/>
          </w:tcPr>
          <w:p w14:paraId="1CBA0CC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17699</w:t>
            </w:r>
          </w:p>
        </w:tc>
      </w:tr>
      <w:tr w:rsidR="00EB32B8" w:rsidRPr="00EB32B8" w14:paraId="0088E525"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313F93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1250257E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04CF4D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Aparatas (dirbtinės plaučių ventiliacijos) </w:t>
            </w:r>
            <w:proofErr w:type="spellStart"/>
            <w:r w:rsidRPr="00EB32B8">
              <w:rPr>
                <w:rFonts w:ascii="Arial" w:hAnsi="Arial" w:cs="Arial"/>
                <w:color w:val="000000"/>
                <w:sz w:val="20"/>
                <w:lang w:eastAsia="lt-LT"/>
              </w:rPr>
              <w:t>Bellavista</w:t>
            </w:r>
            <w:proofErr w:type="spellEnd"/>
            <w:r w:rsidRPr="00EB32B8">
              <w:rPr>
                <w:rFonts w:ascii="Arial" w:hAnsi="Arial" w:cs="Arial"/>
                <w:color w:val="000000"/>
                <w:sz w:val="20"/>
                <w:lang w:eastAsia="lt-LT"/>
              </w:rPr>
              <w:t xml:space="preserve"> 1000 (</w:t>
            </w:r>
            <w:proofErr w:type="spellStart"/>
            <w:r w:rsidRPr="00EB32B8">
              <w:rPr>
                <w:rFonts w:ascii="Arial" w:hAnsi="Arial" w:cs="Arial"/>
                <w:color w:val="000000"/>
                <w:sz w:val="20"/>
                <w:lang w:eastAsia="lt-LT"/>
              </w:rPr>
              <w:t>Imtmedical</w:t>
            </w:r>
            <w:proofErr w:type="spellEnd"/>
            <w:r w:rsidRPr="00EB32B8">
              <w:rPr>
                <w:rFonts w:ascii="Arial" w:hAnsi="Arial" w:cs="Arial"/>
                <w:color w:val="000000"/>
                <w:sz w:val="20"/>
                <w:lang w:eastAsia="lt-LT"/>
              </w:rPr>
              <w:t>, Šveicarija)</w:t>
            </w:r>
          </w:p>
        </w:tc>
        <w:tc>
          <w:tcPr>
            <w:tcW w:w="1240" w:type="dxa"/>
            <w:tcBorders>
              <w:top w:val="nil"/>
              <w:left w:val="nil"/>
              <w:bottom w:val="single" w:sz="4" w:space="0" w:color="000000"/>
              <w:right w:val="single" w:sz="4" w:space="0" w:color="000000"/>
            </w:tcBorders>
            <w:shd w:val="clear" w:color="000000" w:fill="FFFFFF"/>
            <w:vAlign w:val="center"/>
            <w:hideMark/>
          </w:tcPr>
          <w:p w14:paraId="3358F27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2020-12-14</w:t>
            </w:r>
          </w:p>
        </w:tc>
        <w:tc>
          <w:tcPr>
            <w:tcW w:w="1180" w:type="dxa"/>
            <w:tcBorders>
              <w:top w:val="nil"/>
              <w:left w:val="nil"/>
              <w:bottom w:val="single" w:sz="4" w:space="0" w:color="000000"/>
              <w:right w:val="single" w:sz="4" w:space="0" w:color="000000"/>
            </w:tcBorders>
            <w:shd w:val="clear" w:color="000000" w:fill="FFFFFF"/>
            <w:vAlign w:val="center"/>
            <w:hideMark/>
          </w:tcPr>
          <w:p w14:paraId="765A47F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17699</w:t>
            </w:r>
          </w:p>
        </w:tc>
      </w:tr>
      <w:tr w:rsidR="00EB32B8" w:rsidRPr="00EB32B8" w14:paraId="1EED41E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ECB785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1261132E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ED34D8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Ath300G/8GB/128GB SSD/W10Pro/Office2019/Monitorius 271S7QJMB/</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
        </w:tc>
        <w:tc>
          <w:tcPr>
            <w:tcW w:w="1240" w:type="dxa"/>
            <w:tcBorders>
              <w:top w:val="nil"/>
              <w:left w:val="nil"/>
              <w:bottom w:val="single" w:sz="4" w:space="0" w:color="000000"/>
              <w:right w:val="single" w:sz="4" w:space="0" w:color="000000"/>
            </w:tcBorders>
            <w:shd w:val="clear" w:color="000000" w:fill="FFFFFF"/>
            <w:vAlign w:val="center"/>
            <w:hideMark/>
          </w:tcPr>
          <w:p w14:paraId="0B534AA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2020-12-18</w:t>
            </w:r>
          </w:p>
        </w:tc>
        <w:tc>
          <w:tcPr>
            <w:tcW w:w="1180" w:type="dxa"/>
            <w:tcBorders>
              <w:top w:val="nil"/>
              <w:left w:val="nil"/>
              <w:bottom w:val="single" w:sz="4" w:space="0" w:color="000000"/>
              <w:right w:val="single" w:sz="4" w:space="0" w:color="000000"/>
            </w:tcBorders>
            <w:shd w:val="clear" w:color="000000" w:fill="FFFFFF"/>
            <w:vAlign w:val="center"/>
            <w:hideMark/>
          </w:tcPr>
          <w:p w14:paraId="1563562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793,76</w:t>
            </w:r>
          </w:p>
        </w:tc>
      </w:tr>
      <w:tr w:rsidR="00EB32B8" w:rsidRPr="00EB32B8" w14:paraId="3EF2277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F06210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1261133E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92E92F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Ath300G/8GB/128GB SSD/W10Pro/Office2019/Monitorius 271S7QJMB/</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
        </w:tc>
        <w:tc>
          <w:tcPr>
            <w:tcW w:w="1240" w:type="dxa"/>
            <w:tcBorders>
              <w:top w:val="nil"/>
              <w:left w:val="nil"/>
              <w:bottom w:val="single" w:sz="4" w:space="0" w:color="000000"/>
              <w:right w:val="single" w:sz="4" w:space="0" w:color="000000"/>
            </w:tcBorders>
            <w:shd w:val="clear" w:color="000000" w:fill="FFFFFF"/>
            <w:vAlign w:val="center"/>
            <w:hideMark/>
          </w:tcPr>
          <w:p w14:paraId="0AC7E94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2020-12-18</w:t>
            </w:r>
          </w:p>
        </w:tc>
        <w:tc>
          <w:tcPr>
            <w:tcW w:w="1180" w:type="dxa"/>
            <w:tcBorders>
              <w:top w:val="nil"/>
              <w:left w:val="nil"/>
              <w:bottom w:val="single" w:sz="4" w:space="0" w:color="000000"/>
              <w:right w:val="single" w:sz="4" w:space="0" w:color="000000"/>
            </w:tcBorders>
            <w:shd w:val="clear" w:color="000000" w:fill="FFFFFF"/>
            <w:vAlign w:val="center"/>
            <w:hideMark/>
          </w:tcPr>
          <w:p w14:paraId="324C94B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793,76</w:t>
            </w:r>
          </w:p>
        </w:tc>
      </w:tr>
      <w:tr w:rsidR="00EB32B8" w:rsidRPr="00EB32B8" w14:paraId="18B0394F"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AE0EB2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1261134E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1AA18B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Ath300G/8GB/250GB SSD/W10Pro/Office2019/Monitorius 271S7QJMB/</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
        </w:tc>
        <w:tc>
          <w:tcPr>
            <w:tcW w:w="1240" w:type="dxa"/>
            <w:tcBorders>
              <w:top w:val="nil"/>
              <w:left w:val="nil"/>
              <w:bottom w:val="single" w:sz="4" w:space="0" w:color="000000"/>
              <w:right w:val="single" w:sz="4" w:space="0" w:color="000000"/>
            </w:tcBorders>
            <w:shd w:val="clear" w:color="000000" w:fill="FFFFFF"/>
            <w:vAlign w:val="center"/>
            <w:hideMark/>
          </w:tcPr>
          <w:p w14:paraId="05835E3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2020-12-18</w:t>
            </w:r>
          </w:p>
        </w:tc>
        <w:tc>
          <w:tcPr>
            <w:tcW w:w="1180" w:type="dxa"/>
            <w:tcBorders>
              <w:top w:val="nil"/>
              <w:left w:val="nil"/>
              <w:bottom w:val="single" w:sz="4" w:space="0" w:color="000000"/>
              <w:right w:val="single" w:sz="4" w:space="0" w:color="000000"/>
            </w:tcBorders>
            <w:shd w:val="clear" w:color="000000" w:fill="FFFFFF"/>
            <w:vAlign w:val="center"/>
            <w:hideMark/>
          </w:tcPr>
          <w:p w14:paraId="1BC2BBE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805,86</w:t>
            </w:r>
          </w:p>
        </w:tc>
      </w:tr>
      <w:tr w:rsidR="00EB32B8" w:rsidRPr="00EB32B8" w14:paraId="538AF5B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B9346B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1261135E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C0DC5F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Ath300G/8GB/250GB SSD/W10Pro/Office2019/Monitorius 271S7QJMB/</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
        </w:tc>
        <w:tc>
          <w:tcPr>
            <w:tcW w:w="1240" w:type="dxa"/>
            <w:tcBorders>
              <w:top w:val="nil"/>
              <w:left w:val="nil"/>
              <w:bottom w:val="single" w:sz="4" w:space="0" w:color="000000"/>
              <w:right w:val="single" w:sz="4" w:space="0" w:color="000000"/>
            </w:tcBorders>
            <w:shd w:val="clear" w:color="000000" w:fill="FFFFFF"/>
            <w:vAlign w:val="center"/>
            <w:hideMark/>
          </w:tcPr>
          <w:p w14:paraId="5770272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2020-12-18</w:t>
            </w:r>
          </w:p>
        </w:tc>
        <w:tc>
          <w:tcPr>
            <w:tcW w:w="1180" w:type="dxa"/>
            <w:tcBorders>
              <w:top w:val="nil"/>
              <w:left w:val="nil"/>
              <w:bottom w:val="single" w:sz="4" w:space="0" w:color="000000"/>
              <w:right w:val="single" w:sz="4" w:space="0" w:color="000000"/>
            </w:tcBorders>
            <w:shd w:val="clear" w:color="000000" w:fill="FFFFFF"/>
            <w:vAlign w:val="center"/>
            <w:hideMark/>
          </w:tcPr>
          <w:p w14:paraId="049B43F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805,86</w:t>
            </w:r>
          </w:p>
        </w:tc>
      </w:tr>
      <w:tr w:rsidR="00EB32B8" w:rsidRPr="00EB32B8" w14:paraId="75ED91A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500E33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011084090M</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E19933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DPV aparatas "</w:t>
            </w:r>
            <w:proofErr w:type="spellStart"/>
            <w:r w:rsidRPr="00EB32B8">
              <w:rPr>
                <w:rFonts w:ascii="Arial" w:hAnsi="Arial" w:cs="Arial"/>
                <w:color w:val="000000"/>
                <w:sz w:val="20"/>
                <w:lang w:eastAsia="lt-LT"/>
              </w:rPr>
              <w:t>iHope</w:t>
            </w:r>
            <w:proofErr w:type="spellEnd"/>
            <w:r w:rsidRPr="00EB32B8">
              <w:rPr>
                <w:rFonts w:ascii="Arial" w:hAnsi="Arial" w:cs="Arial"/>
                <w:color w:val="000000"/>
                <w:sz w:val="20"/>
                <w:lang w:eastAsia="lt-LT"/>
              </w:rPr>
              <w:t xml:space="preserve"> RS300"</w:t>
            </w:r>
          </w:p>
        </w:tc>
        <w:tc>
          <w:tcPr>
            <w:tcW w:w="1240" w:type="dxa"/>
            <w:tcBorders>
              <w:top w:val="nil"/>
              <w:left w:val="nil"/>
              <w:bottom w:val="single" w:sz="4" w:space="0" w:color="000000"/>
              <w:right w:val="single" w:sz="4" w:space="0" w:color="000000"/>
            </w:tcBorders>
            <w:shd w:val="clear" w:color="000000" w:fill="FFFFFF"/>
            <w:vAlign w:val="center"/>
            <w:hideMark/>
          </w:tcPr>
          <w:p w14:paraId="1632785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2021-01-08</w:t>
            </w:r>
          </w:p>
        </w:tc>
        <w:tc>
          <w:tcPr>
            <w:tcW w:w="1180" w:type="dxa"/>
            <w:tcBorders>
              <w:top w:val="nil"/>
              <w:left w:val="nil"/>
              <w:bottom w:val="single" w:sz="4" w:space="0" w:color="000000"/>
              <w:right w:val="single" w:sz="4" w:space="0" w:color="000000"/>
            </w:tcBorders>
            <w:shd w:val="clear" w:color="000000" w:fill="FFFFFF"/>
            <w:vAlign w:val="center"/>
            <w:hideMark/>
          </w:tcPr>
          <w:p w14:paraId="293F214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20570</w:t>
            </w:r>
          </w:p>
        </w:tc>
      </w:tr>
      <w:tr w:rsidR="00EB32B8" w:rsidRPr="00EB32B8" w14:paraId="65A25CF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5FA08E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1261136E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434D10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Nespalvinis daugiafunkcinis įrenginys TA P-2540i MFP su popieriaus tiekimo kasėte PF 470</w:t>
            </w:r>
          </w:p>
        </w:tc>
        <w:tc>
          <w:tcPr>
            <w:tcW w:w="1240" w:type="dxa"/>
            <w:tcBorders>
              <w:top w:val="nil"/>
              <w:left w:val="nil"/>
              <w:bottom w:val="single" w:sz="4" w:space="0" w:color="000000"/>
              <w:right w:val="single" w:sz="4" w:space="0" w:color="000000"/>
            </w:tcBorders>
            <w:shd w:val="clear" w:color="000000" w:fill="FFFFFF"/>
            <w:vAlign w:val="center"/>
            <w:hideMark/>
          </w:tcPr>
          <w:p w14:paraId="0944A39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2021-02-09</w:t>
            </w:r>
          </w:p>
        </w:tc>
        <w:tc>
          <w:tcPr>
            <w:tcW w:w="1180" w:type="dxa"/>
            <w:tcBorders>
              <w:top w:val="nil"/>
              <w:left w:val="nil"/>
              <w:bottom w:val="single" w:sz="4" w:space="0" w:color="000000"/>
              <w:right w:val="single" w:sz="4" w:space="0" w:color="000000"/>
            </w:tcBorders>
            <w:shd w:val="clear" w:color="000000" w:fill="FFFFFF"/>
            <w:vAlign w:val="center"/>
            <w:hideMark/>
          </w:tcPr>
          <w:p w14:paraId="294560E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1339,47</w:t>
            </w:r>
          </w:p>
        </w:tc>
      </w:tr>
      <w:tr w:rsidR="00EB32B8" w:rsidRPr="00EB32B8" w14:paraId="40E5EBC0"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0D5900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C023E2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Vaizdo endoskopas EG-2990K Gamintojas: PENTAX (Japonija)</w:t>
            </w:r>
          </w:p>
        </w:tc>
        <w:tc>
          <w:tcPr>
            <w:tcW w:w="1240" w:type="dxa"/>
            <w:tcBorders>
              <w:top w:val="nil"/>
              <w:left w:val="nil"/>
              <w:bottom w:val="single" w:sz="4" w:space="0" w:color="000000"/>
              <w:right w:val="single" w:sz="4" w:space="0" w:color="000000"/>
            </w:tcBorders>
            <w:shd w:val="clear" w:color="000000" w:fill="FFFFFF"/>
            <w:vAlign w:val="center"/>
            <w:hideMark/>
          </w:tcPr>
          <w:p w14:paraId="3D16EBB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2021-03-10</w:t>
            </w:r>
          </w:p>
        </w:tc>
        <w:tc>
          <w:tcPr>
            <w:tcW w:w="1180" w:type="dxa"/>
            <w:tcBorders>
              <w:top w:val="nil"/>
              <w:left w:val="nil"/>
              <w:bottom w:val="single" w:sz="4" w:space="0" w:color="000000"/>
              <w:right w:val="single" w:sz="4" w:space="0" w:color="000000"/>
            </w:tcBorders>
            <w:shd w:val="clear" w:color="000000" w:fill="FFFFFF"/>
            <w:vAlign w:val="center"/>
            <w:hideMark/>
          </w:tcPr>
          <w:p w14:paraId="335E3A0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14919,3</w:t>
            </w:r>
          </w:p>
        </w:tc>
      </w:tr>
      <w:tr w:rsidR="00EB32B8" w:rsidRPr="00EB32B8" w14:paraId="5DCABFD9"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F91F53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D7968B2"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Video</w:t>
            </w:r>
            <w:proofErr w:type="spellEnd"/>
            <w:r w:rsidRPr="00EB32B8">
              <w:rPr>
                <w:rFonts w:ascii="Arial" w:hAnsi="Arial" w:cs="Arial"/>
                <w:color w:val="000000"/>
                <w:sz w:val="20"/>
                <w:lang w:eastAsia="lt-LT"/>
              </w:rPr>
              <w:t xml:space="preserve"> endoskopinė sistema su integruotu lietimui jautriu ekranu, </w:t>
            </w:r>
            <w:proofErr w:type="spellStart"/>
            <w:r w:rsidRPr="00EB32B8">
              <w:rPr>
                <w:rFonts w:ascii="Arial" w:hAnsi="Arial" w:cs="Arial"/>
                <w:color w:val="000000"/>
                <w:sz w:val="20"/>
                <w:lang w:eastAsia="lt-LT"/>
              </w:rPr>
              <w:t>Otopront</w:t>
            </w:r>
            <w:proofErr w:type="spellEnd"/>
            <w:r w:rsidRPr="00EB32B8">
              <w:rPr>
                <w:rFonts w:ascii="Arial" w:hAnsi="Arial" w:cs="Arial"/>
                <w:color w:val="000000"/>
                <w:sz w:val="20"/>
                <w:lang w:eastAsia="lt-LT"/>
              </w:rPr>
              <w:t xml:space="preserve">, Vokietija </w:t>
            </w:r>
          </w:p>
        </w:tc>
        <w:tc>
          <w:tcPr>
            <w:tcW w:w="1240" w:type="dxa"/>
            <w:tcBorders>
              <w:top w:val="nil"/>
              <w:left w:val="nil"/>
              <w:bottom w:val="single" w:sz="4" w:space="0" w:color="000000"/>
              <w:right w:val="single" w:sz="4" w:space="0" w:color="000000"/>
            </w:tcBorders>
            <w:shd w:val="clear" w:color="000000" w:fill="FFFFFF"/>
            <w:vAlign w:val="center"/>
            <w:hideMark/>
          </w:tcPr>
          <w:p w14:paraId="25B2381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2021-03-22</w:t>
            </w:r>
          </w:p>
        </w:tc>
        <w:tc>
          <w:tcPr>
            <w:tcW w:w="1180" w:type="dxa"/>
            <w:tcBorders>
              <w:top w:val="nil"/>
              <w:left w:val="nil"/>
              <w:bottom w:val="single" w:sz="4" w:space="0" w:color="000000"/>
              <w:right w:val="single" w:sz="4" w:space="0" w:color="000000"/>
            </w:tcBorders>
            <w:shd w:val="clear" w:color="000000" w:fill="FFFFFF"/>
            <w:vAlign w:val="center"/>
            <w:hideMark/>
          </w:tcPr>
          <w:p w14:paraId="411F033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14883</w:t>
            </w:r>
          </w:p>
        </w:tc>
      </w:tr>
      <w:tr w:rsidR="00EB32B8" w:rsidRPr="00EB32B8" w14:paraId="35FB74F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62EDF7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1261137E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F40C1B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Apple iPhone 12 128GB  359458684866418</w:t>
            </w:r>
          </w:p>
        </w:tc>
        <w:tc>
          <w:tcPr>
            <w:tcW w:w="1240" w:type="dxa"/>
            <w:tcBorders>
              <w:top w:val="nil"/>
              <w:left w:val="nil"/>
              <w:bottom w:val="single" w:sz="4" w:space="0" w:color="000000"/>
              <w:right w:val="single" w:sz="4" w:space="0" w:color="000000"/>
            </w:tcBorders>
            <w:shd w:val="clear" w:color="000000" w:fill="FFFFFF"/>
            <w:vAlign w:val="center"/>
            <w:hideMark/>
          </w:tcPr>
          <w:p w14:paraId="4253396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2021-03-29</w:t>
            </w:r>
          </w:p>
        </w:tc>
        <w:tc>
          <w:tcPr>
            <w:tcW w:w="1180" w:type="dxa"/>
            <w:tcBorders>
              <w:top w:val="nil"/>
              <w:left w:val="nil"/>
              <w:bottom w:val="single" w:sz="4" w:space="0" w:color="000000"/>
              <w:right w:val="single" w:sz="4" w:space="0" w:color="000000"/>
            </w:tcBorders>
            <w:shd w:val="clear" w:color="000000" w:fill="FFFFFF"/>
            <w:vAlign w:val="center"/>
            <w:hideMark/>
          </w:tcPr>
          <w:p w14:paraId="0DCE14A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934,25</w:t>
            </w:r>
          </w:p>
        </w:tc>
      </w:tr>
      <w:tr w:rsidR="00EB32B8" w:rsidRPr="00EB32B8" w14:paraId="550CEAD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AC3960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C5E6F8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Paciento monitorius iM20</w:t>
            </w:r>
          </w:p>
        </w:tc>
        <w:tc>
          <w:tcPr>
            <w:tcW w:w="1240" w:type="dxa"/>
            <w:tcBorders>
              <w:top w:val="nil"/>
              <w:left w:val="nil"/>
              <w:bottom w:val="single" w:sz="4" w:space="0" w:color="000000"/>
              <w:right w:val="single" w:sz="4" w:space="0" w:color="000000"/>
            </w:tcBorders>
            <w:shd w:val="clear" w:color="000000" w:fill="FFFFFF"/>
            <w:vAlign w:val="center"/>
            <w:hideMark/>
          </w:tcPr>
          <w:p w14:paraId="1DE8FBE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2021-04-21</w:t>
            </w:r>
          </w:p>
        </w:tc>
        <w:tc>
          <w:tcPr>
            <w:tcW w:w="1180" w:type="dxa"/>
            <w:tcBorders>
              <w:top w:val="nil"/>
              <w:left w:val="nil"/>
              <w:bottom w:val="single" w:sz="4" w:space="0" w:color="000000"/>
              <w:right w:val="single" w:sz="4" w:space="0" w:color="000000"/>
            </w:tcBorders>
            <w:shd w:val="clear" w:color="000000" w:fill="FFFFFF"/>
            <w:vAlign w:val="center"/>
            <w:hideMark/>
          </w:tcPr>
          <w:p w14:paraId="0E14F52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3200</w:t>
            </w:r>
          </w:p>
        </w:tc>
      </w:tr>
      <w:tr w:rsidR="00EB32B8" w:rsidRPr="00EB32B8" w14:paraId="5174E6A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B9B5ED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291C17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Operacinis šviestuvas (operacinė lempa) su alkūne monitoriui </w:t>
            </w:r>
          </w:p>
        </w:tc>
        <w:tc>
          <w:tcPr>
            <w:tcW w:w="1240" w:type="dxa"/>
            <w:tcBorders>
              <w:top w:val="nil"/>
              <w:left w:val="nil"/>
              <w:bottom w:val="single" w:sz="4" w:space="0" w:color="000000"/>
              <w:right w:val="single" w:sz="4" w:space="0" w:color="000000"/>
            </w:tcBorders>
            <w:shd w:val="clear" w:color="000000" w:fill="FFFFFF"/>
            <w:vAlign w:val="center"/>
            <w:hideMark/>
          </w:tcPr>
          <w:p w14:paraId="6CB87D3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2021-04-28</w:t>
            </w:r>
          </w:p>
        </w:tc>
        <w:tc>
          <w:tcPr>
            <w:tcW w:w="1180" w:type="dxa"/>
            <w:tcBorders>
              <w:top w:val="nil"/>
              <w:left w:val="nil"/>
              <w:bottom w:val="single" w:sz="4" w:space="0" w:color="000000"/>
              <w:right w:val="single" w:sz="4" w:space="0" w:color="000000"/>
            </w:tcBorders>
            <w:shd w:val="clear" w:color="000000" w:fill="FFFFFF"/>
            <w:vAlign w:val="center"/>
            <w:hideMark/>
          </w:tcPr>
          <w:p w14:paraId="7CA7EE7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14000</w:t>
            </w:r>
          </w:p>
        </w:tc>
      </w:tr>
      <w:tr w:rsidR="00EB32B8" w:rsidRPr="00EB32B8" w14:paraId="242BAC4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CC2A71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291A75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Lubinė skirstymo sistema - chirurginė konsolė</w:t>
            </w:r>
          </w:p>
        </w:tc>
        <w:tc>
          <w:tcPr>
            <w:tcW w:w="1240" w:type="dxa"/>
            <w:tcBorders>
              <w:top w:val="nil"/>
              <w:left w:val="nil"/>
              <w:bottom w:val="single" w:sz="4" w:space="0" w:color="000000"/>
              <w:right w:val="single" w:sz="4" w:space="0" w:color="000000"/>
            </w:tcBorders>
            <w:shd w:val="clear" w:color="000000" w:fill="FFFFFF"/>
            <w:vAlign w:val="center"/>
            <w:hideMark/>
          </w:tcPr>
          <w:p w14:paraId="48CDFAC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2021-04-29</w:t>
            </w:r>
          </w:p>
        </w:tc>
        <w:tc>
          <w:tcPr>
            <w:tcW w:w="1180" w:type="dxa"/>
            <w:tcBorders>
              <w:top w:val="nil"/>
              <w:left w:val="nil"/>
              <w:bottom w:val="single" w:sz="4" w:space="0" w:color="000000"/>
              <w:right w:val="single" w:sz="4" w:space="0" w:color="000000"/>
            </w:tcBorders>
            <w:shd w:val="clear" w:color="000000" w:fill="FFFFFF"/>
            <w:vAlign w:val="center"/>
            <w:hideMark/>
          </w:tcPr>
          <w:p w14:paraId="211B021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11712,8</w:t>
            </w:r>
          </w:p>
        </w:tc>
      </w:tr>
      <w:tr w:rsidR="00EB32B8" w:rsidRPr="00EB32B8" w14:paraId="374CC9A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A7D190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1261139E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C35F75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w:t>
            </w:r>
            <w:proofErr w:type="spellStart"/>
            <w:r w:rsidRPr="00EB32B8">
              <w:rPr>
                <w:rFonts w:ascii="Arial" w:hAnsi="Arial" w:cs="Arial"/>
                <w:color w:val="000000"/>
                <w:sz w:val="20"/>
                <w:lang w:eastAsia="lt-LT"/>
              </w:rPr>
              <w:t>Athlon</w:t>
            </w:r>
            <w:proofErr w:type="spellEnd"/>
            <w:r w:rsidRPr="00EB32B8">
              <w:rPr>
                <w:rFonts w:ascii="Arial" w:hAnsi="Arial" w:cs="Arial"/>
                <w:color w:val="000000"/>
                <w:sz w:val="20"/>
                <w:lang w:eastAsia="lt-LT"/>
              </w:rPr>
              <w:t xml:space="preserve"> 3000G/8GB/250GB SSD/W10Pro/Office2019/</w:t>
            </w:r>
            <w:proofErr w:type="spellStart"/>
            <w:r w:rsidRPr="00EB32B8">
              <w:rPr>
                <w:rFonts w:ascii="Arial" w:hAnsi="Arial" w:cs="Arial"/>
                <w:color w:val="000000"/>
                <w:sz w:val="20"/>
                <w:lang w:eastAsia="lt-LT"/>
              </w:rPr>
              <w:t>kl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pl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271B8QJEB</w:t>
            </w:r>
          </w:p>
        </w:tc>
        <w:tc>
          <w:tcPr>
            <w:tcW w:w="1240" w:type="dxa"/>
            <w:tcBorders>
              <w:top w:val="nil"/>
              <w:left w:val="nil"/>
              <w:bottom w:val="single" w:sz="4" w:space="0" w:color="000000"/>
              <w:right w:val="single" w:sz="4" w:space="0" w:color="000000"/>
            </w:tcBorders>
            <w:shd w:val="clear" w:color="000000" w:fill="FFFFFF"/>
            <w:vAlign w:val="center"/>
            <w:hideMark/>
          </w:tcPr>
          <w:p w14:paraId="6D5E774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2021-05-06</w:t>
            </w:r>
          </w:p>
        </w:tc>
        <w:tc>
          <w:tcPr>
            <w:tcW w:w="1180" w:type="dxa"/>
            <w:tcBorders>
              <w:top w:val="nil"/>
              <w:left w:val="nil"/>
              <w:bottom w:val="single" w:sz="4" w:space="0" w:color="000000"/>
              <w:right w:val="single" w:sz="4" w:space="0" w:color="000000"/>
            </w:tcBorders>
            <w:shd w:val="clear" w:color="000000" w:fill="FFFFFF"/>
            <w:vAlign w:val="center"/>
            <w:hideMark/>
          </w:tcPr>
          <w:p w14:paraId="5C11F0B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801,02</w:t>
            </w:r>
          </w:p>
        </w:tc>
      </w:tr>
      <w:tr w:rsidR="00EB32B8" w:rsidRPr="00EB32B8" w14:paraId="6FF856E1"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7E069A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741F3A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w:t>
            </w:r>
            <w:proofErr w:type="spellStart"/>
            <w:r w:rsidRPr="00EB32B8">
              <w:rPr>
                <w:rFonts w:ascii="Arial" w:hAnsi="Arial" w:cs="Arial"/>
                <w:color w:val="000000"/>
                <w:sz w:val="20"/>
                <w:lang w:eastAsia="lt-LT"/>
              </w:rPr>
              <w:t>Athlon</w:t>
            </w:r>
            <w:proofErr w:type="spellEnd"/>
            <w:r w:rsidRPr="00EB32B8">
              <w:rPr>
                <w:rFonts w:ascii="Arial" w:hAnsi="Arial" w:cs="Arial"/>
                <w:color w:val="000000"/>
                <w:sz w:val="20"/>
                <w:lang w:eastAsia="lt-LT"/>
              </w:rPr>
              <w:t xml:space="preserve"> 3000G/8GB/250GB SSD/W10Pro/Office2019/</w:t>
            </w:r>
            <w:proofErr w:type="spellStart"/>
            <w:r w:rsidRPr="00EB32B8">
              <w:rPr>
                <w:rFonts w:ascii="Arial" w:hAnsi="Arial" w:cs="Arial"/>
                <w:color w:val="000000"/>
                <w:sz w:val="20"/>
                <w:lang w:eastAsia="lt-LT"/>
              </w:rPr>
              <w:t>kl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pl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271B8QJEB</w:t>
            </w:r>
          </w:p>
        </w:tc>
        <w:tc>
          <w:tcPr>
            <w:tcW w:w="1240" w:type="dxa"/>
            <w:tcBorders>
              <w:top w:val="nil"/>
              <w:left w:val="nil"/>
              <w:bottom w:val="single" w:sz="4" w:space="0" w:color="000000"/>
              <w:right w:val="single" w:sz="4" w:space="0" w:color="000000"/>
            </w:tcBorders>
            <w:shd w:val="clear" w:color="000000" w:fill="FFFFFF"/>
            <w:vAlign w:val="center"/>
            <w:hideMark/>
          </w:tcPr>
          <w:p w14:paraId="582DFCA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2021-05-06</w:t>
            </w:r>
          </w:p>
        </w:tc>
        <w:tc>
          <w:tcPr>
            <w:tcW w:w="1180" w:type="dxa"/>
            <w:tcBorders>
              <w:top w:val="nil"/>
              <w:left w:val="nil"/>
              <w:bottom w:val="single" w:sz="4" w:space="0" w:color="000000"/>
              <w:right w:val="single" w:sz="4" w:space="0" w:color="000000"/>
            </w:tcBorders>
            <w:shd w:val="clear" w:color="000000" w:fill="FFFFFF"/>
            <w:vAlign w:val="center"/>
            <w:hideMark/>
          </w:tcPr>
          <w:p w14:paraId="774367F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801,02</w:t>
            </w:r>
          </w:p>
        </w:tc>
      </w:tr>
      <w:tr w:rsidR="00EB32B8" w:rsidRPr="00EB32B8" w14:paraId="55984650"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529E22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2D6127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w:t>
            </w:r>
            <w:proofErr w:type="spellStart"/>
            <w:r w:rsidRPr="00EB32B8">
              <w:rPr>
                <w:rFonts w:ascii="Arial" w:hAnsi="Arial" w:cs="Arial"/>
                <w:color w:val="000000"/>
                <w:sz w:val="20"/>
                <w:lang w:eastAsia="lt-LT"/>
              </w:rPr>
              <w:t>Athlon</w:t>
            </w:r>
            <w:proofErr w:type="spellEnd"/>
            <w:r w:rsidRPr="00EB32B8">
              <w:rPr>
                <w:rFonts w:ascii="Arial" w:hAnsi="Arial" w:cs="Arial"/>
                <w:color w:val="000000"/>
                <w:sz w:val="20"/>
                <w:lang w:eastAsia="lt-LT"/>
              </w:rPr>
              <w:t xml:space="preserve"> 3000G/8GB/250GB SSD/W10Pro/Office2019/</w:t>
            </w:r>
            <w:proofErr w:type="spellStart"/>
            <w:r w:rsidRPr="00EB32B8">
              <w:rPr>
                <w:rFonts w:ascii="Arial" w:hAnsi="Arial" w:cs="Arial"/>
                <w:color w:val="000000"/>
                <w:sz w:val="20"/>
                <w:lang w:eastAsia="lt-LT"/>
              </w:rPr>
              <w:t>kl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pl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271B8QJEB</w:t>
            </w:r>
          </w:p>
        </w:tc>
        <w:tc>
          <w:tcPr>
            <w:tcW w:w="1240" w:type="dxa"/>
            <w:tcBorders>
              <w:top w:val="nil"/>
              <w:left w:val="nil"/>
              <w:bottom w:val="single" w:sz="4" w:space="0" w:color="000000"/>
              <w:right w:val="single" w:sz="4" w:space="0" w:color="000000"/>
            </w:tcBorders>
            <w:shd w:val="clear" w:color="000000" w:fill="FFFFFF"/>
            <w:vAlign w:val="center"/>
            <w:hideMark/>
          </w:tcPr>
          <w:p w14:paraId="798E40D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2021-05-06</w:t>
            </w:r>
          </w:p>
        </w:tc>
        <w:tc>
          <w:tcPr>
            <w:tcW w:w="1180" w:type="dxa"/>
            <w:tcBorders>
              <w:top w:val="nil"/>
              <w:left w:val="nil"/>
              <w:bottom w:val="single" w:sz="4" w:space="0" w:color="000000"/>
              <w:right w:val="single" w:sz="4" w:space="0" w:color="000000"/>
            </w:tcBorders>
            <w:shd w:val="clear" w:color="000000" w:fill="FFFFFF"/>
            <w:vAlign w:val="center"/>
            <w:hideMark/>
          </w:tcPr>
          <w:p w14:paraId="615A05A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801,02</w:t>
            </w:r>
          </w:p>
        </w:tc>
      </w:tr>
      <w:tr w:rsidR="00EB32B8" w:rsidRPr="00EB32B8" w14:paraId="52D5DCEC"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DCE590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03B60C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w:t>
            </w:r>
            <w:proofErr w:type="spellStart"/>
            <w:r w:rsidRPr="00EB32B8">
              <w:rPr>
                <w:rFonts w:ascii="Arial" w:hAnsi="Arial" w:cs="Arial"/>
                <w:color w:val="000000"/>
                <w:sz w:val="20"/>
                <w:lang w:eastAsia="lt-LT"/>
              </w:rPr>
              <w:t>Athlon</w:t>
            </w:r>
            <w:proofErr w:type="spellEnd"/>
            <w:r w:rsidRPr="00EB32B8">
              <w:rPr>
                <w:rFonts w:ascii="Arial" w:hAnsi="Arial" w:cs="Arial"/>
                <w:color w:val="000000"/>
                <w:sz w:val="20"/>
                <w:lang w:eastAsia="lt-LT"/>
              </w:rPr>
              <w:t xml:space="preserve"> 3000G/8GB/250GB SSD/W10Pro/Office2019/</w:t>
            </w:r>
            <w:proofErr w:type="spellStart"/>
            <w:r w:rsidRPr="00EB32B8">
              <w:rPr>
                <w:rFonts w:ascii="Arial" w:hAnsi="Arial" w:cs="Arial"/>
                <w:color w:val="000000"/>
                <w:sz w:val="20"/>
                <w:lang w:eastAsia="lt-LT"/>
              </w:rPr>
              <w:t>kl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pl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271B8QJEB</w:t>
            </w:r>
          </w:p>
        </w:tc>
        <w:tc>
          <w:tcPr>
            <w:tcW w:w="1240" w:type="dxa"/>
            <w:tcBorders>
              <w:top w:val="nil"/>
              <w:left w:val="nil"/>
              <w:bottom w:val="single" w:sz="4" w:space="0" w:color="000000"/>
              <w:right w:val="single" w:sz="4" w:space="0" w:color="000000"/>
            </w:tcBorders>
            <w:shd w:val="clear" w:color="000000" w:fill="FFFFFF"/>
            <w:vAlign w:val="center"/>
            <w:hideMark/>
          </w:tcPr>
          <w:p w14:paraId="00FD75D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2021-05-06</w:t>
            </w:r>
          </w:p>
        </w:tc>
        <w:tc>
          <w:tcPr>
            <w:tcW w:w="1180" w:type="dxa"/>
            <w:tcBorders>
              <w:top w:val="nil"/>
              <w:left w:val="nil"/>
              <w:bottom w:val="single" w:sz="4" w:space="0" w:color="000000"/>
              <w:right w:val="single" w:sz="4" w:space="0" w:color="000000"/>
            </w:tcBorders>
            <w:shd w:val="clear" w:color="000000" w:fill="FFFFFF"/>
            <w:vAlign w:val="center"/>
            <w:hideMark/>
          </w:tcPr>
          <w:p w14:paraId="169E52A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801,02</w:t>
            </w:r>
          </w:p>
        </w:tc>
      </w:tr>
      <w:tr w:rsidR="00EB32B8" w:rsidRPr="00EB32B8" w14:paraId="5994E84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189196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39FA1A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w:t>
            </w:r>
            <w:proofErr w:type="spellStart"/>
            <w:r w:rsidRPr="00EB32B8">
              <w:rPr>
                <w:rFonts w:ascii="Arial" w:hAnsi="Arial" w:cs="Arial"/>
                <w:color w:val="000000"/>
                <w:sz w:val="20"/>
                <w:lang w:eastAsia="lt-LT"/>
              </w:rPr>
              <w:t>Athlon</w:t>
            </w:r>
            <w:proofErr w:type="spellEnd"/>
            <w:r w:rsidRPr="00EB32B8">
              <w:rPr>
                <w:rFonts w:ascii="Arial" w:hAnsi="Arial" w:cs="Arial"/>
                <w:color w:val="000000"/>
                <w:sz w:val="20"/>
                <w:lang w:eastAsia="lt-LT"/>
              </w:rPr>
              <w:t xml:space="preserve"> 3000G/8GB/250GB SSD/W10Pro/Office2019/</w:t>
            </w:r>
            <w:proofErr w:type="spellStart"/>
            <w:r w:rsidRPr="00EB32B8">
              <w:rPr>
                <w:rFonts w:ascii="Arial" w:hAnsi="Arial" w:cs="Arial"/>
                <w:color w:val="000000"/>
                <w:sz w:val="20"/>
                <w:lang w:eastAsia="lt-LT"/>
              </w:rPr>
              <w:t>kl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pl</w:t>
            </w:r>
            <w:proofErr w:type="spellEnd"/>
            <w:r w:rsidRPr="00EB32B8">
              <w:rPr>
                <w:rFonts w:ascii="Arial" w:hAnsi="Arial" w:cs="Arial"/>
                <w:color w:val="000000"/>
                <w:sz w:val="20"/>
                <w:lang w:eastAsia="lt-LT"/>
              </w:rPr>
              <w:t>/</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271B8QJEB</w:t>
            </w:r>
          </w:p>
        </w:tc>
        <w:tc>
          <w:tcPr>
            <w:tcW w:w="1240" w:type="dxa"/>
            <w:tcBorders>
              <w:top w:val="nil"/>
              <w:left w:val="nil"/>
              <w:bottom w:val="single" w:sz="4" w:space="0" w:color="000000"/>
              <w:right w:val="single" w:sz="4" w:space="0" w:color="000000"/>
            </w:tcBorders>
            <w:shd w:val="clear" w:color="000000" w:fill="FFFFFF"/>
            <w:vAlign w:val="center"/>
            <w:hideMark/>
          </w:tcPr>
          <w:p w14:paraId="0E09C15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2021-05-06</w:t>
            </w:r>
          </w:p>
        </w:tc>
        <w:tc>
          <w:tcPr>
            <w:tcW w:w="1180" w:type="dxa"/>
            <w:tcBorders>
              <w:top w:val="nil"/>
              <w:left w:val="nil"/>
              <w:bottom w:val="single" w:sz="4" w:space="0" w:color="000000"/>
              <w:right w:val="single" w:sz="4" w:space="0" w:color="000000"/>
            </w:tcBorders>
            <w:shd w:val="clear" w:color="000000" w:fill="FFFFFF"/>
            <w:vAlign w:val="center"/>
            <w:hideMark/>
          </w:tcPr>
          <w:p w14:paraId="2749E9A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801,02</w:t>
            </w:r>
          </w:p>
        </w:tc>
      </w:tr>
      <w:tr w:rsidR="00EB32B8" w:rsidRPr="00EB32B8" w14:paraId="0525746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0A0ED3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8B98B5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Infuzinė tirpalų pašildymo spinta </w:t>
            </w:r>
          </w:p>
        </w:tc>
        <w:tc>
          <w:tcPr>
            <w:tcW w:w="1240" w:type="dxa"/>
            <w:tcBorders>
              <w:top w:val="nil"/>
              <w:left w:val="nil"/>
              <w:bottom w:val="single" w:sz="4" w:space="0" w:color="000000"/>
              <w:right w:val="single" w:sz="4" w:space="0" w:color="000000"/>
            </w:tcBorders>
            <w:shd w:val="clear" w:color="000000" w:fill="FFFFFF"/>
            <w:vAlign w:val="center"/>
            <w:hideMark/>
          </w:tcPr>
          <w:p w14:paraId="01231DB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2021-08-17</w:t>
            </w:r>
          </w:p>
        </w:tc>
        <w:tc>
          <w:tcPr>
            <w:tcW w:w="1180" w:type="dxa"/>
            <w:tcBorders>
              <w:top w:val="nil"/>
              <w:left w:val="nil"/>
              <w:bottom w:val="single" w:sz="4" w:space="0" w:color="000000"/>
              <w:right w:val="single" w:sz="4" w:space="0" w:color="000000"/>
            </w:tcBorders>
            <w:shd w:val="clear" w:color="000000" w:fill="FFFFFF"/>
            <w:vAlign w:val="center"/>
            <w:hideMark/>
          </w:tcPr>
          <w:p w14:paraId="3B3897D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2859,23</w:t>
            </w:r>
          </w:p>
        </w:tc>
      </w:tr>
      <w:tr w:rsidR="00EB32B8" w:rsidRPr="00EB32B8" w14:paraId="655C3C0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8EECD2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C40830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Elektrinis masažo stalas (SS-E01)</w:t>
            </w:r>
          </w:p>
        </w:tc>
        <w:tc>
          <w:tcPr>
            <w:tcW w:w="1240" w:type="dxa"/>
            <w:tcBorders>
              <w:top w:val="nil"/>
              <w:left w:val="nil"/>
              <w:bottom w:val="single" w:sz="4" w:space="0" w:color="000000"/>
              <w:right w:val="single" w:sz="4" w:space="0" w:color="000000"/>
            </w:tcBorders>
            <w:shd w:val="clear" w:color="000000" w:fill="FFFFFF"/>
            <w:vAlign w:val="center"/>
            <w:hideMark/>
          </w:tcPr>
          <w:p w14:paraId="61EF1F5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2021-08-24</w:t>
            </w:r>
          </w:p>
        </w:tc>
        <w:tc>
          <w:tcPr>
            <w:tcW w:w="1180" w:type="dxa"/>
            <w:tcBorders>
              <w:top w:val="nil"/>
              <w:left w:val="nil"/>
              <w:bottom w:val="single" w:sz="4" w:space="0" w:color="000000"/>
              <w:right w:val="single" w:sz="4" w:space="0" w:color="000000"/>
            </w:tcBorders>
            <w:shd w:val="clear" w:color="000000" w:fill="FFFFFF"/>
            <w:vAlign w:val="center"/>
            <w:hideMark/>
          </w:tcPr>
          <w:p w14:paraId="2D926C9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1101,1</w:t>
            </w:r>
          </w:p>
        </w:tc>
      </w:tr>
      <w:tr w:rsidR="00EB32B8" w:rsidRPr="00EB32B8" w14:paraId="3370D9D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E78100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1250269E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F0C499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Elektrinis dviejų dalių masažo stalas (SS-E01)</w:t>
            </w:r>
          </w:p>
        </w:tc>
        <w:tc>
          <w:tcPr>
            <w:tcW w:w="1240" w:type="dxa"/>
            <w:tcBorders>
              <w:top w:val="nil"/>
              <w:left w:val="nil"/>
              <w:bottom w:val="single" w:sz="4" w:space="0" w:color="000000"/>
              <w:right w:val="single" w:sz="4" w:space="0" w:color="000000"/>
            </w:tcBorders>
            <w:shd w:val="clear" w:color="000000" w:fill="FFFFFF"/>
            <w:vAlign w:val="center"/>
            <w:hideMark/>
          </w:tcPr>
          <w:p w14:paraId="1571012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2021-08-24</w:t>
            </w:r>
          </w:p>
        </w:tc>
        <w:tc>
          <w:tcPr>
            <w:tcW w:w="1180" w:type="dxa"/>
            <w:tcBorders>
              <w:top w:val="nil"/>
              <w:left w:val="nil"/>
              <w:bottom w:val="single" w:sz="4" w:space="0" w:color="000000"/>
              <w:right w:val="single" w:sz="4" w:space="0" w:color="000000"/>
            </w:tcBorders>
            <w:shd w:val="clear" w:color="000000" w:fill="FFFFFF"/>
            <w:vAlign w:val="center"/>
            <w:hideMark/>
          </w:tcPr>
          <w:p w14:paraId="2B45E50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1089</w:t>
            </w:r>
          </w:p>
        </w:tc>
      </w:tr>
      <w:tr w:rsidR="00EB32B8" w:rsidRPr="00EB32B8" w14:paraId="7881C8F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B612CA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9FBA51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Elektrinis dviejų dalių masažo stalas (SS-E01)</w:t>
            </w:r>
          </w:p>
        </w:tc>
        <w:tc>
          <w:tcPr>
            <w:tcW w:w="1240" w:type="dxa"/>
            <w:tcBorders>
              <w:top w:val="nil"/>
              <w:left w:val="nil"/>
              <w:bottom w:val="single" w:sz="4" w:space="0" w:color="000000"/>
              <w:right w:val="single" w:sz="4" w:space="0" w:color="000000"/>
            </w:tcBorders>
            <w:shd w:val="clear" w:color="000000" w:fill="FFFFFF"/>
            <w:vAlign w:val="center"/>
            <w:hideMark/>
          </w:tcPr>
          <w:p w14:paraId="35F93EB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2021-08-24</w:t>
            </w:r>
          </w:p>
        </w:tc>
        <w:tc>
          <w:tcPr>
            <w:tcW w:w="1180" w:type="dxa"/>
            <w:tcBorders>
              <w:top w:val="nil"/>
              <w:left w:val="nil"/>
              <w:bottom w:val="single" w:sz="4" w:space="0" w:color="000000"/>
              <w:right w:val="single" w:sz="4" w:space="0" w:color="000000"/>
            </w:tcBorders>
            <w:shd w:val="clear" w:color="000000" w:fill="FFFFFF"/>
            <w:vAlign w:val="center"/>
            <w:hideMark/>
          </w:tcPr>
          <w:p w14:paraId="35E6F64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1089</w:t>
            </w:r>
          </w:p>
        </w:tc>
      </w:tr>
      <w:tr w:rsidR="00EB32B8" w:rsidRPr="00EB32B8" w14:paraId="2983E2B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606C1A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C3F35E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Elektrinis dviejų dalių masažo stalas (SS-E01)</w:t>
            </w:r>
          </w:p>
        </w:tc>
        <w:tc>
          <w:tcPr>
            <w:tcW w:w="1240" w:type="dxa"/>
            <w:tcBorders>
              <w:top w:val="nil"/>
              <w:left w:val="nil"/>
              <w:bottom w:val="single" w:sz="4" w:space="0" w:color="000000"/>
              <w:right w:val="single" w:sz="4" w:space="0" w:color="000000"/>
            </w:tcBorders>
            <w:shd w:val="clear" w:color="000000" w:fill="FFFFFF"/>
            <w:vAlign w:val="center"/>
            <w:hideMark/>
          </w:tcPr>
          <w:p w14:paraId="50038E6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2021-08-24</w:t>
            </w:r>
          </w:p>
        </w:tc>
        <w:tc>
          <w:tcPr>
            <w:tcW w:w="1180" w:type="dxa"/>
            <w:tcBorders>
              <w:top w:val="nil"/>
              <w:left w:val="nil"/>
              <w:bottom w:val="single" w:sz="4" w:space="0" w:color="000000"/>
              <w:right w:val="single" w:sz="4" w:space="0" w:color="000000"/>
            </w:tcBorders>
            <w:shd w:val="clear" w:color="000000" w:fill="FFFFFF"/>
            <w:vAlign w:val="center"/>
            <w:hideMark/>
          </w:tcPr>
          <w:p w14:paraId="337BA55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1089</w:t>
            </w:r>
          </w:p>
        </w:tc>
      </w:tr>
      <w:tr w:rsidR="00EB32B8" w:rsidRPr="00EB32B8" w14:paraId="4FD3198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39D389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191800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Elektrinis dviejų dalių masažo stalas (SS-E01)</w:t>
            </w:r>
          </w:p>
        </w:tc>
        <w:tc>
          <w:tcPr>
            <w:tcW w:w="1240" w:type="dxa"/>
            <w:tcBorders>
              <w:top w:val="nil"/>
              <w:left w:val="nil"/>
              <w:bottom w:val="single" w:sz="4" w:space="0" w:color="000000"/>
              <w:right w:val="single" w:sz="4" w:space="0" w:color="000000"/>
            </w:tcBorders>
            <w:shd w:val="clear" w:color="000000" w:fill="FFFFFF"/>
            <w:vAlign w:val="center"/>
            <w:hideMark/>
          </w:tcPr>
          <w:p w14:paraId="45E87D3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2021-08-24</w:t>
            </w:r>
          </w:p>
        </w:tc>
        <w:tc>
          <w:tcPr>
            <w:tcW w:w="1180" w:type="dxa"/>
            <w:tcBorders>
              <w:top w:val="nil"/>
              <w:left w:val="nil"/>
              <w:bottom w:val="single" w:sz="4" w:space="0" w:color="000000"/>
              <w:right w:val="single" w:sz="4" w:space="0" w:color="000000"/>
            </w:tcBorders>
            <w:shd w:val="clear" w:color="000000" w:fill="FFFFFF"/>
            <w:vAlign w:val="center"/>
            <w:hideMark/>
          </w:tcPr>
          <w:p w14:paraId="031821B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1089</w:t>
            </w:r>
          </w:p>
        </w:tc>
      </w:tr>
      <w:tr w:rsidR="00EB32B8" w:rsidRPr="00EB32B8" w14:paraId="31084D93"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087A0B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E2D9EA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Atsinaujinančių energijos išteklių (saulės) panaudojimo Radviliškio ligoninės pastate</w:t>
            </w:r>
          </w:p>
        </w:tc>
        <w:tc>
          <w:tcPr>
            <w:tcW w:w="1240" w:type="dxa"/>
            <w:tcBorders>
              <w:top w:val="nil"/>
              <w:left w:val="nil"/>
              <w:bottom w:val="single" w:sz="4" w:space="0" w:color="000000"/>
              <w:right w:val="single" w:sz="4" w:space="0" w:color="000000"/>
            </w:tcBorders>
            <w:shd w:val="clear" w:color="000000" w:fill="FFFFFF"/>
            <w:vAlign w:val="center"/>
            <w:hideMark/>
          </w:tcPr>
          <w:p w14:paraId="572CC84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2021-08-31</w:t>
            </w:r>
          </w:p>
        </w:tc>
        <w:tc>
          <w:tcPr>
            <w:tcW w:w="1180" w:type="dxa"/>
            <w:tcBorders>
              <w:top w:val="nil"/>
              <w:left w:val="nil"/>
              <w:bottom w:val="single" w:sz="4" w:space="0" w:color="000000"/>
              <w:right w:val="single" w:sz="4" w:space="0" w:color="000000"/>
            </w:tcBorders>
            <w:shd w:val="clear" w:color="000000" w:fill="FFFFFF"/>
            <w:vAlign w:val="center"/>
            <w:hideMark/>
          </w:tcPr>
          <w:p w14:paraId="6C0C5AE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67520,9</w:t>
            </w:r>
          </w:p>
        </w:tc>
      </w:tr>
      <w:tr w:rsidR="00EB32B8" w:rsidRPr="00EB32B8" w14:paraId="1A02DA42"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694CB6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1261145-1E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54C27C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Atsinaujinančių energijos išteklių (saulės) panaudojimo Radviliškio ligoninės pastate</w:t>
            </w:r>
          </w:p>
        </w:tc>
        <w:tc>
          <w:tcPr>
            <w:tcW w:w="1240" w:type="dxa"/>
            <w:tcBorders>
              <w:top w:val="nil"/>
              <w:left w:val="nil"/>
              <w:bottom w:val="single" w:sz="4" w:space="0" w:color="000000"/>
              <w:right w:val="single" w:sz="4" w:space="0" w:color="000000"/>
            </w:tcBorders>
            <w:shd w:val="clear" w:color="000000" w:fill="FFFFFF"/>
            <w:vAlign w:val="center"/>
            <w:hideMark/>
          </w:tcPr>
          <w:p w14:paraId="459FC73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2021-08-31</w:t>
            </w:r>
          </w:p>
        </w:tc>
        <w:tc>
          <w:tcPr>
            <w:tcW w:w="1180" w:type="dxa"/>
            <w:tcBorders>
              <w:top w:val="nil"/>
              <w:left w:val="nil"/>
              <w:bottom w:val="single" w:sz="4" w:space="0" w:color="000000"/>
              <w:right w:val="single" w:sz="4" w:space="0" w:color="000000"/>
            </w:tcBorders>
            <w:shd w:val="clear" w:color="000000" w:fill="FFFFFF"/>
            <w:vAlign w:val="center"/>
            <w:hideMark/>
          </w:tcPr>
          <w:p w14:paraId="1DA9E6A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22506,97</w:t>
            </w:r>
          </w:p>
        </w:tc>
      </w:tr>
      <w:tr w:rsidR="00EB32B8" w:rsidRPr="00EB32B8" w14:paraId="75D4D8A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A7BC8E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1250267E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9D819B7"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Neuroortopedinis</w:t>
            </w:r>
            <w:proofErr w:type="spellEnd"/>
            <w:r w:rsidRPr="00EB32B8">
              <w:rPr>
                <w:rFonts w:ascii="Arial" w:hAnsi="Arial" w:cs="Arial"/>
                <w:color w:val="000000"/>
                <w:sz w:val="20"/>
                <w:lang w:eastAsia="lt-LT"/>
              </w:rPr>
              <w:t xml:space="preserve"> treniruoklis </w:t>
            </w:r>
            <w:proofErr w:type="spellStart"/>
            <w:r w:rsidRPr="00EB32B8">
              <w:rPr>
                <w:rFonts w:ascii="Arial" w:hAnsi="Arial" w:cs="Arial"/>
                <w:color w:val="000000"/>
                <w:sz w:val="20"/>
                <w:lang w:eastAsia="lt-LT"/>
              </w:rPr>
              <w:t>Posturomed</w:t>
            </w:r>
            <w:proofErr w:type="spellEnd"/>
            <w:r w:rsidRPr="00EB32B8">
              <w:rPr>
                <w:rFonts w:ascii="Arial" w:hAnsi="Arial" w:cs="Arial"/>
                <w:color w:val="000000"/>
                <w:sz w:val="20"/>
                <w:lang w:eastAsia="lt-LT"/>
              </w:rPr>
              <w:t xml:space="preserve"> 202</w:t>
            </w:r>
          </w:p>
        </w:tc>
        <w:tc>
          <w:tcPr>
            <w:tcW w:w="1240" w:type="dxa"/>
            <w:tcBorders>
              <w:top w:val="nil"/>
              <w:left w:val="nil"/>
              <w:bottom w:val="single" w:sz="4" w:space="0" w:color="000000"/>
              <w:right w:val="single" w:sz="4" w:space="0" w:color="000000"/>
            </w:tcBorders>
            <w:shd w:val="clear" w:color="000000" w:fill="FFFFFF"/>
            <w:vAlign w:val="center"/>
            <w:hideMark/>
          </w:tcPr>
          <w:p w14:paraId="725F77C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2021-09-22</w:t>
            </w:r>
          </w:p>
        </w:tc>
        <w:tc>
          <w:tcPr>
            <w:tcW w:w="1180" w:type="dxa"/>
            <w:tcBorders>
              <w:top w:val="nil"/>
              <w:left w:val="nil"/>
              <w:bottom w:val="single" w:sz="4" w:space="0" w:color="000000"/>
              <w:right w:val="single" w:sz="4" w:space="0" w:color="000000"/>
            </w:tcBorders>
            <w:shd w:val="clear" w:color="000000" w:fill="FFFFFF"/>
            <w:vAlign w:val="center"/>
            <w:hideMark/>
          </w:tcPr>
          <w:p w14:paraId="5383796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1200</w:t>
            </w:r>
          </w:p>
        </w:tc>
      </w:tr>
      <w:tr w:rsidR="00EB32B8" w:rsidRPr="00EB32B8" w14:paraId="2B011798" w14:textId="77777777" w:rsidTr="00EB32B8">
        <w:trPr>
          <w:trHeight w:val="615"/>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1886B0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1261145-2E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97E451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Atsinaujinančių energijos išteklių (saulės) panaudojimo Radviliškio ligoninės pastate  </w:t>
            </w:r>
          </w:p>
        </w:tc>
        <w:tc>
          <w:tcPr>
            <w:tcW w:w="1240" w:type="dxa"/>
            <w:tcBorders>
              <w:top w:val="nil"/>
              <w:left w:val="nil"/>
              <w:bottom w:val="single" w:sz="4" w:space="0" w:color="000000"/>
              <w:right w:val="single" w:sz="4" w:space="0" w:color="000000"/>
            </w:tcBorders>
            <w:shd w:val="clear" w:color="000000" w:fill="FFFFFF"/>
            <w:vAlign w:val="center"/>
            <w:hideMark/>
          </w:tcPr>
          <w:p w14:paraId="2C2DEFA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2021-10-04</w:t>
            </w:r>
          </w:p>
        </w:tc>
        <w:tc>
          <w:tcPr>
            <w:tcW w:w="1180" w:type="dxa"/>
            <w:tcBorders>
              <w:top w:val="nil"/>
              <w:left w:val="nil"/>
              <w:bottom w:val="single" w:sz="4" w:space="0" w:color="000000"/>
              <w:right w:val="single" w:sz="4" w:space="0" w:color="000000"/>
            </w:tcBorders>
            <w:shd w:val="clear" w:color="000000" w:fill="FFFFFF"/>
            <w:vAlign w:val="center"/>
            <w:hideMark/>
          </w:tcPr>
          <w:p w14:paraId="7950C77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3448,5</w:t>
            </w:r>
          </w:p>
        </w:tc>
      </w:tr>
      <w:tr w:rsidR="00EB32B8" w:rsidRPr="00EB32B8" w14:paraId="632B600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3F2E35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80807CC"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Video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laringoskopas</w:t>
            </w:r>
            <w:proofErr w:type="spellEnd"/>
            <w:r w:rsidRPr="00EB32B8">
              <w:rPr>
                <w:rFonts w:ascii="Arial" w:hAnsi="Arial" w:cs="Arial"/>
                <w:color w:val="000000"/>
                <w:sz w:val="20"/>
                <w:lang w:eastAsia="lt-LT"/>
              </w:rPr>
              <w:t>. Modelis VL3R</w:t>
            </w:r>
          </w:p>
        </w:tc>
        <w:tc>
          <w:tcPr>
            <w:tcW w:w="1240" w:type="dxa"/>
            <w:tcBorders>
              <w:top w:val="nil"/>
              <w:left w:val="nil"/>
              <w:bottom w:val="single" w:sz="4" w:space="0" w:color="000000"/>
              <w:right w:val="single" w:sz="4" w:space="0" w:color="000000"/>
            </w:tcBorders>
            <w:shd w:val="clear" w:color="000000" w:fill="FFFFFF"/>
            <w:vAlign w:val="center"/>
            <w:hideMark/>
          </w:tcPr>
          <w:p w14:paraId="672007B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2021-10-27</w:t>
            </w:r>
          </w:p>
        </w:tc>
        <w:tc>
          <w:tcPr>
            <w:tcW w:w="1180" w:type="dxa"/>
            <w:tcBorders>
              <w:top w:val="nil"/>
              <w:left w:val="nil"/>
              <w:bottom w:val="single" w:sz="4" w:space="0" w:color="000000"/>
              <w:right w:val="single" w:sz="4" w:space="0" w:color="000000"/>
            </w:tcBorders>
            <w:shd w:val="clear" w:color="000000" w:fill="FFFFFF"/>
            <w:vAlign w:val="center"/>
            <w:hideMark/>
          </w:tcPr>
          <w:p w14:paraId="52D57D0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2420</w:t>
            </w:r>
          </w:p>
        </w:tc>
      </w:tr>
      <w:tr w:rsidR="00EB32B8" w:rsidRPr="00EB32B8" w14:paraId="3A107B4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2107DA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DB172F2"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Video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laringoskopas</w:t>
            </w:r>
            <w:proofErr w:type="spellEnd"/>
            <w:r w:rsidRPr="00EB32B8">
              <w:rPr>
                <w:rFonts w:ascii="Arial" w:hAnsi="Arial" w:cs="Arial"/>
                <w:color w:val="000000"/>
                <w:sz w:val="20"/>
                <w:lang w:eastAsia="lt-LT"/>
              </w:rPr>
              <w:t>. Modelis VL3R</w:t>
            </w:r>
          </w:p>
        </w:tc>
        <w:tc>
          <w:tcPr>
            <w:tcW w:w="1240" w:type="dxa"/>
            <w:tcBorders>
              <w:top w:val="nil"/>
              <w:left w:val="nil"/>
              <w:bottom w:val="single" w:sz="4" w:space="0" w:color="000000"/>
              <w:right w:val="single" w:sz="4" w:space="0" w:color="000000"/>
            </w:tcBorders>
            <w:shd w:val="clear" w:color="000000" w:fill="FFFFFF"/>
            <w:vAlign w:val="center"/>
            <w:hideMark/>
          </w:tcPr>
          <w:p w14:paraId="3B936A6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2021-10-27</w:t>
            </w:r>
          </w:p>
        </w:tc>
        <w:tc>
          <w:tcPr>
            <w:tcW w:w="1180" w:type="dxa"/>
            <w:tcBorders>
              <w:top w:val="nil"/>
              <w:left w:val="nil"/>
              <w:bottom w:val="single" w:sz="4" w:space="0" w:color="000000"/>
              <w:right w:val="single" w:sz="4" w:space="0" w:color="000000"/>
            </w:tcBorders>
            <w:shd w:val="clear" w:color="000000" w:fill="FFFFFF"/>
            <w:vAlign w:val="center"/>
            <w:hideMark/>
          </w:tcPr>
          <w:p w14:paraId="2164FB7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2420</w:t>
            </w:r>
          </w:p>
        </w:tc>
      </w:tr>
      <w:tr w:rsidR="00EB32B8" w:rsidRPr="00EB32B8" w14:paraId="1D6E156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555DAE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9BB019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Gleivių </w:t>
            </w:r>
            <w:proofErr w:type="spellStart"/>
            <w:r w:rsidRPr="00EB32B8">
              <w:rPr>
                <w:rFonts w:ascii="Arial" w:hAnsi="Arial" w:cs="Arial"/>
                <w:color w:val="000000"/>
                <w:sz w:val="20"/>
                <w:lang w:eastAsia="lt-LT"/>
              </w:rPr>
              <w:t>atsiurbėjas</w:t>
            </w:r>
            <w:proofErr w:type="spellEnd"/>
            <w:r w:rsidRPr="00EB32B8">
              <w:rPr>
                <w:rFonts w:ascii="Arial" w:hAnsi="Arial" w:cs="Arial"/>
                <w:color w:val="000000"/>
                <w:sz w:val="20"/>
                <w:lang w:eastAsia="lt-LT"/>
              </w:rPr>
              <w:t xml:space="preserve">. Modelis: </w:t>
            </w:r>
            <w:proofErr w:type="spellStart"/>
            <w:r w:rsidRPr="00EB32B8">
              <w:rPr>
                <w:rFonts w:ascii="Arial" w:hAnsi="Arial" w:cs="Arial"/>
                <w:color w:val="000000"/>
                <w:sz w:val="20"/>
                <w:lang w:eastAsia="lt-LT"/>
              </w:rPr>
              <w:t>Victoria</w:t>
            </w:r>
            <w:proofErr w:type="spellEnd"/>
            <w:r w:rsidRPr="00EB32B8">
              <w:rPr>
                <w:rFonts w:ascii="Arial" w:hAnsi="Arial" w:cs="Arial"/>
                <w:color w:val="000000"/>
                <w:sz w:val="20"/>
                <w:lang w:eastAsia="lt-LT"/>
              </w:rPr>
              <w:t xml:space="preserve"> Versa. </w:t>
            </w:r>
          </w:p>
        </w:tc>
        <w:tc>
          <w:tcPr>
            <w:tcW w:w="1240" w:type="dxa"/>
            <w:tcBorders>
              <w:top w:val="nil"/>
              <w:left w:val="nil"/>
              <w:bottom w:val="single" w:sz="4" w:space="0" w:color="000000"/>
              <w:right w:val="single" w:sz="4" w:space="0" w:color="000000"/>
            </w:tcBorders>
            <w:shd w:val="clear" w:color="000000" w:fill="FFFFFF"/>
            <w:vAlign w:val="center"/>
            <w:hideMark/>
          </w:tcPr>
          <w:p w14:paraId="4639EB5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2021-10-27</w:t>
            </w:r>
          </w:p>
        </w:tc>
        <w:tc>
          <w:tcPr>
            <w:tcW w:w="1180" w:type="dxa"/>
            <w:tcBorders>
              <w:top w:val="nil"/>
              <w:left w:val="nil"/>
              <w:bottom w:val="single" w:sz="4" w:space="0" w:color="000000"/>
              <w:right w:val="single" w:sz="4" w:space="0" w:color="000000"/>
            </w:tcBorders>
            <w:shd w:val="clear" w:color="000000" w:fill="FFFFFF"/>
            <w:vAlign w:val="center"/>
            <w:hideMark/>
          </w:tcPr>
          <w:p w14:paraId="3706DD8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1996,5</w:t>
            </w:r>
          </w:p>
        </w:tc>
      </w:tr>
      <w:tr w:rsidR="00EB32B8" w:rsidRPr="00EB32B8" w14:paraId="386FE51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3371C0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43C1B8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Gleivių </w:t>
            </w:r>
            <w:proofErr w:type="spellStart"/>
            <w:r w:rsidRPr="00EB32B8">
              <w:rPr>
                <w:rFonts w:ascii="Arial" w:hAnsi="Arial" w:cs="Arial"/>
                <w:color w:val="000000"/>
                <w:sz w:val="20"/>
                <w:lang w:eastAsia="lt-LT"/>
              </w:rPr>
              <w:t>atsiurbėjas</w:t>
            </w:r>
            <w:proofErr w:type="spellEnd"/>
            <w:r w:rsidRPr="00EB32B8">
              <w:rPr>
                <w:rFonts w:ascii="Arial" w:hAnsi="Arial" w:cs="Arial"/>
                <w:color w:val="000000"/>
                <w:sz w:val="20"/>
                <w:lang w:eastAsia="lt-LT"/>
              </w:rPr>
              <w:t xml:space="preserve">. Modelis: </w:t>
            </w:r>
            <w:proofErr w:type="spellStart"/>
            <w:r w:rsidRPr="00EB32B8">
              <w:rPr>
                <w:rFonts w:ascii="Arial" w:hAnsi="Arial" w:cs="Arial"/>
                <w:color w:val="000000"/>
                <w:sz w:val="20"/>
                <w:lang w:eastAsia="lt-LT"/>
              </w:rPr>
              <w:t>Victoria</w:t>
            </w:r>
            <w:proofErr w:type="spellEnd"/>
            <w:r w:rsidRPr="00EB32B8">
              <w:rPr>
                <w:rFonts w:ascii="Arial" w:hAnsi="Arial" w:cs="Arial"/>
                <w:color w:val="000000"/>
                <w:sz w:val="20"/>
                <w:lang w:eastAsia="lt-LT"/>
              </w:rPr>
              <w:t xml:space="preserve"> Versa. </w:t>
            </w:r>
          </w:p>
        </w:tc>
        <w:tc>
          <w:tcPr>
            <w:tcW w:w="1240" w:type="dxa"/>
            <w:tcBorders>
              <w:top w:val="nil"/>
              <w:left w:val="nil"/>
              <w:bottom w:val="single" w:sz="4" w:space="0" w:color="000000"/>
              <w:right w:val="single" w:sz="4" w:space="0" w:color="000000"/>
            </w:tcBorders>
            <w:shd w:val="clear" w:color="000000" w:fill="FFFFFF"/>
            <w:vAlign w:val="center"/>
            <w:hideMark/>
          </w:tcPr>
          <w:p w14:paraId="60F9E19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2021-10-27</w:t>
            </w:r>
          </w:p>
        </w:tc>
        <w:tc>
          <w:tcPr>
            <w:tcW w:w="1180" w:type="dxa"/>
            <w:tcBorders>
              <w:top w:val="nil"/>
              <w:left w:val="nil"/>
              <w:bottom w:val="single" w:sz="4" w:space="0" w:color="000000"/>
              <w:right w:val="single" w:sz="4" w:space="0" w:color="000000"/>
            </w:tcBorders>
            <w:shd w:val="clear" w:color="000000" w:fill="FFFFFF"/>
            <w:vAlign w:val="center"/>
            <w:hideMark/>
          </w:tcPr>
          <w:p w14:paraId="6D5030E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1996,5</w:t>
            </w:r>
          </w:p>
        </w:tc>
      </w:tr>
      <w:tr w:rsidR="00EB32B8" w:rsidRPr="00EB32B8" w14:paraId="13A3A1F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7B50DA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7D9BF7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Širdies </w:t>
            </w:r>
            <w:proofErr w:type="spellStart"/>
            <w:r w:rsidRPr="00EB32B8">
              <w:rPr>
                <w:rFonts w:ascii="Arial" w:hAnsi="Arial" w:cs="Arial"/>
                <w:color w:val="000000"/>
                <w:sz w:val="20"/>
                <w:lang w:eastAsia="lt-LT"/>
              </w:rPr>
              <w:t>defibriliatorius</w:t>
            </w:r>
            <w:proofErr w:type="spellEnd"/>
            <w:r w:rsidRPr="00EB32B8">
              <w:rPr>
                <w:rFonts w:ascii="Arial" w:hAnsi="Arial" w:cs="Arial"/>
                <w:color w:val="000000"/>
                <w:sz w:val="20"/>
                <w:lang w:eastAsia="lt-LT"/>
              </w:rPr>
              <w:t xml:space="preserve">. Modelis: </w:t>
            </w:r>
            <w:proofErr w:type="spellStart"/>
            <w:r w:rsidRPr="00EB32B8">
              <w:rPr>
                <w:rFonts w:ascii="Arial" w:hAnsi="Arial" w:cs="Arial"/>
                <w:color w:val="000000"/>
                <w:sz w:val="20"/>
                <w:lang w:eastAsia="lt-LT"/>
              </w:rPr>
              <w:t>Heartsave</w:t>
            </w:r>
            <w:proofErr w:type="spellEnd"/>
            <w:r w:rsidRPr="00EB32B8">
              <w:rPr>
                <w:rFonts w:ascii="Arial" w:hAnsi="Arial" w:cs="Arial"/>
                <w:color w:val="000000"/>
                <w:sz w:val="20"/>
                <w:lang w:eastAsia="lt-LT"/>
              </w:rPr>
              <w:t xml:space="preserve"> AED-M</w:t>
            </w:r>
          </w:p>
        </w:tc>
        <w:tc>
          <w:tcPr>
            <w:tcW w:w="1240" w:type="dxa"/>
            <w:tcBorders>
              <w:top w:val="nil"/>
              <w:left w:val="nil"/>
              <w:bottom w:val="single" w:sz="4" w:space="0" w:color="000000"/>
              <w:right w:val="single" w:sz="4" w:space="0" w:color="000000"/>
            </w:tcBorders>
            <w:shd w:val="clear" w:color="000000" w:fill="FFFFFF"/>
            <w:vAlign w:val="center"/>
            <w:hideMark/>
          </w:tcPr>
          <w:p w14:paraId="3794405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2021-10-27</w:t>
            </w:r>
          </w:p>
        </w:tc>
        <w:tc>
          <w:tcPr>
            <w:tcW w:w="1180" w:type="dxa"/>
            <w:tcBorders>
              <w:top w:val="nil"/>
              <w:left w:val="nil"/>
              <w:bottom w:val="single" w:sz="4" w:space="0" w:color="000000"/>
              <w:right w:val="single" w:sz="4" w:space="0" w:color="000000"/>
            </w:tcBorders>
            <w:shd w:val="clear" w:color="000000" w:fill="FFFFFF"/>
            <w:vAlign w:val="center"/>
            <w:hideMark/>
          </w:tcPr>
          <w:p w14:paraId="4D74C48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1996,5</w:t>
            </w:r>
          </w:p>
        </w:tc>
      </w:tr>
      <w:tr w:rsidR="00EB32B8" w:rsidRPr="00EB32B8" w14:paraId="03971AA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78877E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96D0BE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Kūno pusiausvyros testavimo ir lavinimo įranga</w:t>
            </w:r>
          </w:p>
        </w:tc>
        <w:tc>
          <w:tcPr>
            <w:tcW w:w="1240" w:type="dxa"/>
            <w:tcBorders>
              <w:top w:val="nil"/>
              <w:left w:val="nil"/>
              <w:bottom w:val="single" w:sz="4" w:space="0" w:color="000000"/>
              <w:right w:val="single" w:sz="4" w:space="0" w:color="000000"/>
            </w:tcBorders>
            <w:shd w:val="clear" w:color="000000" w:fill="FFFFFF"/>
            <w:vAlign w:val="center"/>
            <w:hideMark/>
          </w:tcPr>
          <w:p w14:paraId="076F344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2021-11-10</w:t>
            </w:r>
          </w:p>
        </w:tc>
        <w:tc>
          <w:tcPr>
            <w:tcW w:w="1180" w:type="dxa"/>
            <w:tcBorders>
              <w:top w:val="nil"/>
              <w:left w:val="nil"/>
              <w:bottom w:val="single" w:sz="4" w:space="0" w:color="000000"/>
              <w:right w:val="single" w:sz="4" w:space="0" w:color="000000"/>
            </w:tcBorders>
            <w:shd w:val="clear" w:color="000000" w:fill="FFFFFF"/>
            <w:vAlign w:val="center"/>
            <w:hideMark/>
          </w:tcPr>
          <w:p w14:paraId="50345B1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3971,87</w:t>
            </w:r>
          </w:p>
        </w:tc>
      </w:tr>
      <w:tr w:rsidR="00EB32B8" w:rsidRPr="00EB32B8" w14:paraId="058113D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6E76E2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1250279E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7AED4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Gyvybinių funkcijų stebėjimo monitorius elite V6</w:t>
            </w:r>
          </w:p>
        </w:tc>
        <w:tc>
          <w:tcPr>
            <w:tcW w:w="1240" w:type="dxa"/>
            <w:tcBorders>
              <w:top w:val="nil"/>
              <w:left w:val="nil"/>
              <w:bottom w:val="single" w:sz="4" w:space="0" w:color="000000"/>
              <w:right w:val="single" w:sz="4" w:space="0" w:color="000000"/>
            </w:tcBorders>
            <w:shd w:val="clear" w:color="000000" w:fill="FFFFFF"/>
            <w:vAlign w:val="center"/>
            <w:hideMark/>
          </w:tcPr>
          <w:p w14:paraId="11ED54F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2021-11-11</w:t>
            </w:r>
          </w:p>
        </w:tc>
        <w:tc>
          <w:tcPr>
            <w:tcW w:w="1180" w:type="dxa"/>
            <w:tcBorders>
              <w:top w:val="nil"/>
              <w:left w:val="nil"/>
              <w:bottom w:val="single" w:sz="4" w:space="0" w:color="000000"/>
              <w:right w:val="single" w:sz="4" w:space="0" w:color="000000"/>
            </w:tcBorders>
            <w:shd w:val="clear" w:color="000000" w:fill="FFFFFF"/>
            <w:vAlign w:val="center"/>
            <w:hideMark/>
          </w:tcPr>
          <w:p w14:paraId="58E287D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10188,2</w:t>
            </w:r>
          </w:p>
        </w:tc>
      </w:tr>
      <w:tr w:rsidR="00EB32B8" w:rsidRPr="00EB32B8" w14:paraId="0D45E51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3E34B2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1250280E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1C67FB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Gyvybinių funkcijų stebėjimo monitorius elite V6</w:t>
            </w:r>
          </w:p>
        </w:tc>
        <w:tc>
          <w:tcPr>
            <w:tcW w:w="1240" w:type="dxa"/>
            <w:tcBorders>
              <w:top w:val="nil"/>
              <w:left w:val="nil"/>
              <w:bottom w:val="single" w:sz="4" w:space="0" w:color="000000"/>
              <w:right w:val="single" w:sz="4" w:space="0" w:color="000000"/>
            </w:tcBorders>
            <w:shd w:val="clear" w:color="000000" w:fill="FFFFFF"/>
            <w:vAlign w:val="center"/>
            <w:hideMark/>
          </w:tcPr>
          <w:p w14:paraId="371E6EF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2021-11-11</w:t>
            </w:r>
          </w:p>
        </w:tc>
        <w:tc>
          <w:tcPr>
            <w:tcW w:w="1180" w:type="dxa"/>
            <w:tcBorders>
              <w:top w:val="nil"/>
              <w:left w:val="nil"/>
              <w:bottom w:val="single" w:sz="4" w:space="0" w:color="000000"/>
              <w:right w:val="single" w:sz="4" w:space="0" w:color="000000"/>
            </w:tcBorders>
            <w:shd w:val="clear" w:color="000000" w:fill="FFFFFF"/>
            <w:vAlign w:val="center"/>
            <w:hideMark/>
          </w:tcPr>
          <w:p w14:paraId="2592D6C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10188,2</w:t>
            </w:r>
          </w:p>
        </w:tc>
      </w:tr>
      <w:tr w:rsidR="00EB32B8" w:rsidRPr="00EB32B8" w14:paraId="5D2904A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D7151B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1250281E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F585DC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Nešiojamas </w:t>
            </w:r>
            <w:proofErr w:type="spellStart"/>
            <w:r w:rsidRPr="00EB32B8">
              <w:rPr>
                <w:rFonts w:ascii="Arial" w:hAnsi="Arial" w:cs="Arial"/>
                <w:color w:val="000000"/>
                <w:sz w:val="20"/>
                <w:lang w:eastAsia="lt-LT"/>
              </w:rPr>
              <w:t>elektrokardiografas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C11762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2021-11-12</w:t>
            </w:r>
          </w:p>
        </w:tc>
        <w:tc>
          <w:tcPr>
            <w:tcW w:w="1180" w:type="dxa"/>
            <w:tcBorders>
              <w:top w:val="nil"/>
              <w:left w:val="nil"/>
              <w:bottom w:val="single" w:sz="4" w:space="0" w:color="000000"/>
              <w:right w:val="single" w:sz="4" w:space="0" w:color="000000"/>
            </w:tcBorders>
            <w:shd w:val="clear" w:color="000000" w:fill="FFFFFF"/>
            <w:vAlign w:val="center"/>
            <w:hideMark/>
          </w:tcPr>
          <w:p w14:paraId="54EE831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033C7DC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9A3F34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1250282E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1B7B8C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Elektrinis </w:t>
            </w:r>
            <w:proofErr w:type="spellStart"/>
            <w:r w:rsidRPr="00EB32B8">
              <w:rPr>
                <w:rFonts w:ascii="Arial" w:hAnsi="Arial" w:cs="Arial"/>
                <w:color w:val="000000"/>
                <w:sz w:val="20"/>
                <w:lang w:eastAsia="lt-LT"/>
              </w:rPr>
              <w:t>ergoterapinis</w:t>
            </w:r>
            <w:proofErr w:type="spellEnd"/>
            <w:r w:rsidRPr="00EB32B8">
              <w:rPr>
                <w:rFonts w:ascii="Arial" w:hAnsi="Arial" w:cs="Arial"/>
                <w:color w:val="000000"/>
                <w:sz w:val="20"/>
                <w:lang w:eastAsia="lt-LT"/>
              </w:rPr>
              <w:t xml:space="preserve"> stalas</w:t>
            </w:r>
          </w:p>
        </w:tc>
        <w:tc>
          <w:tcPr>
            <w:tcW w:w="1240" w:type="dxa"/>
            <w:tcBorders>
              <w:top w:val="nil"/>
              <w:left w:val="nil"/>
              <w:bottom w:val="single" w:sz="4" w:space="0" w:color="000000"/>
              <w:right w:val="single" w:sz="4" w:space="0" w:color="000000"/>
            </w:tcBorders>
            <w:shd w:val="clear" w:color="000000" w:fill="FFFFFF"/>
            <w:vAlign w:val="center"/>
            <w:hideMark/>
          </w:tcPr>
          <w:p w14:paraId="3037FAD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2021-11-17</w:t>
            </w:r>
          </w:p>
        </w:tc>
        <w:tc>
          <w:tcPr>
            <w:tcW w:w="1180" w:type="dxa"/>
            <w:tcBorders>
              <w:top w:val="nil"/>
              <w:left w:val="nil"/>
              <w:bottom w:val="single" w:sz="4" w:space="0" w:color="000000"/>
              <w:right w:val="single" w:sz="4" w:space="0" w:color="000000"/>
            </w:tcBorders>
            <w:shd w:val="clear" w:color="000000" w:fill="FFFFFF"/>
            <w:vAlign w:val="center"/>
            <w:hideMark/>
          </w:tcPr>
          <w:p w14:paraId="6E9FCB0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1052,7</w:t>
            </w:r>
          </w:p>
        </w:tc>
      </w:tr>
      <w:tr w:rsidR="00EB32B8" w:rsidRPr="00EB32B8" w14:paraId="60F3726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2B0D6D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1250285E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52EB06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Kompresinės</w:t>
            </w:r>
            <w:proofErr w:type="spellEnd"/>
            <w:r w:rsidRPr="00EB32B8">
              <w:rPr>
                <w:rFonts w:ascii="Arial" w:hAnsi="Arial" w:cs="Arial"/>
                <w:color w:val="000000"/>
                <w:sz w:val="20"/>
                <w:lang w:eastAsia="lt-LT"/>
              </w:rPr>
              <w:t xml:space="preserve"> terapijos aparatas</w:t>
            </w:r>
          </w:p>
        </w:tc>
        <w:tc>
          <w:tcPr>
            <w:tcW w:w="1240" w:type="dxa"/>
            <w:tcBorders>
              <w:top w:val="nil"/>
              <w:left w:val="nil"/>
              <w:bottom w:val="single" w:sz="4" w:space="0" w:color="000000"/>
              <w:right w:val="single" w:sz="4" w:space="0" w:color="000000"/>
            </w:tcBorders>
            <w:shd w:val="clear" w:color="000000" w:fill="FFFFFF"/>
            <w:vAlign w:val="center"/>
            <w:hideMark/>
          </w:tcPr>
          <w:p w14:paraId="3B32360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2021-11-23</w:t>
            </w:r>
          </w:p>
        </w:tc>
        <w:tc>
          <w:tcPr>
            <w:tcW w:w="1180" w:type="dxa"/>
            <w:tcBorders>
              <w:top w:val="nil"/>
              <w:left w:val="nil"/>
              <w:bottom w:val="single" w:sz="4" w:space="0" w:color="000000"/>
              <w:right w:val="single" w:sz="4" w:space="0" w:color="000000"/>
            </w:tcBorders>
            <w:shd w:val="clear" w:color="000000" w:fill="FFFFFF"/>
            <w:vAlign w:val="center"/>
            <w:hideMark/>
          </w:tcPr>
          <w:p w14:paraId="104FD03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1089</w:t>
            </w:r>
          </w:p>
        </w:tc>
      </w:tr>
      <w:tr w:rsidR="00EB32B8" w:rsidRPr="00EB32B8" w14:paraId="4C18322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678712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1250286E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59A6EB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Deguonies </w:t>
            </w:r>
            <w:proofErr w:type="spellStart"/>
            <w:r w:rsidRPr="00EB32B8">
              <w:rPr>
                <w:rFonts w:ascii="Arial" w:hAnsi="Arial" w:cs="Arial"/>
                <w:color w:val="000000"/>
                <w:sz w:val="20"/>
                <w:lang w:eastAsia="lt-LT"/>
              </w:rPr>
              <w:t>koncentratorius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EverFlo</w:t>
            </w:r>
            <w:proofErr w:type="spellEnd"/>
            <w:r w:rsidRPr="00EB32B8">
              <w:rPr>
                <w:rFonts w:ascii="Arial" w:hAnsi="Arial" w:cs="Arial"/>
                <w:color w:val="000000"/>
                <w:sz w:val="20"/>
                <w:lang w:eastAsia="lt-LT"/>
              </w:rPr>
              <w:t xml:space="preserve">, Philips </w:t>
            </w:r>
            <w:proofErr w:type="spellStart"/>
            <w:r w:rsidRPr="00EB32B8">
              <w:rPr>
                <w:rFonts w:ascii="Arial" w:hAnsi="Arial" w:cs="Arial"/>
                <w:color w:val="000000"/>
                <w:sz w:val="20"/>
                <w:lang w:eastAsia="lt-LT"/>
              </w:rPr>
              <w:t>Respiro</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1096322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2021-11-24</w:t>
            </w:r>
          </w:p>
        </w:tc>
        <w:tc>
          <w:tcPr>
            <w:tcW w:w="1180" w:type="dxa"/>
            <w:tcBorders>
              <w:top w:val="nil"/>
              <w:left w:val="nil"/>
              <w:bottom w:val="single" w:sz="4" w:space="0" w:color="000000"/>
              <w:right w:val="single" w:sz="4" w:space="0" w:color="000000"/>
            </w:tcBorders>
            <w:shd w:val="clear" w:color="000000" w:fill="FFFFFF"/>
            <w:vAlign w:val="center"/>
            <w:hideMark/>
          </w:tcPr>
          <w:p w14:paraId="6D0DF90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906,29</w:t>
            </w:r>
          </w:p>
        </w:tc>
      </w:tr>
      <w:tr w:rsidR="00EB32B8" w:rsidRPr="00EB32B8" w14:paraId="043047D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747DDB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1250287E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B11015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Mechaninė funkcinė lova </w:t>
            </w:r>
          </w:p>
        </w:tc>
        <w:tc>
          <w:tcPr>
            <w:tcW w:w="1240" w:type="dxa"/>
            <w:tcBorders>
              <w:top w:val="nil"/>
              <w:left w:val="nil"/>
              <w:bottom w:val="single" w:sz="4" w:space="0" w:color="000000"/>
              <w:right w:val="single" w:sz="4" w:space="0" w:color="000000"/>
            </w:tcBorders>
            <w:shd w:val="clear" w:color="000000" w:fill="FFFFFF"/>
            <w:vAlign w:val="center"/>
            <w:hideMark/>
          </w:tcPr>
          <w:p w14:paraId="566CE38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2021-12-14</w:t>
            </w:r>
          </w:p>
        </w:tc>
        <w:tc>
          <w:tcPr>
            <w:tcW w:w="1180" w:type="dxa"/>
            <w:tcBorders>
              <w:top w:val="nil"/>
              <w:left w:val="nil"/>
              <w:bottom w:val="single" w:sz="4" w:space="0" w:color="000000"/>
              <w:right w:val="single" w:sz="4" w:space="0" w:color="000000"/>
            </w:tcBorders>
            <w:shd w:val="clear" w:color="000000" w:fill="FFFFFF"/>
            <w:vAlign w:val="center"/>
            <w:hideMark/>
          </w:tcPr>
          <w:p w14:paraId="2A61C78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09F0CC4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B407C4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1250288E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3ECE86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Mechaninė funkcinė lova </w:t>
            </w:r>
          </w:p>
        </w:tc>
        <w:tc>
          <w:tcPr>
            <w:tcW w:w="1240" w:type="dxa"/>
            <w:tcBorders>
              <w:top w:val="nil"/>
              <w:left w:val="nil"/>
              <w:bottom w:val="single" w:sz="4" w:space="0" w:color="000000"/>
              <w:right w:val="single" w:sz="4" w:space="0" w:color="000000"/>
            </w:tcBorders>
            <w:shd w:val="clear" w:color="000000" w:fill="FFFFFF"/>
            <w:vAlign w:val="center"/>
            <w:hideMark/>
          </w:tcPr>
          <w:p w14:paraId="329D19E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2021-12-14</w:t>
            </w:r>
          </w:p>
        </w:tc>
        <w:tc>
          <w:tcPr>
            <w:tcW w:w="1180" w:type="dxa"/>
            <w:tcBorders>
              <w:top w:val="nil"/>
              <w:left w:val="nil"/>
              <w:bottom w:val="single" w:sz="4" w:space="0" w:color="000000"/>
              <w:right w:val="single" w:sz="4" w:space="0" w:color="000000"/>
            </w:tcBorders>
            <w:shd w:val="clear" w:color="000000" w:fill="FFFFFF"/>
            <w:vAlign w:val="center"/>
            <w:hideMark/>
          </w:tcPr>
          <w:p w14:paraId="4FF876C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4291F37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5D913B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1250289E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3D6F4A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Mechaninė funkcinė lova </w:t>
            </w:r>
          </w:p>
        </w:tc>
        <w:tc>
          <w:tcPr>
            <w:tcW w:w="1240" w:type="dxa"/>
            <w:tcBorders>
              <w:top w:val="nil"/>
              <w:left w:val="nil"/>
              <w:bottom w:val="single" w:sz="4" w:space="0" w:color="000000"/>
              <w:right w:val="single" w:sz="4" w:space="0" w:color="000000"/>
            </w:tcBorders>
            <w:shd w:val="clear" w:color="000000" w:fill="FFFFFF"/>
            <w:vAlign w:val="center"/>
            <w:hideMark/>
          </w:tcPr>
          <w:p w14:paraId="08739C8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2021-12-14</w:t>
            </w:r>
          </w:p>
        </w:tc>
        <w:tc>
          <w:tcPr>
            <w:tcW w:w="1180" w:type="dxa"/>
            <w:tcBorders>
              <w:top w:val="nil"/>
              <w:left w:val="nil"/>
              <w:bottom w:val="single" w:sz="4" w:space="0" w:color="000000"/>
              <w:right w:val="single" w:sz="4" w:space="0" w:color="000000"/>
            </w:tcBorders>
            <w:shd w:val="clear" w:color="000000" w:fill="FFFFFF"/>
            <w:vAlign w:val="center"/>
            <w:hideMark/>
          </w:tcPr>
          <w:p w14:paraId="5648D14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3C164A0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4356E5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0D82C6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Mechaninė funkcinė lova </w:t>
            </w:r>
          </w:p>
        </w:tc>
        <w:tc>
          <w:tcPr>
            <w:tcW w:w="1240" w:type="dxa"/>
            <w:tcBorders>
              <w:top w:val="nil"/>
              <w:left w:val="nil"/>
              <w:bottom w:val="single" w:sz="4" w:space="0" w:color="000000"/>
              <w:right w:val="single" w:sz="4" w:space="0" w:color="000000"/>
            </w:tcBorders>
            <w:shd w:val="clear" w:color="000000" w:fill="FFFFFF"/>
            <w:vAlign w:val="center"/>
            <w:hideMark/>
          </w:tcPr>
          <w:p w14:paraId="402CF31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2021-12-14</w:t>
            </w:r>
          </w:p>
        </w:tc>
        <w:tc>
          <w:tcPr>
            <w:tcW w:w="1180" w:type="dxa"/>
            <w:tcBorders>
              <w:top w:val="nil"/>
              <w:left w:val="nil"/>
              <w:bottom w:val="single" w:sz="4" w:space="0" w:color="000000"/>
              <w:right w:val="single" w:sz="4" w:space="0" w:color="000000"/>
            </w:tcBorders>
            <w:shd w:val="clear" w:color="000000" w:fill="FFFFFF"/>
            <w:vAlign w:val="center"/>
            <w:hideMark/>
          </w:tcPr>
          <w:p w14:paraId="17769A9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3800576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E22FC4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F362FA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Mechaninė funkcinė lova </w:t>
            </w:r>
          </w:p>
        </w:tc>
        <w:tc>
          <w:tcPr>
            <w:tcW w:w="1240" w:type="dxa"/>
            <w:tcBorders>
              <w:top w:val="nil"/>
              <w:left w:val="nil"/>
              <w:bottom w:val="single" w:sz="4" w:space="0" w:color="000000"/>
              <w:right w:val="single" w:sz="4" w:space="0" w:color="000000"/>
            </w:tcBorders>
            <w:shd w:val="clear" w:color="000000" w:fill="FFFFFF"/>
            <w:vAlign w:val="center"/>
            <w:hideMark/>
          </w:tcPr>
          <w:p w14:paraId="3CCEE20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2021-12-14</w:t>
            </w:r>
          </w:p>
        </w:tc>
        <w:tc>
          <w:tcPr>
            <w:tcW w:w="1180" w:type="dxa"/>
            <w:tcBorders>
              <w:top w:val="nil"/>
              <w:left w:val="nil"/>
              <w:bottom w:val="single" w:sz="4" w:space="0" w:color="000000"/>
              <w:right w:val="single" w:sz="4" w:space="0" w:color="000000"/>
            </w:tcBorders>
            <w:shd w:val="clear" w:color="000000" w:fill="FFFFFF"/>
            <w:vAlign w:val="center"/>
            <w:hideMark/>
          </w:tcPr>
          <w:p w14:paraId="67C2D20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77F2C92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0268DE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21E64D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Mechaninė funkcinė lova </w:t>
            </w:r>
          </w:p>
        </w:tc>
        <w:tc>
          <w:tcPr>
            <w:tcW w:w="1240" w:type="dxa"/>
            <w:tcBorders>
              <w:top w:val="nil"/>
              <w:left w:val="nil"/>
              <w:bottom w:val="single" w:sz="4" w:space="0" w:color="000000"/>
              <w:right w:val="single" w:sz="4" w:space="0" w:color="000000"/>
            </w:tcBorders>
            <w:shd w:val="clear" w:color="000000" w:fill="FFFFFF"/>
            <w:vAlign w:val="center"/>
            <w:hideMark/>
          </w:tcPr>
          <w:p w14:paraId="430FF72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2021-12-14</w:t>
            </w:r>
          </w:p>
        </w:tc>
        <w:tc>
          <w:tcPr>
            <w:tcW w:w="1180" w:type="dxa"/>
            <w:tcBorders>
              <w:top w:val="nil"/>
              <w:left w:val="nil"/>
              <w:bottom w:val="single" w:sz="4" w:space="0" w:color="000000"/>
              <w:right w:val="single" w:sz="4" w:space="0" w:color="000000"/>
            </w:tcBorders>
            <w:shd w:val="clear" w:color="000000" w:fill="FFFFFF"/>
            <w:vAlign w:val="center"/>
            <w:hideMark/>
          </w:tcPr>
          <w:p w14:paraId="56899A5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907,5</w:t>
            </w:r>
          </w:p>
        </w:tc>
      </w:tr>
      <w:tr w:rsidR="00EB32B8" w:rsidRPr="00EB32B8" w14:paraId="687D0B4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81BDD4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005777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Aparatas </w:t>
            </w:r>
            <w:proofErr w:type="spellStart"/>
            <w:r w:rsidRPr="00EB32B8">
              <w:rPr>
                <w:rFonts w:ascii="Arial" w:hAnsi="Arial" w:cs="Arial"/>
                <w:color w:val="000000"/>
                <w:sz w:val="20"/>
                <w:lang w:eastAsia="lt-LT"/>
              </w:rPr>
              <w:t>disfagijai</w:t>
            </w:r>
            <w:proofErr w:type="spellEnd"/>
            <w:r w:rsidRPr="00EB32B8">
              <w:rPr>
                <w:rFonts w:ascii="Arial" w:hAnsi="Arial" w:cs="Arial"/>
                <w:color w:val="000000"/>
                <w:sz w:val="20"/>
                <w:lang w:eastAsia="lt-LT"/>
              </w:rPr>
              <w:t xml:space="preserve"> gydyti</w:t>
            </w:r>
          </w:p>
        </w:tc>
        <w:tc>
          <w:tcPr>
            <w:tcW w:w="1240" w:type="dxa"/>
            <w:tcBorders>
              <w:top w:val="nil"/>
              <w:left w:val="nil"/>
              <w:bottom w:val="single" w:sz="4" w:space="0" w:color="000000"/>
              <w:right w:val="single" w:sz="4" w:space="0" w:color="000000"/>
            </w:tcBorders>
            <w:shd w:val="clear" w:color="000000" w:fill="FFFFFF"/>
            <w:vAlign w:val="center"/>
            <w:hideMark/>
          </w:tcPr>
          <w:p w14:paraId="0CC4D55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2021-12-22</w:t>
            </w:r>
          </w:p>
        </w:tc>
        <w:tc>
          <w:tcPr>
            <w:tcW w:w="1180" w:type="dxa"/>
            <w:tcBorders>
              <w:top w:val="nil"/>
              <w:left w:val="nil"/>
              <w:bottom w:val="single" w:sz="4" w:space="0" w:color="000000"/>
              <w:right w:val="single" w:sz="4" w:space="0" w:color="000000"/>
            </w:tcBorders>
            <w:shd w:val="clear" w:color="000000" w:fill="FFFFFF"/>
            <w:vAlign w:val="center"/>
            <w:hideMark/>
          </w:tcPr>
          <w:p w14:paraId="76384A0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5206</w:t>
            </w:r>
          </w:p>
        </w:tc>
      </w:tr>
      <w:tr w:rsidR="00EB32B8" w:rsidRPr="00EB32B8" w14:paraId="5D5CD32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02715C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1261151E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67B9C2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Nešiojamas kompiuteris Lenovo </w:t>
            </w:r>
            <w:proofErr w:type="spellStart"/>
            <w:r w:rsidRPr="00EB32B8">
              <w:rPr>
                <w:rFonts w:ascii="Arial" w:hAnsi="Arial" w:cs="Arial"/>
                <w:color w:val="000000"/>
                <w:sz w:val="20"/>
                <w:lang w:eastAsia="lt-LT"/>
              </w:rPr>
              <w:t>ThinkBook</w:t>
            </w:r>
            <w:proofErr w:type="spellEnd"/>
            <w:r w:rsidRPr="00EB32B8">
              <w:rPr>
                <w:rFonts w:ascii="Arial" w:hAnsi="Arial" w:cs="Arial"/>
                <w:color w:val="000000"/>
                <w:sz w:val="20"/>
                <w:lang w:eastAsia="lt-LT"/>
              </w:rPr>
              <w:t xml:space="preserve"> 15 G 5300U/8GB/256GB SSD/WIN10Pro/Pelė/OfficeHB2021</w:t>
            </w:r>
          </w:p>
        </w:tc>
        <w:tc>
          <w:tcPr>
            <w:tcW w:w="1240" w:type="dxa"/>
            <w:tcBorders>
              <w:top w:val="nil"/>
              <w:left w:val="nil"/>
              <w:bottom w:val="single" w:sz="4" w:space="0" w:color="000000"/>
              <w:right w:val="single" w:sz="4" w:space="0" w:color="000000"/>
            </w:tcBorders>
            <w:shd w:val="clear" w:color="000000" w:fill="FFFFFF"/>
            <w:vAlign w:val="center"/>
            <w:hideMark/>
          </w:tcPr>
          <w:p w14:paraId="1F237A9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2022-01-13</w:t>
            </w:r>
          </w:p>
        </w:tc>
        <w:tc>
          <w:tcPr>
            <w:tcW w:w="1180" w:type="dxa"/>
            <w:tcBorders>
              <w:top w:val="nil"/>
              <w:left w:val="nil"/>
              <w:bottom w:val="single" w:sz="4" w:space="0" w:color="000000"/>
              <w:right w:val="single" w:sz="4" w:space="0" w:color="000000"/>
            </w:tcBorders>
            <w:shd w:val="clear" w:color="000000" w:fill="FFFFFF"/>
            <w:vAlign w:val="center"/>
            <w:hideMark/>
          </w:tcPr>
          <w:p w14:paraId="2F22993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874,83</w:t>
            </w:r>
          </w:p>
        </w:tc>
      </w:tr>
      <w:tr w:rsidR="00EB32B8" w:rsidRPr="00EB32B8" w14:paraId="7053FB9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D1E83B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6B10FC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Mobilusis vežimėlis medicininėms priemonėms</w:t>
            </w:r>
          </w:p>
        </w:tc>
        <w:tc>
          <w:tcPr>
            <w:tcW w:w="1240" w:type="dxa"/>
            <w:tcBorders>
              <w:top w:val="nil"/>
              <w:left w:val="nil"/>
              <w:bottom w:val="single" w:sz="4" w:space="0" w:color="000000"/>
              <w:right w:val="single" w:sz="4" w:space="0" w:color="000000"/>
            </w:tcBorders>
            <w:shd w:val="clear" w:color="000000" w:fill="FFFFFF"/>
            <w:vAlign w:val="center"/>
            <w:hideMark/>
          </w:tcPr>
          <w:p w14:paraId="71B7138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2022-01-17</w:t>
            </w:r>
          </w:p>
        </w:tc>
        <w:tc>
          <w:tcPr>
            <w:tcW w:w="1180" w:type="dxa"/>
            <w:tcBorders>
              <w:top w:val="nil"/>
              <w:left w:val="nil"/>
              <w:bottom w:val="single" w:sz="4" w:space="0" w:color="000000"/>
              <w:right w:val="single" w:sz="4" w:space="0" w:color="000000"/>
            </w:tcBorders>
            <w:shd w:val="clear" w:color="000000" w:fill="FFFFFF"/>
            <w:vAlign w:val="center"/>
            <w:hideMark/>
          </w:tcPr>
          <w:p w14:paraId="1774A11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1004,3</w:t>
            </w:r>
          </w:p>
        </w:tc>
      </w:tr>
      <w:tr w:rsidR="00EB32B8" w:rsidRPr="00EB32B8" w14:paraId="1012696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0E7B7B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47F6B4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Mobilusis vežimėlis medicininėms priemonėms</w:t>
            </w:r>
          </w:p>
        </w:tc>
        <w:tc>
          <w:tcPr>
            <w:tcW w:w="1240" w:type="dxa"/>
            <w:tcBorders>
              <w:top w:val="nil"/>
              <w:left w:val="nil"/>
              <w:bottom w:val="single" w:sz="4" w:space="0" w:color="000000"/>
              <w:right w:val="single" w:sz="4" w:space="0" w:color="000000"/>
            </w:tcBorders>
            <w:shd w:val="clear" w:color="000000" w:fill="FFFFFF"/>
            <w:vAlign w:val="center"/>
            <w:hideMark/>
          </w:tcPr>
          <w:p w14:paraId="17444CE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2022-01-17</w:t>
            </w:r>
          </w:p>
        </w:tc>
        <w:tc>
          <w:tcPr>
            <w:tcW w:w="1180" w:type="dxa"/>
            <w:tcBorders>
              <w:top w:val="nil"/>
              <w:left w:val="nil"/>
              <w:bottom w:val="single" w:sz="4" w:space="0" w:color="000000"/>
              <w:right w:val="single" w:sz="4" w:space="0" w:color="000000"/>
            </w:tcBorders>
            <w:shd w:val="clear" w:color="000000" w:fill="FFFFFF"/>
            <w:vAlign w:val="center"/>
            <w:hideMark/>
          </w:tcPr>
          <w:p w14:paraId="324805C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1004,3</w:t>
            </w:r>
          </w:p>
        </w:tc>
      </w:tr>
      <w:tr w:rsidR="00EB32B8" w:rsidRPr="00EB32B8" w14:paraId="206C091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D63550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6C21D5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Stalas vaistų dalinimui ESF2-482/00 ESSE3</w:t>
            </w:r>
          </w:p>
        </w:tc>
        <w:tc>
          <w:tcPr>
            <w:tcW w:w="1240" w:type="dxa"/>
            <w:tcBorders>
              <w:top w:val="nil"/>
              <w:left w:val="nil"/>
              <w:bottom w:val="single" w:sz="4" w:space="0" w:color="000000"/>
              <w:right w:val="single" w:sz="4" w:space="0" w:color="000000"/>
            </w:tcBorders>
            <w:shd w:val="clear" w:color="000000" w:fill="FFFFFF"/>
            <w:vAlign w:val="center"/>
            <w:hideMark/>
          </w:tcPr>
          <w:p w14:paraId="6FEBD7E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2022-01-21</w:t>
            </w:r>
          </w:p>
        </w:tc>
        <w:tc>
          <w:tcPr>
            <w:tcW w:w="1180" w:type="dxa"/>
            <w:tcBorders>
              <w:top w:val="nil"/>
              <w:left w:val="nil"/>
              <w:bottom w:val="single" w:sz="4" w:space="0" w:color="000000"/>
              <w:right w:val="single" w:sz="4" w:space="0" w:color="000000"/>
            </w:tcBorders>
            <w:shd w:val="clear" w:color="000000" w:fill="FFFFFF"/>
            <w:vAlign w:val="center"/>
            <w:hideMark/>
          </w:tcPr>
          <w:p w14:paraId="45C7E36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815,54</w:t>
            </w:r>
          </w:p>
        </w:tc>
      </w:tr>
      <w:tr w:rsidR="00EB32B8" w:rsidRPr="00EB32B8" w14:paraId="43B5DD0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BA577F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5F7486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Elektrinis masažo stalas</w:t>
            </w:r>
          </w:p>
        </w:tc>
        <w:tc>
          <w:tcPr>
            <w:tcW w:w="1240" w:type="dxa"/>
            <w:tcBorders>
              <w:top w:val="nil"/>
              <w:left w:val="nil"/>
              <w:bottom w:val="single" w:sz="4" w:space="0" w:color="000000"/>
              <w:right w:val="single" w:sz="4" w:space="0" w:color="000000"/>
            </w:tcBorders>
            <w:shd w:val="clear" w:color="000000" w:fill="FFFFFF"/>
            <w:vAlign w:val="center"/>
            <w:hideMark/>
          </w:tcPr>
          <w:p w14:paraId="3AA2120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2022-01-28</w:t>
            </w:r>
          </w:p>
        </w:tc>
        <w:tc>
          <w:tcPr>
            <w:tcW w:w="1180" w:type="dxa"/>
            <w:tcBorders>
              <w:top w:val="nil"/>
              <w:left w:val="nil"/>
              <w:bottom w:val="single" w:sz="4" w:space="0" w:color="000000"/>
              <w:right w:val="single" w:sz="4" w:space="0" w:color="000000"/>
            </w:tcBorders>
            <w:shd w:val="clear" w:color="000000" w:fill="FFFFFF"/>
            <w:vAlign w:val="center"/>
            <w:hideMark/>
          </w:tcPr>
          <w:p w14:paraId="769B6D1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1432</w:t>
            </w:r>
          </w:p>
        </w:tc>
      </w:tr>
      <w:tr w:rsidR="00EB32B8" w:rsidRPr="00EB32B8" w14:paraId="6E2D2209"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2EE551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C43995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IntPent.G6400/8GB/128GB SSD/W11Pro/Office2021HB/</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27BK550/</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
        </w:tc>
        <w:tc>
          <w:tcPr>
            <w:tcW w:w="1240" w:type="dxa"/>
            <w:tcBorders>
              <w:top w:val="nil"/>
              <w:left w:val="nil"/>
              <w:bottom w:val="single" w:sz="4" w:space="0" w:color="000000"/>
              <w:right w:val="single" w:sz="4" w:space="0" w:color="000000"/>
            </w:tcBorders>
            <w:shd w:val="clear" w:color="000000" w:fill="FFFFFF"/>
            <w:vAlign w:val="center"/>
            <w:hideMark/>
          </w:tcPr>
          <w:p w14:paraId="485D8E3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2022-02-04</w:t>
            </w:r>
          </w:p>
        </w:tc>
        <w:tc>
          <w:tcPr>
            <w:tcW w:w="1180" w:type="dxa"/>
            <w:tcBorders>
              <w:top w:val="nil"/>
              <w:left w:val="nil"/>
              <w:bottom w:val="single" w:sz="4" w:space="0" w:color="000000"/>
              <w:right w:val="single" w:sz="4" w:space="0" w:color="000000"/>
            </w:tcBorders>
            <w:shd w:val="clear" w:color="000000" w:fill="FFFFFF"/>
            <w:vAlign w:val="center"/>
            <w:hideMark/>
          </w:tcPr>
          <w:p w14:paraId="4825D36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880,88</w:t>
            </w:r>
          </w:p>
        </w:tc>
      </w:tr>
      <w:tr w:rsidR="00EB32B8" w:rsidRPr="00EB32B8" w14:paraId="58D2BF7F"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47FB5D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270F69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IntPent.G6400/8GB/128GB SSD/W11Pro/Office2021HB/</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27BK550/</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
        </w:tc>
        <w:tc>
          <w:tcPr>
            <w:tcW w:w="1240" w:type="dxa"/>
            <w:tcBorders>
              <w:top w:val="nil"/>
              <w:left w:val="nil"/>
              <w:bottom w:val="single" w:sz="4" w:space="0" w:color="000000"/>
              <w:right w:val="single" w:sz="4" w:space="0" w:color="000000"/>
            </w:tcBorders>
            <w:shd w:val="clear" w:color="000000" w:fill="FFFFFF"/>
            <w:vAlign w:val="center"/>
            <w:hideMark/>
          </w:tcPr>
          <w:p w14:paraId="02AFE84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2022-02-04</w:t>
            </w:r>
          </w:p>
        </w:tc>
        <w:tc>
          <w:tcPr>
            <w:tcW w:w="1180" w:type="dxa"/>
            <w:tcBorders>
              <w:top w:val="nil"/>
              <w:left w:val="nil"/>
              <w:bottom w:val="single" w:sz="4" w:space="0" w:color="000000"/>
              <w:right w:val="single" w:sz="4" w:space="0" w:color="000000"/>
            </w:tcBorders>
            <w:shd w:val="clear" w:color="000000" w:fill="FFFFFF"/>
            <w:vAlign w:val="center"/>
            <w:hideMark/>
          </w:tcPr>
          <w:p w14:paraId="316DB55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880,88</w:t>
            </w:r>
          </w:p>
        </w:tc>
      </w:tr>
      <w:tr w:rsidR="00EB32B8" w:rsidRPr="00EB32B8" w14:paraId="0BB48A0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809436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66B9F3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IntPent.G6400/8GB/128GB SSD/W11Pro/Office2021HB/</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27BK550/</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
        </w:tc>
        <w:tc>
          <w:tcPr>
            <w:tcW w:w="1240" w:type="dxa"/>
            <w:tcBorders>
              <w:top w:val="nil"/>
              <w:left w:val="nil"/>
              <w:bottom w:val="single" w:sz="4" w:space="0" w:color="000000"/>
              <w:right w:val="single" w:sz="4" w:space="0" w:color="000000"/>
            </w:tcBorders>
            <w:shd w:val="clear" w:color="000000" w:fill="FFFFFF"/>
            <w:vAlign w:val="center"/>
            <w:hideMark/>
          </w:tcPr>
          <w:p w14:paraId="69C7977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2022-02-04</w:t>
            </w:r>
          </w:p>
        </w:tc>
        <w:tc>
          <w:tcPr>
            <w:tcW w:w="1180" w:type="dxa"/>
            <w:tcBorders>
              <w:top w:val="nil"/>
              <w:left w:val="nil"/>
              <w:bottom w:val="single" w:sz="4" w:space="0" w:color="000000"/>
              <w:right w:val="single" w:sz="4" w:space="0" w:color="000000"/>
            </w:tcBorders>
            <w:shd w:val="clear" w:color="000000" w:fill="FFFFFF"/>
            <w:vAlign w:val="center"/>
            <w:hideMark/>
          </w:tcPr>
          <w:p w14:paraId="290A503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880,88</w:t>
            </w:r>
          </w:p>
        </w:tc>
      </w:tr>
      <w:tr w:rsidR="00EB32B8" w:rsidRPr="00EB32B8" w14:paraId="26CFACC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820EB6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1261149E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1F4216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IntPent.G6400/8GB/128GB SSD/W11Pro/Office2021HB/</w:t>
            </w:r>
            <w:proofErr w:type="spellStart"/>
            <w:r w:rsidRPr="00EB32B8">
              <w:rPr>
                <w:rFonts w:ascii="Arial" w:hAnsi="Arial" w:cs="Arial"/>
                <w:color w:val="000000"/>
                <w:sz w:val="20"/>
                <w:lang w:eastAsia="lt-LT"/>
              </w:rPr>
              <w:t>Mon</w:t>
            </w:r>
            <w:proofErr w:type="spellEnd"/>
            <w:r w:rsidRPr="00EB32B8">
              <w:rPr>
                <w:rFonts w:ascii="Arial" w:hAnsi="Arial" w:cs="Arial"/>
                <w:color w:val="000000"/>
                <w:sz w:val="20"/>
                <w:lang w:eastAsia="lt-LT"/>
              </w:rPr>
              <w:t xml:space="preserve"> 27BK550/</w:t>
            </w:r>
            <w:proofErr w:type="spellStart"/>
            <w:r w:rsidRPr="00EB32B8">
              <w:rPr>
                <w:rFonts w:ascii="Arial" w:hAnsi="Arial" w:cs="Arial"/>
                <w:color w:val="000000"/>
                <w:sz w:val="20"/>
                <w:lang w:eastAsia="lt-LT"/>
              </w:rPr>
              <w:t>klav</w:t>
            </w:r>
            <w:proofErr w:type="spellEnd"/>
            <w:r w:rsidRPr="00EB32B8">
              <w:rPr>
                <w:rFonts w:ascii="Arial" w:hAnsi="Arial" w:cs="Arial"/>
                <w:color w:val="000000"/>
                <w:sz w:val="20"/>
                <w:lang w:eastAsia="lt-LT"/>
              </w:rPr>
              <w:t>/pelė</w:t>
            </w:r>
          </w:p>
        </w:tc>
        <w:tc>
          <w:tcPr>
            <w:tcW w:w="1240" w:type="dxa"/>
            <w:tcBorders>
              <w:top w:val="nil"/>
              <w:left w:val="nil"/>
              <w:bottom w:val="single" w:sz="4" w:space="0" w:color="000000"/>
              <w:right w:val="single" w:sz="4" w:space="0" w:color="000000"/>
            </w:tcBorders>
            <w:shd w:val="clear" w:color="000000" w:fill="FFFFFF"/>
            <w:vAlign w:val="center"/>
            <w:hideMark/>
          </w:tcPr>
          <w:p w14:paraId="5DB2CC8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2022-02-04</w:t>
            </w:r>
          </w:p>
        </w:tc>
        <w:tc>
          <w:tcPr>
            <w:tcW w:w="1180" w:type="dxa"/>
            <w:tcBorders>
              <w:top w:val="nil"/>
              <w:left w:val="nil"/>
              <w:bottom w:val="single" w:sz="4" w:space="0" w:color="000000"/>
              <w:right w:val="single" w:sz="4" w:space="0" w:color="000000"/>
            </w:tcBorders>
            <w:shd w:val="clear" w:color="000000" w:fill="FFFFFF"/>
            <w:vAlign w:val="center"/>
            <w:hideMark/>
          </w:tcPr>
          <w:p w14:paraId="2F5D3BE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880,88</w:t>
            </w:r>
          </w:p>
        </w:tc>
      </w:tr>
      <w:tr w:rsidR="00EB32B8" w:rsidRPr="00EB32B8" w14:paraId="2DF8C506"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823964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1250298E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847CDD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Bekontaktis temperatūros nustatymo ir rankų </w:t>
            </w:r>
            <w:proofErr w:type="spellStart"/>
            <w:r w:rsidRPr="00EB32B8">
              <w:rPr>
                <w:rFonts w:ascii="Arial" w:hAnsi="Arial" w:cs="Arial"/>
                <w:color w:val="000000"/>
                <w:sz w:val="20"/>
                <w:lang w:eastAsia="lt-LT"/>
              </w:rPr>
              <w:t>dezinfektavimo</w:t>
            </w:r>
            <w:proofErr w:type="spellEnd"/>
            <w:r w:rsidRPr="00EB32B8">
              <w:rPr>
                <w:rFonts w:ascii="Arial" w:hAnsi="Arial" w:cs="Arial"/>
                <w:color w:val="000000"/>
                <w:sz w:val="20"/>
                <w:lang w:eastAsia="lt-LT"/>
              </w:rPr>
              <w:t xml:space="preserve"> komplektas</w:t>
            </w:r>
          </w:p>
        </w:tc>
        <w:tc>
          <w:tcPr>
            <w:tcW w:w="1240" w:type="dxa"/>
            <w:tcBorders>
              <w:top w:val="nil"/>
              <w:left w:val="nil"/>
              <w:bottom w:val="single" w:sz="4" w:space="0" w:color="000000"/>
              <w:right w:val="single" w:sz="4" w:space="0" w:color="000000"/>
            </w:tcBorders>
            <w:shd w:val="clear" w:color="000000" w:fill="FFFFFF"/>
            <w:vAlign w:val="center"/>
            <w:hideMark/>
          </w:tcPr>
          <w:p w14:paraId="55AFD07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2022-02-07</w:t>
            </w:r>
          </w:p>
        </w:tc>
        <w:tc>
          <w:tcPr>
            <w:tcW w:w="1180" w:type="dxa"/>
            <w:tcBorders>
              <w:top w:val="nil"/>
              <w:left w:val="nil"/>
              <w:bottom w:val="single" w:sz="4" w:space="0" w:color="000000"/>
              <w:right w:val="single" w:sz="4" w:space="0" w:color="000000"/>
            </w:tcBorders>
            <w:shd w:val="clear" w:color="000000" w:fill="FFFFFF"/>
            <w:vAlign w:val="center"/>
            <w:hideMark/>
          </w:tcPr>
          <w:p w14:paraId="54DC997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1754,5</w:t>
            </w:r>
          </w:p>
        </w:tc>
      </w:tr>
      <w:tr w:rsidR="00EB32B8" w:rsidRPr="00EB32B8" w14:paraId="4BE3FBA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BAB39A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1250299E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2CF26D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Procedūrinis staliukas </w:t>
            </w:r>
          </w:p>
        </w:tc>
        <w:tc>
          <w:tcPr>
            <w:tcW w:w="1240" w:type="dxa"/>
            <w:tcBorders>
              <w:top w:val="nil"/>
              <w:left w:val="nil"/>
              <w:bottom w:val="single" w:sz="4" w:space="0" w:color="000000"/>
              <w:right w:val="single" w:sz="4" w:space="0" w:color="000000"/>
            </w:tcBorders>
            <w:shd w:val="clear" w:color="000000" w:fill="FFFFFF"/>
            <w:vAlign w:val="center"/>
            <w:hideMark/>
          </w:tcPr>
          <w:p w14:paraId="5011CCE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2022-02-08</w:t>
            </w:r>
          </w:p>
        </w:tc>
        <w:tc>
          <w:tcPr>
            <w:tcW w:w="1180" w:type="dxa"/>
            <w:tcBorders>
              <w:top w:val="nil"/>
              <w:left w:val="nil"/>
              <w:bottom w:val="single" w:sz="4" w:space="0" w:color="000000"/>
              <w:right w:val="single" w:sz="4" w:space="0" w:color="000000"/>
            </w:tcBorders>
            <w:shd w:val="clear" w:color="000000" w:fill="FFFFFF"/>
            <w:vAlign w:val="center"/>
            <w:hideMark/>
          </w:tcPr>
          <w:p w14:paraId="55EEF96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1197,9</w:t>
            </w:r>
          </w:p>
        </w:tc>
      </w:tr>
      <w:tr w:rsidR="00EB32B8" w:rsidRPr="00EB32B8" w14:paraId="30F5A7D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43A17D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3B0D18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Neinvazinis šlapimo kiekio matuoklis GIOTTO su priedais </w:t>
            </w:r>
          </w:p>
        </w:tc>
        <w:tc>
          <w:tcPr>
            <w:tcW w:w="1240" w:type="dxa"/>
            <w:tcBorders>
              <w:top w:val="nil"/>
              <w:left w:val="nil"/>
              <w:bottom w:val="single" w:sz="4" w:space="0" w:color="000000"/>
              <w:right w:val="single" w:sz="4" w:space="0" w:color="000000"/>
            </w:tcBorders>
            <w:shd w:val="clear" w:color="000000" w:fill="FFFFFF"/>
            <w:vAlign w:val="center"/>
            <w:hideMark/>
          </w:tcPr>
          <w:p w14:paraId="71639DC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2022-02-09</w:t>
            </w:r>
          </w:p>
        </w:tc>
        <w:tc>
          <w:tcPr>
            <w:tcW w:w="1180" w:type="dxa"/>
            <w:tcBorders>
              <w:top w:val="nil"/>
              <w:left w:val="nil"/>
              <w:bottom w:val="single" w:sz="4" w:space="0" w:color="000000"/>
              <w:right w:val="single" w:sz="4" w:space="0" w:color="000000"/>
            </w:tcBorders>
            <w:shd w:val="clear" w:color="000000" w:fill="FFFFFF"/>
            <w:vAlign w:val="center"/>
            <w:hideMark/>
          </w:tcPr>
          <w:p w14:paraId="15A9DFA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2928,2</w:t>
            </w:r>
          </w:p>
        </w:tc>
      </w:tr>
      <w:tr w:rsidR="00EB32B8" w:rsidRPr="00EB32B8" w14:paraId="4A7702D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B35AAD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4E7E6F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Kūno sudėties ištyrimo įranga MBFR-6010. </w:t>
            </w:r>
            <w:proofErr w:type="spellStart"/>
            <w:r w:rsidRPr="00EB32B8">
              <w:rPr>
                <w:rFonts w:ascii="Arial" w:hAnsi="Arial" w:cs="Arial"/>
                <w:color w:val="000000"/>
                <w:sz w:val="20"/>
                <w:lang w:eastAsia="lt-LT"/>
              </w:rPr>
              <w:t>Marsden</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F94DBB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2022-04-04</w:t>
            </w:r>
          </w:p>
        </w:tc>
        <w:tc>
          <w:tcPr>
            <w:tcW w:w="1180" w:type="dxa"/>
            <w:tcBorders>
              <w:top w:val="nil"/>
              <w:left w:val="nil"/>
              <w:bottom w:val="single" w:sz="4" w:space="0" w:color="000000"/>
              <w:right w:val="single" w:sz="4" w:space="0" w:color="000000"/>
            </w:tcBorders>
            <w:shd w:val="clear" w:color="000000" w:fill="FFFFFF"/>
            <w:vAlign w:val="center"/>
            <w:hideMark/>
          </w:tcPr>
          <w:p w14:paraId="4CBEB01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1633,5</w:t>
            </w:r>
          </w:p>
        </w:tc>
      </w:tr>
      <w:tr w:rsidR="00EB32B8" w:rsidRPr="00EB32B8" w14:paraId="77FC202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2B464F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D93464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Kulkšnies žasto indekso matuoklis</w:t>
            </w:r>
          </w:p>
        </w:tc>
        <w:tc>
          <w:tcPr>
            <w:tcW w:w="1240" w:type="dxa"/>
            <w:tcBorders>
              <w:top w:val="nil"/>
              <w:left w:val="nil"/>
              <w:bottom w:val="single" w:sz="4" w:space="0" w:color="000000"/>
              <w:right w:val="single" w:sz="4" w:space="0" w:color="000000"/>
            </w:tcBorders>
            <w:shd w:val="clear" w:color="000000" w:fill="FFFFFF"/>
            <w:vAlign w:val="center"/>
            <w:hideMark/>
          </w:tcPr>
          <w:p w14:paraId="45FC021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2022-05-23</w:t>
            </w:r>
          </w:p>
        </w:tc>
        <w:tc>
          <w:tcPr>
            <w:tcW w:w="1180" w:type="dxa"/>
            <w:tcBorders>
              <w:top w:val="nil"/>
              <w:left w:val="nil"/>
              <w:bottom w:val="single" w:sz="4" w:space="0" w:color="000000"/>
              <w:right w:val="single" w:sz="4" w:space="0" w:color="000000"/>
            </w:tcBorders>
            <w:shd w:val="clear" w:color="000000" w:fill="FFFFFF"/>
            <w:vAlign w:val="center"/>
            <w:hideMark/>
          </w:tcPr>
          <w:p w14:paraId="6FE9D0C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3388</w:t>
            </w:r>
          </w:p>
        </w:tc>
      </w:tr>
      <w:tr w:rsidR="00EB32B8" w:rsidRPr="00EB32B8" w14:paraId="1A52E3B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E69CCA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BDC4EA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Vaizdo </w:t>
            </w:r>
            <w:proofErr w:type="spellStart"/>
            <w:r w:rsidRPr="00EB32B8">
              <w:rPr>
                <w:rFonts w:ascii="Arial" w:hAnsi="Arial" w:cs="Arial"/>
                <w:color w:val="000000"/>
                <w:sz w:val="20"/>
                <w:lang w:eastAsia="lt-LT"/>
              </w:rPr>
              <w:t>kolonoskopas</w:t>
            </w:r>
            <w:proofErr w:type="spellEnd"/>
            <w:r w:rsidRPr="00EB32B8">
              <w:rPr>
                <w:rFonts w:ascii="Arial" w:hAnsi="Arial" w:cs="Arial"/>
                <w:color w:val="000000"/>
                <w:sz w:val="20"/>
                <w:lang w:eastAsia="lt-LT"/>
              </w:rPr>
              <w:t xml:space="preserve"> Modelis: EC-3890LK</w:t>
            </w:r>
          </w:p>
        </w:tc>
        <w:tc>
          <w:tcPr>
            <w:tcW w:w="1240" w:type="dxa"/>
            <w:tcBorders>
              <w:top w:val="nil"/>
              <w:left w:val="nil"/>
              <w:bottom w:val="single" w:sz="4" w:space="0" w:color="000000"/>
              <w:right w:val="single" w:sz="4" w:space="0" w:color="000000"/>
            </w:tcBorders>
            <w:shd w:val="clear" w:color="000000" w:fill="FFFFFF"/>
            <w:vAlign w:val="center"/>
            <w:hideMark/>
          </w:tcPr>
          <w:p w14:paraId="2DC304F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2022-06-30</w:t>
            </w:r>
          </w:p>
        </w:tc>
        <w:tc>
          <w:tcPr>
            <w:tcW w:w="1180" w:type="dxa"/>
            <w:tcBorders>
              <w:top w:val="nil"/>
              <w:left w:val="nil"/>
              <w:bottom w:val="single" w:sz="4" w:space="0" w:color="000000"/>
              <w:right w:val="single" w:sz="4" w:space="0" w:color="000000"/>
            </w:tcBorders>
            <w:shd w:val="clear" w:color="000000" w:fill="FFFFFF"/>
            <w:vAlign w:val="center"/>
            <w:hideMark/>
          </w:tcPr>
          <w:p w14:paraId="2DA1269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14960,44</w:t>
            </w:r>
          </w:p>
        </w:tc>
      </w:tr>
      <w:tr w:rsidR="00EB32B8" w:rsidRPr="00EB32B8" w14:paraId="42EF8B0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8F6FAC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5FEDA6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24 val. arterinio kraujo spaudimo </w:t>
            </w:r>
            <w:proofErr w:type="spellStart"/>
            <w:r w:rsidRPr="00EB32B8">
              <w:rPr>
                <w:rFonts w:ascii="Arial" w:hAnsi="Arial" w:cs="Arial"/>
                <w:color w:val="000000"/>
                <w:sz w:val="20"/>
                <w:lang w:eastAsia="lt-LT"/>
              </w:rPr>
              <w:t>monitoravimo</w:t>
            </w:r>
            <w:proofErr w:type="spellEnd"/>
            <w:r w:rsidRPr="00EB32B8">
              <w:rPr>
                <w:rFonts w:ascii="Arial" w:hAnsi="Arial" w:cs="Arial"/>
                <w:color w:val="000000"/>
                <w:sz w:val="20"/>
                <w:lang w:eastAsia="lt-LT"/>
              </w:rPr>
              <w:t xml:space="preserve"> aparatas</w:t>
            </w:r>
          </w:p>
        </w:tc>
        <w:tc>
          <w:tcPr>
            <w:tcW w:w="1240" w:type="dxa"/>
            <w:tcBorders>
              <w:top w:val="nil"/>
              <w:left w:val="nil"/>
              <w:bottom w:val="single" w:sz="4" w:space="0" w:color="000000"/>
              <w:right w:val="single" w:sz="4" w:space="0" w:color="000000"/>
            </w:tcBorders>
            <w:shd w:val="clear" w:color="000000" w:fill="FFFFFF"/>
            <w:vAlign w:val="center"/>
            <w:hideMark/>
          </w:tcPr>
          <w:p w14:paraId="0D0DEAC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2022-07-26</w:t>
            </w:r>
          </w:p>
        </w:tc>
        <w:tc>
          <w:tcPr>
            <w:tcW w:w="1180" w:type="dxa"/>
            <w:tcBorders>
              <w:top w:val="nil"/>
              <w:left w:val="nil"/>
              <w:bottom w:val="single" w:sz="4" w:space="0" w:color="000000"/>
              <w:right w:val="single" w:sz="4" w:space="0" w:color="000000"/>
            </w:tcBorders>
            <w:shd w:val="clear" w:color="000000" w:fill="FFFFFF"/>
            <w:vAlign w:val="center"/>
            <w:hideMark/>
          </w:tcPr>
          <w:p w14:paraId="69F3A43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3146</w:t>
            </w:r>
          </w:p>
        </w:tc>
      </w:tr>
      <w:tr w:rsidR="00EB32B8" w:rsidRPr="00EB32B8" w14:paraId="017B0F2A"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AB4619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1261154E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51152A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Baldų </w:t>
            </w:r>
            <w:proofErr w:type="spellStart"/>
            <w:r w:rsidRPr="00EB32B8">
              <w:rPr>
                <w:rFonts w:ascii="Arial" w:hAnsi="Arial" w:cs="Arial"/>
                <w:color w:val="000000"/>
                <w:sz w:val="20"/>
                <w:lang w:eastAsia="lt-LT"/>
              </w:rPr>
              <w:t>kompl.darbuotojų</w:t>
            </w:r>
            <w:proofErr w:type="spellEnd"/>
            <w:r w:rsidRPr="00EB32B8">
              <w:rPr>
                <w:rFonts w:ascii="Arial" w:hAnsi="Arial" w:cs="Arial"/>
                <w:color w:val="000000"/>
                <w:sz w:val="20"/>
                <w:lang w:eastAsia="lt-LT"/>
              </w:rPr>
              <w:t xml:space="preserve"> poilsio kab. (trivietė sofa, fotelis, </w:t>
            </w:r>
            <w:proofErr w:type="spellStart"/>
            <w:r w:rsidRPr="00EB32B8">
              <w:rPr>
                <w:rFonts w:ascii="Arial" w:hAnsi="Arial" w:cs="Arial"/>
                <w:color w:val="000000"/>
                <w:sz w:val="20"/>
                <w:lang w:eastAsia="lt-LT"/>
              </w:rPr>
              <w:t>valg</w:t>
            </w:r>
            <w:proofErr w:type="spellEnd"/>
            <w:r w:rsidRPr="00EB32B8">
              <w:rPr>
                <w:rFonts w:ascii="Arial" w:hAnsi="Arial" w:cs="Arial"/>
                <w:color w:val="000000"/>
                <w:sz w:val="20"/>
                <w:lang w:eastAsia="lt-LT"/>
              </w:rPr>
              <w:t>. stalas, kėdės 4 vnt., spintelė)</w:t>
            </w:r>
          </w:p>
        </w:tc>
        <w:tc>
          <w:tcPr>
            <w:tcW w:w="1240" w:type="dxa"/>
            <w:tcBorders>
              <w:top w:val="nil"/>
              <w:left w:val="nil"/>
              <w:bottom w:val="single" w:sz="4" w:space="0" w:color="000000"/>
              <w:right w:val="single" w:sz="4" w:space="0" w:color="000000"/>
            </w:tcBorders>
            <w:shd w:val="clear" w:color="000000" w:fill="FFFFFF"/>
            <w:vAlign w:val="center"/>
            <w:hideMark/>
          </w:tcPr>
          <w:p w14:paraId="349C6DF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2022-07-29</w:t>
            </w:r>
          </w:p>
        </w:tc>
        <w:tc>
          <w:tcPr>
            <w:tcW w:w="1180" w:type="dxa"/>
            <w:tcBorders>
              <w:top w:val="nil"/>
              <w:left w:val="nil"/>
              <w:bottom w:val="single" w:sz="4" w:space="0" w:color="000000"/>
              <w:right w:val="single" w:sz="4" w:space="0" w:color="000000"/>
            </w:tcBorders>
            <w:shd w:val="clear" w:color="000000" w:fill="FFFFFF"/>
            <w:vAlign w:val="center"/>
            <w:hideMark/>
          </w:tcPr>
          <w:p w14:paraId="7033777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909,92</w:t>
            </w:r>
          </w:p>
        </w:tc>
      </w:tr>
      <w:tr w:rsidR="00EB32B8" w:rsidRPr="00EB32B8" w14:paraId="1D5FF61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901665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5C01EA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Lazeris 7/12 </w:t>
            </w:r>
            <w:proofErr w:type="spellStart"/>
            <w:r w:rsidRPr="00EB32B8">
              <w:rPr>
                <w:rFonts w:ascii="Arial" w:hAnsi="Arial" w:cs="Arial"/>
                <w:color w:val="000000"/>
                <w:sz w:val="20"/>
                <w:lang w:eastAsia="lt-LT"/>
              </w:rPr>
              <w:t>lasemar</w:t>
            </w:r>
            <w:proofErr w:type="spellEnd"/>
            <w:r w:rsidRPr="00EB32B8">
              <w:rPr>
                <w:rFonts w:ascii="Arial" w:hAnsi="Arial" w:cs="Arial"/>
                <w:color w:val="000000"/>
                <w:sz w:val="20"/>
                <w:lang w:eastAsia="lt-LT"/>
              </w:rPr>
              <w:t xml:space="preserve"> mini DUAL </w:t>
            </w:r>
            <w:proofErr w:type="spellStart"/>
            <w:r w:rsidRPr="00EB32B8">
              <w:rPr>
                <w:rFonts w:ascii="Arial" w:hAnsi="Arial" w:cs="Arial"/>
                <w:color w:val="000000"/>
                <w:sz w:val="20"/>
                <w:lang w:eastAsia="lt-LT"/>
              </w:rPr>
              <w:t>Eufoton</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6663D19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2022-12-30</w:t>
            </w:r>
          </w:p>
        </w:tc>
        <w:tc>
          <w:tcPr>
            <w:tcW w:w="1180" w:type="dxa"/>
            <w:tcBorders>
              <w:top w:val="nil"/>
              <w:left w:val="nil"/>
              <w:bottom w:val="single" w:sz="4" w:space="0" w:color="000000"/>
              <w:right w:val="single" w:sz="4" w:space="0" w:color="000000"/>
            </w:tcBorders>
            <w:shd w:val="clear" w:color="000000" w:fill="FFFFFF"/>
            <w:vAlign w:val="center"/>
            <w:hideMark/>
          </w:tcPr>
          <w:p w14:paraId="1E6B81D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18150</w:t>
            </w:r>
          </w:p>
        </w:tc>
      </w:tr>
      <w:tr w:rsidR="00EB32B8" w:rsidRPr="00EB32B8" w14:paraId="6374EEC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571591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87323F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Galvinis šviestuvas ML4 </w:t>
            </w:r>
            <w:proofErr w:type="spellStart"/>
            <w:r w:rsidRPr="00EB32B8">
              <w:rPr>
                <w:rFonts w:ascii="Arial" w:hAnsi="Arial" w:cs="Arial"/>
                <w:color w:val="000000"/>
                <w:sz w:val="20"/>
                <w:lang w:eastAsia="lt-LT"/>
              </w:rPr>
              <w:t>LED+Mpack</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unpl</w:t>
            </w:r>
            <w:proofErr w:type="spellEnd"/>
            <w:r w:rsidRPr="00EB32B8">
              <w:rPr>
                <w:rFonts w:ascii="Arial" w:hAnsi="Arial" w:cs="Arial"/>
                <w:color w:val="000000"/>
                <w:sz w:val="20"/>
                <w:lang w:eastAsia="lt-LT"/>
              </w:rPr>
              <w:t>.</w:t>
            </w:r>
          </w:p>
        </w:tc>
        <w:tc>
          <w:tcPr>
            <w:tcW w:w="1240" w:type="dxa"/>
            <w:tcBorders>
              <w:top w:val="nil"/>
              <w:left w:val="nil"/>
              <w:bottom w:val="single" w:sz="4" w:space="0" w:color="000000"/>
              <w:right w:val="single" w:sz="4" w:space="0" w:color="000000"/>
            </w:tcBorders>
            <w:shd w:val="clear" w:color="000000" w:fill="FFFFFF"/>
            <w:vAlign w:val="center"/>
            <w:hideMark/>
          </w:tcPr>
          <w:p w14:paraId="243884F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2023-01-09</w:t>
            </w:r>
          </w:p>
        </w:tc>
        <w:tc>
          <w:tcPr>
            <w:tcW w:w="1180" w:type="dxa"/>
            <w:tcBorders>
              <w:top w:val="nil"/>
              <w:left w:val="nil"/>
              <w:bottom w:val="single" w:sz="4" w:space="0" w:color="000000"/>
              <w:right w:val="single" w:sz="4" w:space="0" w:color="000000"/>
            </w:tcBorders>
            <w:shd w:val="clear" w:color="000000" w:fill="FFFFFF"/>
            <w:vAlign w:val="center"/>
            <w:hideMark/>
          </w:tcPr>
          <w:p w14:paraId="2750D7D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1936</w:t>
            </w:r>
          </w:p>
        </w:tc>
      </w:tr>
      <w:tr w:rsidR="00EB32B8" w:rsidRPr="00EB32B8" w14:paraId="40C75CB3"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7F83CE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9462FA2"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Artroskopas</w:t>
            </w:r>
            <w:proofErr w:type="spellEnd"/>
            <w:r w:rsidRPr="00EB32B8">
              <w:rPr>
                <w:rFonts w:ascii="Arial" w:hAnsi="Arial" w:cs="Arial"/>
                <w:color w:val="000000"/>
                <w:sz w:val="20"/>
                <w:lang w:eastAsia="lt-LT"/>
              </w:rPr>
              <w:t xml:space="preserve">, Gamintojas - R. </w:t>
            </w:r>
            <w:proofErr w:type="spellStart"/>
            <w:r w:rsidRPr="00EB32B8">
              <w:rPr>
                <w:rFonts w:ascii="Arial" w:hAnsi="Arial" w:cs="Arial"/>
                <w:color w:val="000000"/>
                <w:sz w:val="20"/>
                <w:lang w:eastAsia="lt-LT"/>
              </w:rPr>
              <w:t>Wolf</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GmbH</w:t>
            </w:r>
            <w:proofErr w:type="spellEnd"/>
            <w:r w:rsidRPr="00EB32B8">
              <w:rPr>
                <w:rFonts w:ascii="Arial" w:hAnsi="Arial" w:cs="Arial"/>
                <w:color w:val="000000"/>
                <w:sz w:val="20"/>
                <w:lang w:eastAsia="lt-LT"/>
              </w:rPr>
              <w:t>, grafiko Nr. FC-224-20879-01</w:t>
            </w:r>
          </w:p>
        </w:tc>
        <w:tc>
          <w:tcPr>
            <w:tcW w:w="1240" w:type="dxa"/>
            <w:tcBorders>
              <w:top w:val="nil"/>
              <w:left w:val="nil"/>
              <w:bottom w:val="single" w:sz="4" w:space="0" w:color="000000"/>
              <w:right w:val="single" w:sz="4" w:space="0" w:color="000000"/>
            </w:tcBorders>
            <w:shd w:val="clear" w:color="000000" w:fill="FFFFFF"/>
            <w:vAlign w:val="center"/>
            <w:hideMark/>
          </w:tcPr>
          <w:p w14:paraId="049E240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2023-01-19</w:t>
            </w:r>
          </w:p>
        </w:tc>
        <w:tc>
          <w:tcPr>
            <w:tcW w:w="1180" w:type="dxa"/>
            <w:tcBorders>
              <w:top w:val="nil"/>
              <w:left w:val="nil"/>
              <w:bottom w:val="single" w:sz="4" w:space="0" w:color="000000"/>
              <w:right w:val="single" w:sz="4" w:space="0" w:color="000000"/>
            </w:tcBorders>
            <w:shd w:val="clear" w:color="000000" w:fill="FFFFFF"/>
            <w:vAlign w:val="center"/>
            <w:hideMark/>
          </w:tcPr>
          <w:p w14:paraId="41D91A0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93400</w:t>
            </w:r>
          </w:p>
        </w:tc>
      </w:tr>
      <w:tr w:rsidR="00EB32B8" w:rsidRPr="00EB32B8" w14:paraId="7691DCF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B3C0BA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1261157E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998E51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Apple </w:t>
            </w:r>
            <w:proofErr w:type="spellStart"/>
            <w:r w:rsidRPr="00EB32B8">
              <w:rPr>
                <w:rFonts w:ascii="Arial" w:hAnsi="Arial" w:cs="Arial"/>
                <w:color w:val="000000"/>
                <w:sz w:val="20"/>
                <w:lang w:eastAsia="lt-LT"/>
              </w:rPr>
              <w:t>iMac</w:t>
            </w:r>
            <w:proofErr w:type="spellEnd"/>
            <w:r w:rsidRPr="00EB32B8">
              <w:rPr>
                <w:rFonts w:ascii="Arial" w:hAnsi="Arial" w:cs="Arial"/>
                <w:color w:val="000000"/>
                <w:sz w:val="20"/>
                <w:lang w:eastAsia="lt-LT"/>
              </w:rPr>
              <w:t xml:space="preserve"> 2020 27 Retina 5K, i5-10500, 8GB RAM, 256GB SSD, MS Office H&amp;B 2021, MS Windows 10 Pro 64</w:t>
            </w:r>
          </w:p>
        </w:tc>
        <w:tc>
          <w:tcPr>
            <w:tcW w:w="1240" w:type="dxa"/>
            <w:tcBorders>
              <w:top w:val="nil"/>
              <w:left w:val="nil"/>
              <w:bottom w:val="single" w:sz="4" w:space="0" w:color="000000"/>
              <w:right w:val="single" w:sz="4" w:space="0" w:color="000000"/>
            </w:tcBorders>
            <w:shd w:val="clear" w:color="000000" w:fill="FFFFFF"/>
            <w:vAlign w:val="center"/>
            <w:hideMark/>
          </w:tcPr>
          <w:p w14:paraId="49992C6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2023-01-31</w:t>
            </w:r>
          </w:p>
        </w:tc>
        <w:tc>
          <w:tcPr>
            <w:tcW w:w="1180" w:type="dxa"/>
            <w:tcBorders>
              <w:top w:val="nil"/>
              <w:left w:val="nil"/>
              <w:bottom w:val="single" w:sz="4" w:space="0" w:color="000000"/>
              <w:right w:val="single" w:sz="4" w:space="0" w:color="000000"/>
            </w:tcBorders>
            <w:shd w:val="clear" w:color="000000" w:fill="FFFFFF"/>
            <w:vAlign w:val="center"/>
            <w:hideMark/>
          </w:tcPr>
          <w:p w14:paraId="144A044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2376,18</w:t>
            </w:r>
          </w:p>
        </w:tc>
      </w:tr>
      <w:tr w:rsidR="00EB32B8" w:rsidRPr="00EB32B8" w14:paraId="4EC6158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4D802F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1250309E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DF7BAE3"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Corail</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Pinnacle</w:t>
            </w:r>
            <w:proofErr w:type="spellEnd"/>
            <w:r w:rsidRPr="00EB32B8">
              <w:rPr>
                <w:rFonts w:ascii="Arial" w:hAnsi="Arial" w:cs="Arial"/>
                <w:color w:val="000000"/>
                <w:sz w:val="20"/>
                <w:lang w:eastAsia="lt-LT"/>
              </w:rPr>
              <w:t xml:space="preserve"> klubo endoprotezavimo </w:t>
            </w:r>
            <w:proofErr w:type="spellStart"/>
            <w:r w:rsidRPr="00EB32B8">
              <w:rPr>
                <w:rFonts w:ascii="Arial" w:hAnsi="Arial" w:cs="Arial"/>
                <w:color w:val="000000"/>
                <w:sz w:val="20"/>
                <w:lang w:eastAsia="lt-LT"/>
              </w:rPr>
              <w:t>intrumentų</w:t>
            </w:r>
            <w:proofErr w:type="spellEnd"/>
            <w:r w:rsidRPr="00EB32B8">
              <w:rPr>
                <w:rFonts w:ascii="Arial" w:hAnsi="Arial" w:cs="Arial"/>
                <w:color w:val="000000"/>
                <w:sz w:val="20"/>
                <w:lang w:eastAsia="lt-LT"/>
              </w:rPr>
              <w:t xml:space="preserve"> komplektas</w:t>
            </w:r>
          </w:p>
        </w:tc>
        <w:tc>
          <w:tcPr>
            <w:tcW w:w="1240" w:type="dxa"/>
            <w:tcBorders>
              <w:top w:val="nil"/>
              <w:left w:val="nil"/>
              <w:bottom w:val="single" w:sz="4" w:space="0" w:color="000000"/>
              <w:right w:val="single" w:sz="4" w:space="0" w:color="000000"/>
            </w:tcBorders>
            <w:shd w:val="clear" w:color="000000" w:fill="FFFFFF"/>
            <w:vAlign w:val="center"/>
            <w:hideMark/>
          </w:tcPr>
          <w:p w14:paraId="23C996E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2023-02-21</w:t>
            </w:r>
          </w:p>
        </w:tc>
        <w:tc>
          <w:tcPr>
            <w:tcW w:w="1180" w:type="dxa"/>
            <w:tcBorders>
              <w:top w:val="nil"/>
              <w:left w:val="nil"/>
              <w:bottom w:val="single" w:sz="4" w:space="0" w:color="000000"/>
              <w:right w:val="single" w:sz="4" w:space="0" w:color="000000"/>
            </w:tcBorders>
            <w:shd w:val="clear" w:color="000000" w:fill="FFFFFF"/>
            <w:vAlign w:val="center"/>
            <w:hideMark/>
          </w:tcPr>
          <w:p w14:paraId="07AE8F8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52579,74</w:t>
            </w:r>
          </w:p>
        </w:tc>
      </w:tr>
      <w:tr w:rsidR="00EB32B8" w:rsidRPr="00EB32B8" w14:paraId="0ED0D58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035895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1250310E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0E243D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Pacientų šildytuvas ASTOPAD DUO310 su integruojamu pakraunamu akumuliatoriumi/</w:t>
            </w:r>
            <w:proofErr w:type="spellStart"/>
            <w:r w:rsidRPr="00EB32B8">
              <w:rPr>
                <w:rFonts w:ascii="Arial" w:hAnsi="Arial" w:cs="Arial"/>
                <w:color w:val="000000"/>
                <w:sz w:val="20"/>
                <w:lang w:eastAsia="lt-LT"/>
              </w:rPr>
              <w:t>Stihler</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3507CC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2023-03-07</w:t>
            </w:r>
          </w:p>
        </w:tc>
        <w:tc>
          <w:tcPr>
            <w:tcW w:w="1180" w:type="dxa"/>
            <w:tcBorders>
              <w:top w:val="nil"/>
              <w:left w:val="nil"/>
              <w:bottom w:val="single" w:sz="4" w:space="0" w:color="000000"/>
              <w:right w:val="single" w:sz="4" w:space="0" w:color="000000"/>
            </w:tcBorders>
            <w:shd w:val="clear" w:color="000000" w:fill="FFFFFF"/>
            <w:vAlign w:val="center"/>
            <w:hideMark/>
          </w:tcPr>
          <w:p w14:paraId="01CF753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2749,99</w:t>
            </w:r>
          </w:p>
        </w:tc>
      </w:tr>
      <w:tr w:rsidR="00EB32B8" w:rsidRPr="00EB32B8" w14:paraId="5A1072AB"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C9BD93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1250311E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1E8B633"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Daukartinis</w:t>
            </w:r>
            <w:proofErr w:type="spellEnd"/>
            <w:r w:rsidRPr="00EB32B8">
              <w:rPr>
                <w:rFonts w:ascii="Arial" w:hAnsi="Arial" w:cs="Arial"/>
                <w:color w:val="000000"/>
                <w:sz w:val="20"/>
                <w:lang w:eastAsia="lt-LT"/>
              </w:rPr>
              <w:t xml:space="preserve"> apklotas su užvalkalu pacientų šildytuvui ASTOPAD COV150, 1500x500mm/</w:t>
            </w:r>
            <w:proofErr w:type="spellStart"/>
            <w:r w:rsidRPr="00EB32B8">
              <w:rPr>
                <w:rFonts w:ascii="Arial" w:hAnsi="Arial" w:cs="Arial"/>
                <w:color w:val="000000"/>
                <w:sz w:val="20"/>
                <w:lang w:eastAsia="lt-LT"/>
              </w:rPr>
              <w:t>Stihler</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57A2846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2023-03-07</w:t>
            </w:r>
          </w:p>
        </w:tc>
        <w:tc>
          <w:tcPr>
            <w:tcW w:w="1180" w:type="dxa"/>
            <w:tcBorders>
              <w:top w:val="nil"/>
              <w:left w:val="nil"/>
              <w:bottom w:val="single" w:sz="4" w:space="0" w:color="000000"/>
              <w:right w:val="single" w:sz="4" w:space="0" w:color="000000"/>
            </w:tcBorders>
            <w:shd w:val="clear" w:color="000000" w:fill="FFFFFF"/>
            <w:vAlign w:val="center"/>
            <w:hideMark/>
          </w:tcPr>
          <w:p w14:paraId="10BDBD3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1375,01</w:t>
            </w:r>
          </w:p>
        </w:tc>
      </w:tr>
      <w:tr w:rsidR="00EB32B8" w:rsidRPr="00EB32B8" w14:paraId="74921800"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40BF0D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1250312E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9238FCC"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Daukartinis</w:t>
            </w:r>
            <w:proofErr w:type="spellEnd"/>
            <w:r w:rsidRPr="00EB32B8">
              <w:rPr>
                <w:rFonts w:ascii="Arial" w:hAnsi="Arial" w:cs="Arial"/>
                <w:color w:val="000000"/>
                <w:sz w:val="20"/>
                <w:lang w:eastAsia="lt-LT"/>
              </w:rPr>
              <w:t xml:space="preserve"> apklotas su užvalkalu pacientų šildytuvui ASTOPAD COV150, 1500x500mm/</w:t>
            </w:r>
            <w:proofErr w:type="spellStart"/>
            <w:r w:rsidRPr="00EB32B8">
              <w:rPr>
                <w:rFonts w:ascii="Arial" w:hAnsi="Arial" w:cs="Arial"/>
                <w:color w:val="000000"/>
                <w:sz w:val="20"/>
                <w:lang w:eastAsia="lt-LT"/>
              </w:rPr>
              <w:t>Stihler</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04504C3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2023-03-07</w:t>
            </w:r>
          </w:p>
        </w:tc>
        <w:tc>
          <w:tcPr>
            <w:tcW w:w="1180" w:type="dxa"/>
            <w:tcBorders>
              <w:top w:val="nil"/>
              <w:left w:val="nil"/>
              <w:bottom w:val="single" w:sz="4" w:space="0" w:color="000000"/>
              <w:right w:val="single" w:sz="4" w:space="0" w:color="000000"/>
            </w:tcBorders>
            <w:shd w:val="clear" w:color="000000" w:fill="FFFFFF"/>
            <w:vAlign w:val="center"/>
            <w:hideMark/>
          </w:tcPr>
          <w:p w14:paraId="1788C24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1375</w:t>
            </w:r>
          </w:p>
        </w:tc>
      </w:tr>
      <w:tr w:rsidR="00EB32B8" w:rsidRPr="00EB32B8" w14:paraId="1F9EB5F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3AF9BA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1250313E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2F345F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Akispūdžio </w:t>
            </w:r>
            <w:proofErr w:type="spellStart"/>
            <w:r w:rsidRPr="00EB32B8">
              <w:rPr>
                <w:rFonts w:ascii="Arial" w:hAnsi="Arial" w:cs="Arial"/>
                <w:color w:val="000000"/>
                <w:sz w:val="20"/>
                <w:lang w:eastAsia="lt-LT"/>
              </w:rPr>
              <w:t>tonometras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Icare</w:t>
            </w:r>
            <w:proofErr w:type="spellEnd"/>
            <w:r w:rsidRPr="00EB32B8">
              <w:rPr>
                <w:rFonts w:ascii="Arial" w:hAnsi="Arial" w:cs="Arial"/>
                <w:color w:val="000000"/>
                <w:sz w:val="20"/>
                <w:lang w:eastAsia="lt-LT"/>
              </w:rPr>
              <w:t xml:space="preserve"> ic100</w:t>
            </w:r>
          </w:p>
        </w:tc>
        <w:tc>
          <w:tcPr>
            <w:tcW w:w="1240" w:type="dxa"/>
            <w:tcBorders>
              <w:top w:val="nil"/>
              <w:left w:val="nil"/>
              <w:bottom w:val="single" w:sz="4" w:space="0" w:color="000000"/>
              <w:right w:val="single" w:sz="4" w:space="0" w:color="000000"/>
            </w:tcBorders>
            <w:shd w:val="clear" w:color="000000" w:fill="FFFFFF"/>
            <w:vAlign w:val="center"/>
            <w:hideMark/>
          </w:tcPr>
          <w:p w14:paraId="69D0B91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2023-03-27</w:t>
            </w:r>
          </w:p>
        </w:tc>
        <w:tc>
          <w:tcPr>
            <w:tcW w:w="1180" w:type="dxa"/>
            <w:tcBorders>
              <w:top w:val="nil"/>
              <w:left w:val="nil"/>
              <w:bottom w:val="single" w:sz="4" w:space="0" w:color="000000"/>
              <w:right w:val="single" w:sz="4" w:space="0" w:color="000000"/>
            </w:tcBorders>
            <w:shd w:val="clear" w:color="000000" w:fill="FFFFFF"/>
            <w:vAlign w:val="center"/>
            <w:hideMark/>
          </w:tcPr>
          <w:p w14:paraId="0759EB2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3569,5</w:t>
            </w:r>
          </w:p>
        </w:tc>
      </w:tr>
      <w:tr w:rsidR="00EB32B8" w:rsidRPr="00EB32B8" w14:paraId="6823806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6B7C88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1250315E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394D049"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Elektrochirurginis</w:t>
            </w:r>
            <w:proofErr w:type="spellEnd"/>
            <w:r w:rsidRPr="00EB32B8">
              <w:rPr>
                <w:rFonts w:ascii="Arial" w:hAnsi="Arial" w:cs="Arial"/>
                <w:color w:val="000000"/>
                <w:sz w:val="20"/>
                <w:lang w:eastAsia="lt-LT"/>
              </w:rPr>
              <w:t xml:space="preserve"> generatorius (Modelis: ERBE VIO 300S)</w:t>
            </w:r>
          </w:p>
        </w:tc>
        <w:tc>
          <w:tcPr>
            <w:tcW w:w="1240" w:type="dxa"/>
            <w:tcBorders>
              <w:top w:val="nil"/>
              <w:left w:val="nil"/>
              <w:bottom w:val="single" w:sz="4" w:space="0" w:color="000000"/>
              <w:right w:val="single" w:sz="4" w:space="0" w:color="000000"/>
            </w:tcBorders>
            <w:shd w:val="clear" w:color="000000" w:fill="FFFFFF"/>
            <w:vAlign w:val="center"/>
            <w:hideMark/>
          </w:tcPr>
          <w:p w14:paraId="2F077A4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2023-05-17</w:t>
            </w:r>
          </w:p>
        </w:tc>
        <w:tc>
          <w:tcPr>
            <w:tcW w:w="1180" w:type="dxa"/>
            <w:tcBorders>
              <w:top w:val="nil"/>
              <w:left w:val="nil"/>
              <w:bottom w:val="single" w:sz="4" w:space="0" w:color="000000"/>
              <w:right w:val="single" w:sz="4" w:space="0" w:color="000000"/>
            </w:tcBorders>
            <w:shd w:val="clear" w:color="000000" w:fill="FFFFFF"/>
            <w:vAlign w:val="center"/>
            <w:hideMark/>
          </w:tcPr>
          <w:p w14:paraId="4CEAD61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8205,28</w:t>
            </w:r>
          </w:p>
        </w:tc>
      </w:tr>
      <w:tr w:rsidR="00EB32B8" w:rsidRPr="00EB32B8" w14:paraId="47977C59"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501BFA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1250317E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F22CB3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AQUILION </w:t>
            </w:r>
            <w:proofErr w:type="spellStart"/>
            <w:r w:rsidRPr="00EB32B8">
              <w:rPr>
                <w:rFonts w:ascii="Arial" w:hAnsi="Arial" w:cs="Arial"/>
                <w:color w:val="000000"/>
                <w:sz w:val="20"/>
                <w:lang w:eastAsia="lt-LT"/>
              </w:rPr>
              <w:t>Lightning</w:t>
            </w:r>
            <w:proofErr w:type="spellEnd"/>
            <w:r w:rsidRPr="00EB32B8">
              <w:rPr>
                <w:rFonts w:ascii="Arial" w:hAnsi="Arial" w:cs="Arial"/>
                <w:color w:val="000000"/>
                <w:sz w:val="20"/>
                <w:lang w:eastAsia="lt-LT"/>
              </w:rPr>
              <w:t xml:space="preserve"> SP 160 pjūvių </w:t>
            </w:r>
            <w:proofErr w:type="spellStart"/>
            <w:r w:rsidRPr="00EB32B8">
              <w:rPr>
                <w:rFonts w:ascii="Arial" w:hAnsi="Arial" w:cs="Arial"/>
                <w:color w:val="000000"/>
                <w:sz w:val="20"/>
                <w:lang w:eastAsia="lt-LT"/>
              </w:rPr>
              <w:t>komp</w:t>
            </w:r>
            <w:proofErr w:type="spellEnd"/>
            <w:r w:rsidRPr="00EB32B8">
              <w:rPr>
                <w:rFonts w:ascii="Arial" w:hAnsi="Arial" w:cs="Arial"/>
                <w:color w:val="000000"/>
                <w:sz w:val="20"/>
                <w:lang w:eastAsia="lt-LT"/>
              </w:rPr>
              <w:t>. tomografas, ID NR. 7CA2292467</w:t>
            </w:r>
          </w:p>
        </w:tc>
        <w:tc>
          <w:tcPr>
            <w:tcW w:w="1240" w:type="dxa"/>
            <w:tcBorders>
              <w:top w:val="nil"/>
              <w:left w:val="nil"/>
              <w:bottom w:val="single" w:sz="4" w:space="0" w:color="000000"/>
              <w:right w:val="single" w:sz="4" w:space="0" w:color="000000"/>
            </w:tcBorders>
            <w:shd w:val="clear" w:color="000000" w:fill="FFFFFF"/>
            <w:vAlign w:val="center"/>
            <w:hideMark/>
          </w:tcPr>
          <w:p w14:paraId="14DA59B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2023-06-19</w:t>
            </w:r>
          </w:p>
        </w:tc>
        <w:tc>
          <w:tcPr>
            <w:tcW w:w="1180" w:type="dxa"/>
            <w:tcBorders>
              <w:top w:val="nil"/>
              <w:left w:val="nil"/>
              <w:bottom w:val="single" w:sz="4" w:space="0" w:color="000000"/>
              <w:right w:val="single" w:sz="4" w:space="0" w:color="000000"/>
            </w:tcBorders>
            <w:shd w:val="clear" w:color="000000" w:fill="FFFFFF"/>
            <w:vAlign w:val="center"/>
            <w:hideMark/>
          </w:tcPr>
          <w:p w14:paraId="17AF9FF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500000</w:t>
            </w:r>
          </w:p>
        </w:tc>
      </w:tr>
      <w:tr w:rsidR="00EB32B8" w:rsidRPr="00EB32B8" w14:paraId="7AEC8D1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98A4B1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1250318E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96F3BE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Imunologinis analizatorius VIDAS su priedais</w:t>
            </w:r>
          </w:p>
        </w:tc>
        <w:tc>
          <w:tcPr>
            <w:tcW w:w="1240" w:type="dxa"/>
            <w:tcBorders>
              <w:top w:val="nil"/>
              <w:left w:val="nil"/>
              <w:bottom w:val="single" w:sz="4" w:space="0" w:color="000000"/>
              <w:right w:val="single" w:sz="4" w:space="0" w:color="000000"/>
            </w:tcBorders>
            <w:shd w:val="clear" w:color="000000" w:fill="FFFFFF"/>
            <w:vAlign w:val="center"/>
            <w:hideMark/>
          </w:tcPr>
          <w:p w14:paraId="6B5A97A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2023-06-27</w:t>
            </w:r>
          </w:p>
        </w:tc>
        <w:tc>
          <w:tcPr>
            <w:tcW w:w="1180" w:type="dxa"/>
            <w:tcBorders>
              <w:top w:val="nil"/>
              <w:left w:val="nil"/>
              <w:bottom w:val="single" w:sz="4" w:space="0" w:color="000000"/>
              <w:right w:val="single" w:sz="4" w:space="0" w:color="000000"/>
            </w:tcBorders>
            <w:shd w:val="clear" w:color="000000" w:fill="FFFFFF"/>
            <w:vAlign w:val="center"/>
            <w:hideMark/>
          </w:tcPr>
          <w:p w14:paraId="0D7920D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3200</w:t>
            </w:r>
          </w:p>
        </w:tc>
      </w:tr>
      <w:tr w:rsidR="00EB32B8" w:rsidRPr="00EB32B8" w14:paraId="6C16AC1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FEEDBF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1250319E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97A715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Analizatorius </w:t>
            </w:r>
            <w:proofErr w:type="spellStart"/>
            <w:r w:rsidRPr="00EB32B8">
              <w:rPr>
                <w:rFonts w:ascii="Arial" w:hAnsi="Arial" w:cs="Arial"/>
                <w:color w:val="000000"/>
                <w:sz w:val="20"/>
                <w:lang w:eastAsia="lt-LT"/>
              </w:rPr>
              <w:t>Indiko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Plus</w:t>
            </w:r>
            <w:proofErr w:type="spellEnd"/>
            <w:r w:rsidRPr="00EB32B8">
              <w:rPr>
                <w:rFonts w:ascii="Arial" w:hAnsi="Arial" w:cs="Arial"/>
                <w:color w:val="000000"/>
                <w:sz w:val="20"/>
                <w:lang w:eastAsia="lt-LT"/>
              </w:rPr>
              <w:t xml:space="preserve"> su ISE moduliu ir su priedais</w:t>
            </w:r>
          </w:p>
        </w:tc>
        <w:tc>
          <w:tcPr>
            <w:tcW w:w="1240" w:type="dxa"/>
            <w:tcBorders>
              <w:top w:val="nil"/>
              <w:left w:val="nil"/>
              <w:bottom w:val="single" w:sz="4" w:space="0" w:color="000000"/>
              <w:right w:val="single" w:sz="4" w:space="0" w:color="000000"/>
            </w:tcBorders>
            <w:shd w:val="clear" w:color="000000" w:fill="FFFFFF"/>
            <w:vAlign w:val="center"/>
            <w:hideMark/>
          </w:tcPr>
          <w:p w14:paraId="195A2CA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2023-06-27</w:t>
            </w:r>
          </w:p>
        </w:tc>
        <w:tc>
          <w:tcPr>
            <w:tcW w:w="1180" w:type="dxa"/>
            <w:tcBorders>
              <w:top w:val="nil"/>
              <w:left w:val="nil"/>
              <w:bottom w:val="single" w:sz="4" w:space="0" w:color="000000"/>
              <w:right w:val="single" w:sz="4" w:space="0" w:color="000000"/>
            </w:tcBorders>
            <w:shd w:val="clear" w:color="000000" w:fill="FFFFFF"/>
            <w:vAlign w:val="center"/>
            <w:hideMark/>
          </w:tcPr>
          <w:p w14:paraId="3370090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9200</w:t>
            </w:r>
          </w:p>
        </w:tc>
      </w:tr>
      <w:tr w:rsidR="00EB32B8" w:rsidRPr="00EB32B8" w14:paraId="55E55CE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CD45C0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9DA32A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Artroskopinis</w:t>
            </w:r>
            <w:proofErr w:type="spellEnd"/>
            <w:r w:rsidRPr="00EB32B8">
              <w:rPr>
                <w:rFonts w:ascii="Arial" w:hAnsi="Arial" w:cs="Arial"/>
                <w:color w:val="000000"/>
                <w:sz w:val="20"/>
                <w:lang w:eastAsia="lt-LT"/>
              </w:rPr>
              <w:t xml:space="preserve"> daugkartinio naudojimo kandiklis su rankena. Modelis </w:t>
            </w:r>
            <w:proofErr w:type="spellStart"/>
            <w:r w:rsidRPr="00EB32B8">
              <w:rPr>
                <w:rFonts w:ascii="Arial" w:hAnsi="Arial" w:cs="Arial"/>
                <w:color w:val="000000"/>
                <w:sz w:val="20"/>
                <w:lang w:eastAsia="lt-LT"/>
              </w:rPr>
              <w:t>Arthroline</w:t>
            </w:r>
            <w:proofErr w:type="spellEnd"/>
            <w:r w:rsidRPr="00EB32B8">
              <w:rPr>
                <w:rFonts w:ascii="Arial" w:hAnsi="Arial" w:cs="Arial"/>
                <w:color w:val="000000"/>
                <w:sz w:val="20"/>
                <w:lang w:eastAsia="lt-LT"/>
              </w:rPr>
              <w:t xml:space="preserve"> 89140</w:t>
            </w:r>
          </w:p>
        </w:tc>
        <w:tc>
          <w:tcPr>
            <w:tcW w:w="1240" w:type="dxa"/>
            <w:tcBorders>
              <w:top w:val="nil"/>
              <w:left w:val="nil"/>
              <w:bottom w:val="single" w:sz="4" w:space="0" w:color="000000"/>
              <w:right w:val="single" w:sz="4" w:space="0" w:color="000000"/>
            </w:tcBorders>
            <w:shd w:val="clear" w:color="000000" w:fill="FFFFFF"/>
            <w:vAlign w:val="center"/>
            <w:hideMark/>
          </w:tcPr>
          <w:p w14:paraId="02D63BE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2023-09-13</w:t>
            </w:r>
          </w:p>
        </w:tc>
        <w:tc>
          <w:tcPr>
            <w:tcW w:w="1180" w:type="dxa"/>
            <w:tcBorders>
              <w:top w:val="nil"/>
              <w:left w:val="nil"/>
              <w:bottom w:val="single" w:sz="4" w:space="0" w:color="000000"/>
              <w:right w:val="single" w:sz="4" w:space="0" w:color="000000"/>
            </w:tcBorders>
            <w:shd w:val="clear" w:color="000000" w:fill="FFFFFF"/>
            <w:vAlign w:val="center"/>
            <w:hideMark/>
          </w:tcPr>
          <w:p w14:paraId="6FC439A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1248,72</w:t>
            </w:r>
          </w:p>
        </w:tc>
      </w:tr>
      <w:tr w:rsidR="00EB32B8" w:rsidRPr="00EB32B8" w14:paraId="689A6A0B"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B298CD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40CF12A"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Artroskopinis</w:t>
            </w:r>
            <w:proofErr w:type="spellEnd"/>
            <w:r w:rsidRPr="00EB32B8">
              <w:rPr>
                <w:rFonts w:ascii="Arial" w:hAnsi="Arial" w:cs="Arial"/>
                <w:color w:val="000000"/>
                <w:sz w:val="20"/>
                <w:lang w:eastAsia="lt-LT"/>
              </w:rPr>
              <w:t xml:space="preserve"> daugkartinio naudojimo kandiklis su rankena. Modelis </w:t>
            </w:r>
            <w:proofErr w:type="spellStart"/>
            <w:r w:rsidRPr="00EB32B8">
              <w:rPr>
                <w:rFonts w:ascii="Arial" w:hAnsi="Arial" w:cs="Arial"/>
                <w:color w:val="000000"/>
                <w:sz w:val="20"/>
                <w:lang w:eastAsia="lt-LT"/>
              </w:rPr>
              <w:t>Arthroline</w:t>
            </w:r>
            <w:proofErr w:type="spellEnd"/>
            <w:r w:rsidRPr="00EB32B8">
              <w:rPr>
                <w:rFonts w:ascii="Arial" w:hAnsi="Arial" w:cs="Arial"/>
                <w:color w:val="000000"/>
                <w:sz w:val="20"/>
                <w:lang w:eastAsia="lt-LT"/>
              </w:rPr>
              <w:t xml:space="preserve"> 89140</w:t>
            </w:r>
          </w:p>
        </w:tc>
        <w:tc>
          <w:tcPr>
            <w:tcW w:w="1240" w:type="dxa"/>
            <w:tcBorders>
              <w:top w:val="nil"/>
              <w:left w:val="nil"/>
              <w:bottom w:val="single" w:sz="4" w:space="0" w:color="000000"/>
              <w:right w:val="single" w:sz="4" w:space="0" w:color="000000"/>
            </w:tcBorders>
            <w:shd w:val="clear" w:color="000000" w:fill="FFFFFF"/>
            <w:vAlign w:val="center"/>
            <w:hideMark/>
          </w:tcPr>
          <w:p w14:paraId="5F8CC90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2023-09-13</w:t>
            </w:r>
          </w:p>
        </w:tc>
        <w:tc>
          <w:tcPr>
            <w:tcW w:w="1180" w:type="dxa"/>
            <w:tcBorders>
              <w:top w:val="nil"/>
              <w:left w:val="nil"/>
              <w:bottom w:val="single" w:sz="4" w:space="0" w:color="000000"/>
              <w:right w:val="single" w:sz="4" w:space="0" w:color="000000"/>
            </w:tcBorders>
            <w:shd w:val="clear" w:color="000000" w:fill="FFFFFF"/>
            <w:vAlign w:val="center"/>
            <w:hideMark/>
          </w:tcPr>
          <w:p w14:paraId="3708D32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1248,72</w:t>
            </w:r>
          </w:p>
        </w:tc>
      </w:tr>
      <w:tr w:rsidR="00EB32B8" w:rsidRPr="00EB32B8" w14:paraId="61AD32ED"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6E31C2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1BB330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Artroskopinis</w:t>
            </w:r>
            <w:proofErr w:type="spellEnd"/>
            <w:r w:rsidRPr="00EB32B8">
              <w:rPr>
                <w:rFonts w:ascii="Arial" w:hAnsi="Arial" w:cs="Arial"/>
                <w:color w:val="000000"/>
                <w:sz w:val="20"/>
                <w:lang w:eastAsia="lt-LT"/>
              </w:rPr>
              <w:t xml:space="preserve"> daugkartinio naudojimo kandiklis su rankena. Modelis </w:t>
            </w:r>
            <w:proofErr w:type="spellStart"/>
            <w:r w:rsidRPr="00EB32B8">
              <w:rPr>
                <w:rFonts w:ascii="Arial" w:hAnsi="Arial" w:cs="Arial"/>
                <w:color w:val="000000"/>
                <w:sz w:val="20"/>
                <w:lang w:eastAsia="lt-LT"/>
              </w:rPr>
              <w:t>Arthroline</w:t>
            </w:r>
            <w:proofErr w:type="spellEnd"/>
            <w:r w:rsidRPr="00EB32B8">
              <w:rPr>
                <w:rFonts w:ascii="Arial" w:hAnsi="Arial" w:cs="Arial"/>
                <w:color w:val="000000"/>
                <w:sz w:val="20"/>
                <w:lang w:eastAsia="lt-LT"/>
              </w:rPr>
              <w:t xml:space="preserve"> 89140</w:t>
            </w:r>
          </w:p>
        </w:tc>
        <w:tc>
          <w:tcPr>
            <w:tcW w:w="1240" w:type="dxa"/>
            <w:tcBorders>
              <w:top w:val="nil"/>
              <w:left w:val="nil"/>
              <w:bottom w:val="single" w:sz="4" w:space="0" w:color="000000"/>
              <w:right w:val="single" w:sz="4" w:space="0" w:color="000000"/>
            </w:tcBorders>
            <w:shd w:val="clear" w:color="000000" w:fill="FFFFFF"/>
            <w:vAlign w:val="center"/>
            <w:hideMark/>
          </w:tcPr>
          <w:p w14:paraId="15A12B8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2023-09-13</w:t>
            </w:r>
          </w:p>
        </w:tc>
        <w:tc>
          <w:tcPr>
            <w:tcW w:w="1180" w:type="dxa"/>
            <w:tcBorders>
              <w:top w:val="nil"/>
              <w:left w:val="nil"/>
              <w:bottom w:val="single" w:sz="4" w:space="0" w:color="000000"/>
              <w:right w:val="single" w:sz="4" w:space="0" w:color="000000"/>
            </w:tcBorders>
            <w:shd w:val="clear" w:color="000000" w:fill="FFFFFF"/>
            <w:vAlign w:val="center"/>
            <w:hideMark/>
          </w:tcPr>
          <w:p w14:paraId="630F6BF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1248,72</w:t>
            </w:r>
          </w:p>
        </w:tc>
      </w:tr>
      <w:tr w:rsidR="00EB32B8" w:rsidRPr="00EB32B8" w14:paraId="191CA50A"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C878C4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1261164E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1D8C5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Telefoninė stotelė Alcatel-</w:t>
            </w:r>
            <w:proofErr w:type="spellStart"/>
            <w:r w:rsidRPr="00EB32B8">
              <w:rPr>
                <w:rFonts w:ascii="Arial" w:hAnsi="Arial" w:cs="Arial"/>
                <w:color w:val="000000"/>
                <w:sz w:val="20"/>
                <w:lang w:eastAsia="lt-LT"/>
              </w:rPr>
              <w:t>Lucent</w:t>
            </w:r>
            <w:proofErr w:type="spellEnd"/>
            <w:r w:rsidRPr="00EB32B8">
              <w:rPr>
                <w:rFonts w:ascii="Arial" w:hAnsi="Arial" w:cs="Arial"/>
                <w:color w:val="000000"/>
                <w:sz w:val="20"/>
                <w:lang w:eastAsia="lt-LT"/>
              </w:rPr>
              <w:t xml:space="preserve"> ir jos sumontavimas pagal sutartį Nr. B2-96/23 2023-08-11</w:t>
            </w:r>
          </w:p>
        </w:tc>
        <w:tc>
          <w:tcPr>
            <w:tcW w:w="1240" w:type="dxa"/>
            <w:tcBorders>
              <w:top w:val="nil"/>
              <w:left w:val="nil"/>
              <w:bottom w:val="single" w:sz="4" w:space="0" w:color="000000"/>
              <w:right w:val="single" w:sz="4" w:space="0" w:color="000000"/>
            </w:tcBorders>
            <w:shd w:val="clear" w:color="000000" w:fill="FFFFFF"/>
            <w:vAlign w:val="center"/>
            <w:hideMark/>
          </w:tcPr>
          <w:p w14:paraId="139E75F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2023-09-22</w:t>
            </w:r>
          </w:p>
        </w:tc>
        <w:tc>
          <w:tcPr>
            <w:tcW w:w="1180" w:type="dxa"/>
            <w:tcBorders>
              <w:top w:val="nil"/>
              <w:left w:val="nil"/>
              <w:bottom w:val="single" w:sz="4" w:space="0" w:color="000000"/>
              <w:right w:val="single" w:sz="4" w:space="0" w:color="000000"/>
            </w:tcBorders>
            <w:shd w:val="clear" w:color="000000" w:fill="FFFFFF"/>
            <w:vAlign w:val="center"/>
            <w:hideMark/>
          </w:tcPr>
          <w:p w14:paraId="41208F0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13288,22</w:t>
            </w:r>
          </w:p>
        </w:tc>
      </w:tr>
      <w:tr w:rsidR="00EB32B8" w:rsidRPr="00EB32B8" w14:paraId="4E64F25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AF436C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5E5D7A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Easy</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on</w:t>
            </w:r>
            <w:proofErr w:type="spellEnd"/>
            <w:r w:rsidRPr="00EB32B8">
              <w:rPr>
                <w:rFonts w:ascii="Arial" w:hAnsi="Arial" w:cs="Arial"/>
                <w:color w:val="000000"/>
                <w:sz w:val="20"/>
                <w:lang w:eastAsia="lt-LT"/>
              </w:rPr>
              <w:t xml:space="preserve">-PC </w:t>
            </w:r>
            <w:proofErr w:type="spellStart"/>
            <w:r w:rsidRPr="00EB32B8">
              <w:rPr>
                <w:rFonts w:ascii="Arial" w:hAnsi="Arial" w:cs="Arial"/>
                <w:color w:val="000000"/>
                <w:sz w:val="20"/>
                <w:lang w:eastAsia="lt-LT"/>
              </w:rPr>
              <w:t>Utragarsinis</w:t>
            </w:r>
            <w:proofErr w:type="spellEnd"/>
            <w:r w:rsidRPr="00EB32B8">
              <w:rPr>
                <w:rFonts w:ascii="Arial" w:hAnsi="Arial" w:cs="Arial"/>
                <w:color w:val="000000"/>
                <w:sz w:val="20"/>
                <w:lang w:eastAsia="lt-LT"/>
              </w:rPr>
              <w:t xml:space="preserve"> spirometras</w:t>
            </w:r>
          </w:p>
        </w:tc>
        <w:tc>
          <w:tcPr>
            <w:tcW w:w="1240" w:type="dxa"/>
            <w:tcBorders>
              <w:top w:val="nil"/>
              <w:left w:val="nil"/>
              <w:bottom w:val="single" w:sz="4" w:space="0" w:color="000000"/>
              <w:right w:val="single" w:sz="4" w:space="0" w:color="000000"/>
            </w:tcBorders>
            <w:shd w:val="clear" w:color="000000" w:fill="FFFFFF"/>
            <w:vAlign w:val="center"/>
            <w:hideMark/>
          </w:tcPr>
          <w:p w14:paraId="5D8E91B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2023-10-24</w:t>
            </w:r>
          </w:p>
        </w:tc>
        <w:tc>
          <w:tcPr>
            <w:tcW w:w="1180" w:type="dxa"/>
            <w:tcBorders>
              <w:top w:val="nil"/>
              <w:left w:val="nil"/>
              <w:bottom w:val="single" w:sz="4" w:space="0" w:color="000000"/>
              <w:right w:val="single" w:sz="4" w:space="0" w:color="000000"/>
            </w:tcBorders>
            <w:shd w:val="clear" w:color="000000" w:fill="FFFFFF"/>
            <w:vAlign w:val="center"/>
            <w:hideMark/>
          </w:tcPr>
          <w:p w14:paraId="4178B28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2637,8</w:t>
            </w:r>
          </w:p>
        </w:tc>
      </w:tr>
      <w:tr w:rsidR="00EB32B8" w:rsidRPr="00EB32B8" w14:paraId="36D225A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1B156D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B5D0CC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Cemento išspaudimo prietaisas</w:t>
            </w:r>
          </w:p>
        </w:tc>
        <w:tc>
          <w:tcPr>
            <w:tcW w:w="1240" w:type="dxa"/>
            <w:tcBorders>
              <w:top w:val="nil"/>
              <w:left w:val="nil"/>
              <w:bottom w:val="single" w:sz="4" w:space="0" w:color="000000"/>
              <w:right w:val="single" w:sz="4" w:space="0" w:color="000000"/>
            </w:tcBorders>
            <w:shd w:val="clear" w:color="000000" w:fill="FFFFFF"/>
            <w:vAlign w:val="center"/>
            <w:hideMark/>
          </w:tcPr>
          <w:p w14:paraId="1BC13C7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2023-11-03</w:t>
            </w:r>
          </w:p>
        </w:tc>
        <w:tc>
          <w:tcPr>
            <w:tcW w:w="1180" w:type="dxa"/>
            <w:tcBorders>
              <w:top w:val="nil"/>
              <w:left w:val="nil"/>
              <w:bottom w:val="single" w:sz="4" w:space="0" w:color="000000"/>
              <w:right w:val="single" w:sz="4" w:space="0" w:color="000000"/>
            </w:tcBorders>
            <w:shd w:val="clear" w:color="000000" w:fill="FFFFFF"/>
            <w:vAlign w:val="center"/>
            <w:hideMark/>
          </w:tcPr>
          <w:p w14:paraId="5F395DD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544,5</w:t>
            </w:r>
          </w:p>
        </w:tc>
      </w:tr>
      <w:tr w:rsidR="00EB32B8" w:rsidRPr="00EB32B8" w14:paraId="732BF0C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6FB26A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C0683D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Cemento išspaudimo prietaisas</w:t>
            </w:r>
          </w:p>
        </w:tc>
        <w:tc>
          <w:tcPr>
            <w:tcW w:w="1240" w:type="dxa"/>
            <w:tcBorders>
              <w:top w:val="nil"/>
              <w:left w:val="nil"/>
              <w:bottom w:val="single" w:sz="4" w:space="0" w:color="000000"/>
              <w:right w:val="single" w:sz="4" w:space="0" w:color="000000"/>
            </w:tcBorders>
            <w:shd w:val="clear" w:color="000000" w:fill="FFFFFF"/>
            <w:vAlign w:val="center"/>
            <w:hideMark/>
          </w:tcPr>
          <w:p w14:paraId="00FDEC7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2023-11-03</w:t>
            </w:r>
          </w:p>
        </w:tc>
        <w:tc>
          <w:tcPr>
            <w:tcW w:w="1180" w:type="dxa"/>
            <w:tcBorders>
              <w:top w:val="nil"/>
              <w:left w:val="nil"/>
              <w:bottom w:val="single" w:sz="4" w:space="0" w:color="000000"/>
              <w:right w:val="single" w:sz="4" w:space="0" w:color="000000"/>
            </w:tcBorders>
            <w:shd w:val="clear" w:color="000000" w:fill="FFFFFF"/>
            <w:vAlign w:val="center"/>
            <w:hideMark/>
          </w:tcPr>
          <w:p w14:paraId="28662F2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544,5</w:t>
            </w:r>
          </w:p>
        </w:tc>
      </w:tr>
      <w:tr w:rsidR="00EB32B8" w:rsidRPr="00EB32B8" w14:paraId="5D912659"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7C06F5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1261165E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C7D81C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Sauso druskos aerozolio generatorius HaloPrima-02M komplektas</w:t>
            </w:r>
          </w:p>
        </w:tc>
        <w:tc>
          <w:tcPr>
            <w:tcW w:w="1240" w:type="dxa"/>
            <w:tcBorders>
              <w:top w:val="nil"/>
              <w:left w:val="nil"/>
              <w:bottom w:val="single" w:sz="4" w:space="0" w:color="000000"/>
              <w:right w:val="single" w:sz="4" w:space="0" w:color="000000"/>
            </w:tcBorders>
            <w:shd w:val="clear" w:color="000000" w:fill="FFFFFF"/>
            <w:vAlign w:val="center"/>
            <w:hideMark/>
          </w:tcPr>
          <w:p w14:paraId="65E8894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2023-12-27</w:t>
            </w:r>
          </w:p>
        </w:tc>
        <w:tc>
          <w:tcPr>
            <w:tcW w:w="1180" w:type="dxa"/>
            <w:tcBorders>
              <w:top w:val="nil"/>
              <w:left w:val="nil"/>
              <w:bottom w:val="single" w:sz="4" w:space="0" w:color="000000"/>
              <w:right w:val="single" w:sz="4" w:space="0" w:color="000000"/>
            </w:tcBorders>
            <w:shd w:val="clear" w:color="000000" w:fill="FFFFFF"/>
            <w:vAlign w:val="center"/>
            <w:hideMark/>
          </w:tcPr>
          <w:p w14:paraId="24E76EC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5445</w:t>
            </w:r>
          </w:p>
        </w:tc>
      </w:tr>
      <w:tr w:rsidR="00EB32B8" w:rsidRPr="00EB32B8" w14:paraId="1174450B"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47919A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1261166E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4DAA03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Sveikatos stotelė prie pastato, esančio Gedimino g.9, Radviliškis</w:t>
            </w:r>
          </w:p>
        </w:tc>
        <w:tc>
          <w:tcPr>
            <w:tcW w:w="1240" w:type="dxa"/>
            <w:tcBorders>
              <w:top w:val="nil"/>
              <w:left w:val="nil"/>
              <w:bottom w:val="single" w:sz="4" w:space="0" w:color="000000"/>
              <w:right w:val="single" w:sz="4" w:space="0" w:color="000000"/>
            </w:tcBorders>
            <w:shd w:val="clear" w:color="000000" w:fill="FFFFFF"/>
            <w:vAlign w:val="center"/>
            <w:hideMark/>
          </w:tcPr>
          <w:p w14:paraId="6240674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2023-12-29</w:t>
            </w:r>
          </w:p>
        </w:tc>
        <w:tc>
          <w:tcPr>
            <w:tcW w:w="1180" w:type="dxa"/>
            <w:tcBorders>
              <w:top w:val="nil"/>
              <w:left w:val="nil"/>
              <w:bottom w:val="single" w:sz="4" w:space="0" w:color="000000"/>
              <w:right w:val="single" w:sz="4" w:space="0" w:color="000000"/>
            </w:tcBorders>
            <w:shd w:val="clear" w:color="000000" w:fill="FFFFFF"/>
            <w:vAlign w:val="center"/>
            <w:hideMark/>
          </w:tcPr>
          <w:p w14:paraId="5BC78CE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8504,98</w:t>
            </w:r>
          </w:p>
        </w:tc>
      </w:tr>
      <w:tr w:rsidR="00EB32B8" w:rsidRPr="00EB32B8" w14:paraId="151AB2C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4897E6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9C3133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Endoskopinė vaizdo sistema </w:t>
            </w:r>
            <w:proofErr w:type="spellStart"/>
            <w:r w:rsidRPr="00EB32B8">
              <w:rPr>
                <w:rFonts w:ascii="Arial" w:hAnsi="Arial" w:cs="Arial"/>
                <w:color w:val="000000"/>
                <w:sz w:val="20"/>
                <w:lang w:eastAsia="lt-LT"/>
              </w:rPr>
              <w:t>Olympus</w:t>
            </w:r>
            <w:proofErr w:type="spellEnd"/>
            <w:r w:rsidRPr="00EB32B8">
              <w:rPr>
                <w:rFonts w:ascii="Arial" w:hAnsi="Arial" w:cs="Arial"/>
                <w:color w:val="000000"/>
                <w:sz w:val="20"/>
                <w:lang w:eastAsia="lt-LT"/>
              </w:rPr>
              <w:t xml:space="preserve"> EVIS X1</w:t>
            </w:r>
          </w:p>
        </w:tc>
        <w:tc>
          <w:tcPr>
            <w:tcW w:w="1240" w:type="dxa"/>
            <w:tcBorders>
              <w:top w:val="nil"/>
              <w:left w:val="nil"/>
              <w:bottom w:val="single" w:sz="4" w:space="0" w:color="000000"/>
              <w:right w:val="single" w:sz="4" w:space="0" w:color="000000"/>
            </w:tcBorders>
            <w:shd w:val="clear" w:color="000000" w:fill="FFFFFF"/>
            <w:vAlign w:val="center"/>
            <w:hideMark/>
          </w:tcPr>
          <w:p w14:paraId="6BC581C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2024-01-17</w:t>
            </w:r>
          </w:p>
        </w:tc>
        <w:tc>
          <w:tcPr>
            <w:tcW w:w="1180" w:type="dxa"/>
            <w:tcBorders>
              <w:top w:val="nil"/>
              <w:left w:val="nil"/>
              <w:bottom w:val="single" w:sz="4" w:space="0" w:color="000000"/>
              <w:right w:val="single" w:sz="4" w:space="0" w:color="000000"/>
            </w:tcBorders>
            <w:shd w:val="clear" w:color="000000" w:fill="FFFFFF"/>
            <w:vAlign w:val="center"/>
            <w:hideMark/>
          </w:tcPr>
          <w:p w14:paraId="13112DE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89893,14</w:t>
            </w:r>
          </w:p>
        </w:tc>
      </w:tr>
      <w:tr w:rsidR="00EB32B8" w:rsidRPr="00EB32B8" w14:paraId="1E91260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C49A7E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1261168E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0BA3AE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Apple iPhone 14 128GB 355554416128228</w:t>
            </w:r>
          </w:p>
        </w:tc>
        <w:tc>
          <w:tcPr>
            <w:tcW w:w="1240" w:type="dxa"/>
            <w:tcBorders>
              <w:top w:val="nil"/>
              <w:left w:val="nil"/>
              <w:bottom w:val="single" w:sz="4" w:space="0" w:color="000000"/>
              <w:right w:val="single" w:sz="4" w:space="0" w:color="000000"/>
            </w:tcBorders>
            <w:shd w:val="clear" w:color="000000" w:fill="FFFFFF"/>
            <w:vAlign w:val="center"/>
            <w:hideMark/>
          </w:tcPr>
          <w:p w14:paraId="33738E4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2024-02-07</w:t>
            </w:r>
          </w:p>
        </w:tc>
        <w:tc>
          <w:tcPr>
            <w:tcW w:w="1180" w:type="dxa"/>
            <w:tcBorders>
              <w:top w:val="nil"/>
              <w:left w:val="nil"/>
              <w:bottom w:val="single" w:sz="4" w:space="0" w:color="000000"/>
              <w:right w:val="single" w:sz="4" w:space="0" w:color="000000"/>
            </w:tcBorders>
            <w:shd w:val="clear" w:color="000000" w:fill="FFFFFF"/>
            <w:vAlign w:val="center"/>
            <w:hideMark/>
          </w:tcPr>
          <w:p w14:paraId="7326477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788</w:t>
            </w:r>
          </w:p>
        </w:tc>
      </w:tr>
      <w:tr w:rsidR="00EB32B8" w:rsidRPr="00EB32B8" w14:paraId="6701ACB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16CCD8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616B9D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Procedūrinis vežimėlis JUVW3</w:t>
            </w:r>
          </w:p>
        </w:tc>
        <w:tc>
          <w:tcPr>
            <w:tcW w:w="1240" w:type="dxa"/>
            <w:tcBorders>
              <w:top w:val="nil"/>
              <w:left w:val="nil"/>
              <w:bottom w:val="single" w:sz="4" w:space="0" w:color="000000"/>
              <w:right w:val="single" w:sz="4" w:space="0" w:color="000000"/>
            </w:tcBorders>
            <w:shd w:val="clear" w:color="000000" w:fill="FFFFFF"/>
            <w:vAlign w:val="center"/>
            <w:hideMark/>
          </w:tcPr>
          <w:p w14:paraId="30E3831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2024-02-20</w:t>
            </w:r>
          </w:p>
        </w:tc>
        <w:tc>
          <w:tcPr>
            <w:tcW w:w="1180" w:type="dxa"/>
            <w:tcBorders>
              <w:top w:val="nil"/>
              <w:left w:val="nil"/>
              <w:bottom w:val="single" w:sz="4" w:space="0" w:color="000000"/>
              <w:right w:val="single" w:sz="4" w:space="0" w:color="000000"/>
            </w:tcBorders>
            <w:shd w:val="clear" w:color="000000" w:fill="FFFFFF"/>
            <w:vAlign w:val="center"/>
            <w:hideMark/>
          </w:tcPr>
          <w:p w14:paraId="232895A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860,31</w:t>
            </w:r>
          </w:p>
        </w:tc>
      </w:tr>
      <w:tr w:rsidR="00EB32B8" w:rsidRPr="00EB32B8" w14:paraId="177EF84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64ABC4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C2679B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Procedūrinis vežimėlis JUVW3</w:t>
            </w:r>
          </w:p>
        </w:tc>
        <w:tc>
          <w:tcPr>
            <w:tcW w:w="1240" w:type="dxa"/>
            <w:tcBorders>
              <w:top w:val="nil"/>
              <w:left w:val="nil"/>
              <w:bottom w:val="single" w:sz="4" w:space="0" w:color="000000"/>
              <w:right w:val="single" w:sz="4" w:space="0" w:color="000000"/>
            </w:tcBorders>
            <w:shd w:val="clear" w:color="000000" w:fill="FFFFFF"/>
            <w:vAlign w:val="center"/>
            <w:hideMark/>
          </w:tcPr>
          <w:p w14:paraId="2B182D9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2024-02-20</w:t>
            </w:r>
          </w:p>
        </w:tc>
        <w:tc>
          <w:tcPr>
            <w:tcW w:w="1180" w:type="dxa"/>
            <w:tcBorders>
              <w:top w:val="nil"/>
              <w:left w:val="nil"/>
              <w:bottom w:val="single" w:sz="4" w:space="0" w:color="000000"/>
              <w:right w:val="single" w:sz="4" w:space="0" w:color="000000"/>
            </w:tcBorders>
            <w:shd w:val="clear" w:color="000000" w:fill="FFFFFF"/>
            <w:vAlign w:val="center"/>
            <w:hideMark/>
          </w:tcPr>
          <w:p w14:paraId="599A822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860,31</w:t>
            </w:r>
          </w:p>
        </w:tc>
      </w:tr>
      <w:tr w:rsidR="00EB32B8" w:rsidRPr="00EB32B8" w14:paraId="0006BC5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D071F1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1250329E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540C61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Operacinis šviestuvas vieno modulio EPURE</w:t>
            </w:r>
          </w:p>
        </w:tc>
        <w:tc>
          <w:tcPr>
            <w:tcW w:w="1240" w:type="dxa"/>
            <w:tcBorders>
              <w:top w:val="nil"/>
              <w:left w:val="nil"/>
              <w:bottom w:val="single" w:sz="4" w:space="0" w:color="000000"/>
              <w:right w:val="single" w:sz="4" w:space="0" w:color="000000"/>
            </w:tcBorders>
            <w:shd w:val="clear" w:color="000000" w:fill="FFFFFF"/>
            <w:vAlign w:val="center"/>
            <w:hideMark/>
          </w:tcPr>
          <w:p w14:paraId="70FD440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2024-02-21</w:t>
            </w:r>
          </w:p>
        </w:tc>
        <w:tc>
          <w:tcPr>
            <w:tcW w:w="1180" w:type="dxa"/>
            <w:tcBorders>
              <w:top w:val="nil"/>
              <w:left w:val="nil"/>
              <w:bottom w:val="single" w:sz="4" w:space="0" w:color="000000"/>
              <w:right w:val="single" w:sz="4" w:space="0" w:color="000000"/>
            </w:tcBorders>
            <w:shd w:val="clear" w:color="000000" w:fill="FFFFFF"/>
            <w:vAlign w:val="center"/>
            <w:hideMark/>
          </w:tcPr>
          <w:p w14:paraId="3F2816F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8445,8</w:t>
            </w:r>
          </w:p>
        </w:tc>
      </w:tr>
      <w:tr w:rsidR="00EB32B8" w:rsidRPr="00EB32B8" w14:paraId="53B2CA97"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D74BDB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1250330E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29FA480"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Podiatrinė</w:t>
            </w:r>
            <w:proofErr w:type="spellEnd"/>
            <w:r w:rsidRPr="00EB32B8">
              <w:rPr>
                <w:rFonts w:ascii="Arial" w:hAnsi="Arial" w:cs="Arial"/>
                <w:color w:val="000000"/>
                <w:sz w:val="20"/>
                <w:lang w:eastAsia="lt-LT"/>
              </w:rPr>
              <w:t xml:space="preserve"> kėdė</w:t>
            </w:r>
          </w:p>
        </w:tc>
        <w:tc>
          <w:tcPr>
            <w:tcW w:w="1240" w:type="dxa"/>
            <w:tcBorders>
              <w:top w:val="nil"/>
              <w:left w:val="nil"/>
              <w:bottom w:val="single" w:sz="4" w:space="0" w:color="000000"/>
              <w:right w:val="single" w:sz="4" w:space="0" w:color="000000"/>
            </w:tcBorders>
            <w:shd w:val="clear" w:color="000000" w:fill="FFFFFF"/>
            <w:vAlign w:val="center"/>
            <w:hideMark/>
          </w:tcPr>
          <w:p w14:paraId="6176836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2024-03-18</w:t>
            </w:r>
          </w:p>
        </w:tc>
        <w:tc>
          <w:tcPr>
            <w:tcW w:w="1180" w:type="dxa"/>
            <w:tcBorders>
              <w:top w:val="nil"/>
              <w:left w:val="nil"/>
              <w:bottom w:val="single" w:sz="4" w:space="0" w:color="000000"/>
              <w:right w:val="single" w:sz="4" w:space="0" w:color="000000"/>
            </w:tcBorders>
            <w:shd w:val="clear" w:color="000000" w:fill="FFFFFF"/>
            <w:vAlign w:val="center"/>
            <w:hideMark/>
          </w:tcPr>
          <w:p w14:paraId="1A9B525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2600</w:t>
            </w:r>
          </w:p>
        </w:tc>
      </w:tr>
      <w:tr w:rsidR="00EB32B8" w:rsidRPr="00EB32B8" w14:paraId="6A05EA26"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D12EDC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1250331E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A38CCD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Ultragarsinė diagnostikos sistema. Modelis: Danus 30, </w:t>
            </w:r>
            <w:proofErr w:type="spellStart"/>
            <w:r w:rsidRPr="00EB32B8">
              <w:rPr>
                <w:rFonts w:ascii="Arial" w:hAnsi="Arial" w:cs="Arial"/>
                <w:color w:val="000000"/>
                <w:sz w:val="20"/>
                <w:lang w:eastAsia="lt-LT"/>
              </w:rPr>
              <w:t>Focus</w:t>
            </w:r>
            <w:proofErr w:type="spellEnd"/>
            <w:r w:rsidRPr="00EB32B8">
              <w:rPr>
                <w:rFonts w:ascii="Arial" w:hAnsi="Arial" w:cs="Arial"/>
                <w:color w:val="000000"/>
                <w:sz w:val="20"/>
                <w:lang w:eastAsia="lt-LT"/>
              </w:rPr>
              <w:t xml:space="preserve"> &amp; </w:t>
            </w:r>
            <w:proofErr w:type="spellStart"/>
            <w:r w:rsidRPr="00EB32B8">
              <w:rPr>
                <w:rFonts w:ascii="Arial" w:hAnsi="Arial" w:cs="Arial"/>
                <w:color w:val="000000"/>
                <w:sz w:val="20"/>
                <w:lang w:eastAsia="lt-LT"/>
              </w:rPr>
              <w:t>Fusion</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healthcare</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Hanhzhou</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co</w:t>
            </w:r>
            <w:proofErr w:type="spellEnd"/>
            <w:r w:rsidRPr="00EB32B8">
              <w:rPr>
                <w:rFonts w:ascii="Arial" w:hAnsi="Arial" w:cs="Arial"/>
                <w:color w:val="000000"/>
                <w:sz w:val="20"/>
                <w:lang w:eastAsia="lt-LT"/>
              </w:rPr>
              <w:t>., LTD</w:t>
            </w:r>
          </w:p>
        </w:tc>
        <w:tc>
          <w:tcPr>
            <w:tcW w:w="1240" w:type="dxa"/>
            <w:tcBorders>
              <w:top w:val="nil"/>
              <w:left w:val="nil"/>
              <w:bottom w:val="single" w:sz="4" w:space="0" w:color="000000"/>
              <w:right w:val="single" w:sz="4" w:space="0" w:color="000000"/>
            </w:tcBorders>
            <w:shd w:val="clear" w:color="000000" w:fill="FFFFFF"/>
            <w:vAlign w:val="center"/>
            <w:hideMark/>
          </w:tcPr>
          <w:p w14:paraId="60178DB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2024-03-28</w:t>
            </w:r>
          </w:p>
        </w:tc>
        <w:tc>
          <w:tcPr>
            <w:tcW w:w="1180" w:type="dxa"/>
            <w:tcBorders>
              <w:top w:val="nil"/>
              <w:left w:val="nil"/>
              <w:bottom w:val="single" w:sz="4" w:space="0" w:color="000000"/>
              <w:right w:val="single" w:sz="4" w:space="0" w:color="000000"/>
            </w:tcBorders>
            <w:shd w:val="clear" w:color="000000" w:fill="FFFFFF"/>
            <w:vAlign w:val="center"/>
            <w:hideMark/>
          </w:tcPr>
          <w:p w14:paraId="02A4095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34291,4</w:t>
            </w:r>
          </w:p>
        </w:tc>
      </w:tr>
      <w:tr w:rsidR="00EB32B8" w:rsidRPr="00EB32B8" w14:paraId="4ACA1262"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FF4947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CA-00003625</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4F06FD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Sveikatos stotelė, prie ligoninės pastato, Gedimino g. 9, Radviliškyje</w:t>
            </w:r>
          </w:p>
        </w:tc>
        <w:tc>
          <w:tcPr>
            <w:tcW w:w="1240" w:type="dxa"/>
            <w:tcBorders>
              <w:top w:val="nil"/>
              <w:left w:val="nil"/>
              <w:bottom w:val="single" w:sz="4" w:space="0" w:color="000000"/>
              <w:right w:val="single" w:sz="4" w:space="0" w:color="000000"/>
            </w:tcBorders>
            <w:shd w:val="clear" w:color="000000" w:fill="FFFFFF"/>
            <w:vAlign w:val="center"/>
            <w:hideMark/>
          </w:tcPr>
          <w:p w14:paraId="76FFB0C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2024-04-18</w:t>
            </w:r>
          </w:p>
        </w:tc>
        <w:tc>
          <w:tcPr>
            <w:tcW w:w="1180" w:type="dxa"/>
            <w:tcBorders>
              <w:top w:val="nil"/>
              <w:left w:val="nil"/>
              <w:bottom w:val="single" w:sz="4" w:space="0" w:color="000000"/>
              <w:right w:val="single" w:sz="4" w:space="0" w:color="000000"/>
            </w:tcBorders>
            <w:shd w:val="clear" w:color="000000" w:fill="FFFFFF"/>
            <w:vAlign w:val="center"/>
            <w:hideMark/>
          </w:tcPr>
          <w:p w14:paraId="4A2D66B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19989,2</w:t>
            </w:r>
          </w:p>
        </w:tc>
      </w:tr>
      <w:tr w:rsidR="00EB32B8" w:rsidRPr="00EB32B8" w14:paraId="72CE3F40" w14:textId="77777777" w:rsidTr="00EB32B8">
        <w:trPr>
          <w:trHeight w:val="274"/>
        </w:trPr>
        <w:tc>
          <w:tcPr>
            <w:tcW w:w="1360" w:type="dxa"/>
            <w:tcBorders>
              <w:top w:val="nil"/>
              <w:left w:val="single" w:sz="4" w:space="0" w:color="000000"/>
              <w:bottom w:val="single" w:sz="4" w:space="0" w:color="000000"/>
              <w:right w:val="single" w:sz="4" w:space="0" w:color="000000"/>
            </w:tcBorders>
            <w:vAlign w:val="center"/>
            <w:hideMark/>
          </w:tcPr>
          <w:p w14:paraId="4530114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1250337E</w:t>
            </w:r>
          </w:p>
        </w:tc>
        <w:tc>
          <w:tcPr>
            <w:tcW w:w="4740" w:type="dxa"/>
            <w:gridSpan w:val="2"/>
            <w:tcBorders>
              <w:top w:val="single" w:sz="4" w:space="0" w:color="000000"/>
              <w:left w:val="nil"/>
              <w:bottom w:val="single" w:sz="4" w:space="0" w:color="000000"/>
              <w:right w:val="single" w:sz="4" w:space="0" w:color="000000"/>
            </w:tcBorders>
            <w:vAlign w:val="center"/>
            <w:hideMark/>
          </w:tcPr>
          <w:p w14:paraId="60134B7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Vaikiškas </w:t>
            </w:r>
            <w:proofErr w:type="spellStart"/>
            <w:r w:rsidRPr="00EB32B8">
              <w:rPr>
                <w:rFonts w:ascii="Arial" w:hAnsi="Arial" w:cs="Arial"/>
                <w:color w:val="000000"/>
                <w:sz w:val="20"/>
                <w:lang w:eastAsia="lt-LT"/>
              </w:rPr>
              <w:t>autorefraktometras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Plusoptix</w:t>
            </w:r>
            <w:proofErr w:type="spellEnd"/>
            <w:r w:rsidRPr="00EB32B8">
              <w:rPr>
                <w:rFonts w:ascii="Arial" w:hAnsi="Arial" w:cs="Arial"/>
                <w:color w:val="000000"/>
                <w:sz w:val="20"/>
                <w:lang w:eastAsia="lt-LT"/>
              </w:rPr>
              <w:t xml:space="preserve"> A16</w:t>
            </w:r>
          </w:p>
        </w:tc>
        <w:tc>
          <w:tcPr>
            <w:tcW w:w="1240" w:type="dxa"/>
            <w:tcBorders>
              <w:top w:val="nil"/>
              <w:left w:val="nil"/>
              <w:bottom w:val="single" w:sz="4" w:space="0" w:color="000000"/>
              <w:right w:val="single" w:sz="4" w:space="0" w:color="000000"/>
            </w:tcBorders>
            <w:vAlign w:val="center"/>
            <w:hideMark/>
          </w:tcPr>
          <w:p w14:paraId="5F433EC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2024-05-29</w:t>
            </w:r>
          </w:p>
        </w:tc>
        <w:tc>
          <w:tcPr>
            <w:tcW w:w="1180" w:type="dxa"/>
            <w:tcBorders>
              <w:top w:val="nil"/>
              <w:left w:val="nil"/>
              <w:bottom w:val="single" w:sz="4" w:space="0" w:color="000000"/>
              <w:right w:val="single" w:sz="4" w:space="0" w:color="000000"/>
            </w:tcBorders>
            <w:vAlign w:val="center"/>
            <w:hideMark/>
          </w:tcPr>
          <w:p w14:paraId="31CBCEE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7800</w:t>
            </w:r>
          </w:p>
        </w:tc>
      </w:tr>
      <w:tr w:rsidR="00EB32B8" w:rsidRPr="00EB32B8" w14:paraId="776A7B28" w14:textId="77777777" w:rsidTr="00EB32B8">
        <w:trPr>
          <w:trHeight w:val="54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D5D5C5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1250339E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1ABF9E1"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Video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laringoskopo</w:t>
            </w:r>
            <w:proofErr w:type="spellEnd"/>
            <w:r w:rsidRPr="00EB32B8">
              <w:rPr>
                <w:rFonts w:ascii="Arial" w:hAnsi="Arial" w:cs="Arial"/>
                <w:color w:val="000000"/>
                <w:sz w:val="20"/>
                <w:lang w:eastAsia="lt-LT"/>
              </w:rPr>
              <w:t xml:space="preserve"> rinkinys su 5 mentelėmis, BD-DF/</w:t>
            </w:r>
            <w:proofErr w:type="spellStart"/>
            <w:r w:rsidRPr="00EB32B8">
              <w:rPr>
                <w:rFonts w:ascii="Arial" w:hAnsi="Arial" w:cs="Arial"/>
                <w:color w:val="000000"/>
                <w:sz w:val="20"/>
                <w:lang w:eastAsia="lt-LT"/>
              </w:rPr>
              <w:t>Besdata</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2D9DEDD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2024-07-01</w:t>
            </w:r>
          </w:p>
        </w:tc>
        <w:tc>
          <w:tcPr>
            <w:tcW w:w="1180" w:type="dxa"/>
            <w:tcBorders>
              <w:top w:val="nil"/>
              <w:left w:val="nil"/>
              <w:bottom w:val="single" w:sz="4" w:space="0" w:color="000000"/>
              <w:right w:val="single" w:sz="4" w:space="0" w:color="000000"/>
            </w:tcBorders>
            <w:shd w:val="clear" w:color="000000" w:fill="FFFFFF"/>
            <w:vAlign w:val="center"/>
            <w:hideMark/>
          </w:tcPr>
          <w:p w14:paraId="1EBA981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2418,79</w:t>
            </w:r>
          </w:p>
        </w:tc>
      </w:tr>
      <w:tr w:rsidR="00EB32B8" w:rsidRPr="00EB32B8" w14:paraId="1E521B5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B03999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1250338E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42799E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Laparoskopinių instrumentų komplektas</w:t>
            </w:r>
          </w:p>
        </w:tc>
        <w:tc>
          <w:tcPr>
            <w:tcW w:w="1240" w:type="dxa"/>
            <w:tcBorders>
              <w:top w:val="nil"/>
              <w:left w:val="nil"/>
              <w:bottom w:val="single" w:sz="4" w:space="0" w:color="000000"/>
              <w:right w:val="single" w:sz="4" w:space="0" w:color="000000"/>
            </w:tcBorders>
            <w:shd w:val="clear" w:color="000000" w:fill="FFFFFF"/>
            <w:vAlign w:val="center"/>
            <w:hideMark/>
          </w:tcPr>
          <w:p w14:paraId="5E483CA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2024-07-02</w:t>
            </w:r>
          </w:p>
        </w:tc>
        <w:tc>
          <w:tcPr>
            <w:tcW w:w="1180" w:type="dxa"/>
            <w:tcBorders>
              <w:top w:val="nil"/>
              <w:left w:val="nil"/>
              <w:bottom w:val="single" w:sz="4" w:space="0" w:color="000000"/>
              <w:right w:val="single" w:sz="4" w:space="0" w:color="000000"/>
            </w:tcBorders>
            <w:shd w:val="clear" w:color="000000" w:fill="FFFFFF"/>
            <w:vAlign w:val="center"/>
            <w:hideMark/>
          </w:tcPr>
          <w:p w14:paraId="144B0D8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15748,31</w:t>
            </w:r>
          </w:p>
        </w:tc>
      </w:tr>
      <w:tr w:rsidR="00EB32B8" w:rsidRPr="00EB32B8" w14:paraId="20E9B92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EEF3CF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B025BD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Pacientų transportavimo vežimėlis </w:t>
            </w:r>
            <w:proofErr w:type="spellStart"/>
            <w:r w:rsidRPr="00EB32B8">
              <w:rPr>
                <w:rFonts w:ascii="Arial" w:hAnsi="Arial" w:cs="Arial"/>
                <w:color w:val="000000"/>
                <w:sz w:val="20"/>
                <w:lang w:eastAsia="lt-LT"/>
              </w:rPr>
              <w:t>Trendy</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48B3DD3"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2024-07-25</w:t>
            </w:r>
          </w:p>
        </w:tc>
        <w:tc>
          <w:tcPr>
            <w:tcW w:w="1180" w:type="dxa"/>
            <w:tcBorders>
              <w:top w:val="nil"/>
              <w:left w:val="nil"/>
              <w:bottom w:val="single" w:sz="4" w:space="0" w:color="000000"/>
              <w:right w:val="single" w:sz="4" w:space="0" w:color="000000"/>
            </w:tcBorders>
            <w:shd w:val="clear" w:color="000000" w:fill="FFFFFF"/>
            <w:vAlign w:val="center"/>
            <w:hideMark/>
          </w:tcPr>
          <w:p w14:paraId="5CCF89E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2500</w:t>
            </w:r>
          </w:p>
        </w:tc>
      </w:tr>
      <w:tr w:rsidR="00EB32B8" w:rsidRPr="00EB32B8" w14:paraId="4B3DBCE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172133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059233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Pacientų transportavimo vežimėlis CTH-0120</w:t>
            </w:r>
          </w:p>
        </w:tc>
        <w:tc>
          <w:tcPr>
            <w:tcW w:w="1240" w:type="dxa"/>
            <w:tcBorders>
              <w:top w:val="nil"/>
              <w:left w:val="nil"/>
              <w:bottom w:val="single" w:sz="4" w:space="0" w:color="000000"/>
              <w:right w:val="single" w:sz="4" w:space="0" w:color="000000"/>
            </w:tcBorders>
            <w:shd w:val="clear" w:color="000000" w:fill="FFFFFF"/>
            <w:vAlign w:val="center"/>
            <w:hideMark/>
          </w:tcPr>
          <w:p w14:paraId="06A7D75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2024-08-21</w:t>
            </w:r>
          </w:p>
        </w:tc>
        <w:tc>
          <w:tcPr>
            <w:tcW w:w="1180" w:type="dxa"/>
            <w:tcBorders>
              <w:top w:val="nil"/>
              <w:left w:val="nil"/>
              <w:bottom w:val="single" w:sz="4" w:space="0" w:color="000000"/>
              <w:right w:val="single" w:sz="4" w:space="0" w:color="000000"/>
            </w:tcBorders>
            <w:shd w:val="clear" w:color="000000" w:fill="FFFFFF"/>
            <w:vAlign w:val="center"/>
            <w:hideMark/>
          </w:tcPr>
          <w:p w14:paraId="6FFCAB1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1950</w:t>
            </w:r>
          </w:p>
        </w:tc>
      </w:tr>
      <w:tr w:rsidR="00EB32B8" w:rsidRPr="00EB32B8" w14:paraId="1E9D845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A84881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966A21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Pacientų transportavimo vežimėlis CTH-0120</w:t>
            </w:r>
          </w:p>
        </w:tc>
        <w:tc>
          <w:tcPr>
            <w:tcW w:w="1240" w:type="dxa"/>
            <w:tcBorders>
              <w:top w:val="nil"/>
              <w:left w:val="nil"/>
              <w:bottom w:val="single" w:sz="4" w:space="0" w:color="000000"/>
              <w:right w:val="single" w:sz="4" w:space="0" w:color="000000"/>
            </w:tcBorders>
            <w:shd w:val="clear" w:color="000000" w:fill="FFFFFF"/>
            <w:vAlign w:val="center"/>
            <w:hideMark/>
          </w:tcPr>
          <w:p w14:paraId="2165393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2024-08-21</w:t>
            </w:r>
          </w:p>
        </w:tc>
        <w:tc>
          <w:tcPr>
            <w:tcW w:w="1180" w:type="dxa"/>
            <w:tcBorders>
              <w:top w:val="nil"/>
              <w:left w:val="nil"/>
              <w:bottom w:val="single" w:sz="4" w:space="0" w:color="000000"/>
              <w:right w:val="single" w:sz="4" w:space="0" w:color="000000"/>
            </w:tcBorders>
            <w:shd w:val="clear" w:color="000000" w:fill="FFFFFF"/>
            <w:vAlign w:val="center"/>
            <w:hideMark/>
          </w:tcPr>
          <w:p w14:paraId="43513CF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1950</w:t>
            </w:r>
          </w:p>
        </w:tc>
      </w:tr>
      <w:tr w:rsidR="00EB32B8" w:rsidRPr="00EB32B8" w14:paraId="62934FF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BEB9E1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91C4B3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Dirbtinės plaučių ventiliacijos aparatas </w:t>
            </w:r>
            <w:proofErr w:type="spellStart"/>
            <w:r w:rsidRPr="00EB32B8">
              <w:rPr>
                <w:rFonts w:ascii="Arial" w:hAnsi="Arial" w:cs="Arial"/>
                <w:color w:val="000000"/>
                <w:sz w:val="20"/>
                <w:lang w:eastAsia="lt-LT"/>
              </w:rPr>
              <w:t>Draeger</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Oxylog</w:t>
            </w:r>
            <w:proofErr w:type="spellEnd"/>
            <w:r w:rsidRPr="00EB32B8">
              <w:rPr>
                <w:rFonts w:ascii="Arial" w:hAnsi="Arial" w:cs="Arial"/>
                <w:color w:val="000000"/>
                <w:sz w:val="20"/>
                <w:lang w:eastAsia="lt-LT"/>
              </w:rPr>
              <w:t xml:space="preserve"> 3000</w:t>
            </w:r>
          </w:p>
        </w:tc>
        <w:tc>
          <w:tcPr>
            <w:tcW w:w="1240" w:type="dxa"/>
            <w:tcBorders>
              <w:top w:val="nil"/>
              <w:left w:val="nil"/>
              <w:bottom w:val="single" w:sz="4" w:space="0" w:color="000000"/>
              <w:right w:val="single" w:sz="4" w:space="0" w:color="000000"/>
            </w:tcBorders>
            <w:shd w:val="clear" w:color="000000" w:fill="FFFFFF"/>
            <w:vAlign w:val="center"/>
            <w:hideMark/>
          </w:tcPr>
          <w:p w14:paraId="0D7F6B8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2024-08-22</w:t>
            </w:r>
          </w:p>
        </w:tc>
        <w:tc>
          <w:tcPr>
            <w:tcW w:w="1180" w:type="dxa"/>
            <w:tcBorders>
              <w:top w:val="nil"/>
              <w:left w:val="nil"/>
              <w:bottom w:val="single" w:sz="4" w:space="0" w:color="000000"/>
              <w:right w:val="single" w:sz="4" w:space="0" w:color="000000"/>
            </w:tcBorders>
            <w:shd w:val="clear" w:color="000000" w:fill="FFFFFF"/>
            <w:vAlign w:val="center"/>
            <w:hideMark/>
          </w:tcPr>
          <w:p w14:paraId="6C4D0A5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13310</w:t>
            </w:r>
          </w:p>
        </w:tc>
      </w:tr>
      <w:tr w:rsidR="00EB32B8" w:rsidRPr="00EB32B8" w14:paraId="5B7B566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86FFAA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1261173E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AF04B9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Savitarnos drabužinės įranga, montuojama prie sienos (40 vietų)</w:t>
            </w:r>
          </w:p>
        </w:tc>
        <w:tc>
          <w:tcPr>
            <w:tcW w:w="1240" w:type="dxa"/>
            <w:tcBorders>
              <w:top w:val="nil"/>
              <w:left w:val="nil"/>
              <w:bottom w:val="single" w:sz="4" w:space="0" w:color="000000"/>
              <w:right w:val="single" w:sz="4" w:space="0" w:color="000000"/>
            </w:tcBorders>
            <w:shd w:val="clear" w:color="000000" w:fill="FFFFFF"/>
            <w:vAlign w:val="center"/>
            <w:hideMark/>
          </w:tcPr>
          <w:p w14:paraId="3F908EB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2024-09-26</w:t>
            </w:r>
          </w:p>
        </w:tc>
        <w:tc>
          <w:tcPr>
            <w:tcW w:w="1180" w:type="dxa"/>
            <w:tcBorders>
              <w:top w:val="nil"/>
              <w:left w:val="nil"/>
              <w:bottom w:val="single" w:sz="4" w:space="0" w:color="000000"/>
              <w:right w:val="single" w:sz="4" w:space="0" w:color="000000"/>
            </w:tcBorders>
            <w:shd w:val="clear" w:color="000000" w:fill="FFFFFF"/>
            <w:vAlign w:val="center"/>
            <w:hideMark/>
          </w:tcPr>
          <w:p w14:paraId="27BEBD9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2710,4</w:t>
            </w:r>
          </w:p>
        </w:tc>
      </w:tr>
      <w:tr w:rsidR="00EB32B8" w:rsidRPr="00EB32B8" w14:paraId="47F79D2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5AE17B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1261174E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2CFA13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Savitarnos drabužinės įranga, statoma ant grindų (110 vietų)</w:t>
            </w:r>
          </w:p>
        </w:tc>
        <w:tc>
          <w:tcPr>
            <w:tcW w:w="1240" w:type="dxa"/>
            <w:tcBorders>
              <w:top w:val="nil"/>
              <w:left w:val="nil"/>
              <w:bottom w:val="single" w:sz="4" w:space="0" w:color="000000"/>
              <w:right w:val="single" w:sz="4" w:space="0" w:color="000000"/>
            </w:tcBorders>
            <w:shd w:val="clear" w:color="000000" w:fill="FFFFFF"/>
            <w:vAlign w:val="center"/>
            <w:hideMark/>
          </w:tcPr>
          <w:p w14:paraId="1268928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2024-09-26</w:t>
            </w:r>
          </w:p>
        </w:tc>
        <w:tc>
          <w:tcPr>
            <w:tcW w:w="1180" w:type="dxa"/>
            <w:tcBorders>
              <w:top w:val="nil"/>
              <w:left w:val="nil"/>
              <w:bottom w:val="single" w:sz="4" w:space="0" w:color="000000"/>
              <w:right w:val="single" w:sz="4" w:space="0" w:color="000000"/>
            </w:tcBorders>
            <w:shd w:val="clear" w:color="000000" w:fill="FFFFFF"/>
            <w:vAlign w:val="center"/>
            <w:hideMark/>
          </w:tcPr>
          <w:p w14:paraId="50C8F1F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7931,5</w:t>
            </w:r>
          </w:p>
        </w:tc>
      </w:tr>
      <w:tr w:rsidR="00EB32B8" w:rsidRPr="00EB32B8" w14:paraId="18447C21"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1547D6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15C37B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Plovimo - dezinfekavimo įrenginys </w:t>
            </w:r>
            <w:proofErr w:type="spellStart"/>
            <w:r w:rsidRPr="00EB32B8">
              <w:rPr>
                <w:rFonts w:ascii="Arial" w:hAnsi="Arial" w:cs="Arial"/>
                <w:color w:val="000000"/>
                <w:sz w:val="20"/>
                <w:lang w:eastAsia="lt-LT"/>
              </w:rPr>
              <w:t>Amigo</w:t>
            </w:r>
            <w:proofErr w:type="spellEnd"/>
            <w:r w:rsidRPr="00EB32B8">
              <w:rPr>
                <w:rFonts w:ascii="Arial" w:hAnsi="Arial" w:cs="Arial"/>
                <w:color w:val="000000"/>
                <w:sz w:val="20"/>
                <w:lang w:eastAsia="lt-LT"/>
              </w:rPr>
              <w:t xml:space="preserve">, AB </w:t>
            </w:r>
            <w:proofErr w:type="spellStart"/>
            <w:r w:rsidRPr="00EB32B8">
              <w:rPr>
                <w:rFonts w:ascii="Arial" w:hAnsi="Arial" w:cs="Arial"/>
                <w:color w:val="000000"/>
                <w:sz w:val="20"/>
                <w:lang w:eastAsia="lt-LT"/>
              </w:rPr>
              <w:t>Arjo</w:t>
            </w:r>
            <w:proofErr w:type="spellEnd"/>
            <w:r w:rsidRPr="00EB32B8">
              <w:rPr>
                <w:rFonts w:ascii="Arial" w:hAnsi="Arial" w:cs="Arial"/>
                <w:color w:val="000000"/>
                <w:sz w:val="20"/>
                <w:lang w:eastAsia="lt-LT"/>
              </w:rPr>
              <w:t xml:space="preserve"> (AB </w:t>
            </w:r>
            <w:proofErr w:type="spellStart"/>
            <w:r w:rsidRPr="00EB32B8">
              <w:rPr>
                <w:rFonts w:ascii="Arial" w:hAnsi="Arial" w:cs="Arial"/>
                <w:color w:val="000000"/>
                <w:sz w:val="20"/>
                <w:lang w:eastAsia="lt-LT"/>
              </w:rPr>
              <w:t>Getinge</w:t>
            </w:r>
            <w:proofErr w:type="spellEnd"/>
            <w:r w:rsidRPr="00EB32B8">
              <w:rPr>
                <w:rFonts w:ascii="Arial" w:hAnsi="Arial" w:cs="Arial"/>
                <w:color w:val="000000"/>
                <w:sz w:val="20"/>
                <w:lang w:eastAsia="lt-LT"/>
              </w:rPr>
              <w:t>), Švedija</w:t>
            </w:r>
          </w:p>
        </w:tc>
        <w:tc>
          <w:tcPr>
            <w:tcW w:w="1240" w:type="dxa"/>
            <w:tcBorders>
              <w:top w:val="nil"/>
              <w:left w:val="nil"/>
              <w:bottom w:val="single" w:sz="4" w:space="0" w:color="000000"/>
              <w:right w:val="single" w:sz="4" w:space="0" w:color="000000"/>
            </w:tcBorders>
            <w:shd w:val="clear" w:color="000000" w:fill="FFFFFF"/>
            <w:vAlign w:val="center"/>
            <w:hideMark/>
          </w:tcPr>
          <w:p w14:paraId="69D1D95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2024-10-01</w:t>
            </w:r>
          </w:p>
        </w:tc>
        <w:tc>
          <w:tcPr>
            <w:tcW w:w="1180" w:type="dxa"/>
            <w:tcBorders>
              <w:top w:val="nil"/>
              <w:left w:val="nil"/>
              <w:bottom w:val="single" w:sz="4" w:space="0" w:color="000000"/>
              <w:right w:val="single" w:sz="4" w:space="0" w:color="000000"/>
            </w:tcBorders>
            <w:shd w:val="clear" w:color="000000" w:fill="FFFFFF"/>
            <w:vAlign w:val="center"/>
            <w:hideMark/>
          </w:tcPr>
          <w:p w14:paraId="328AF77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14999</w:t>
            </w:r>
          </w:p>
        </w:tc>
      </w:tr>
      <w:tr w:rsidR="00EB32B8" w:rsidRPr="00EB32B8" w14:paraId="65185C1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65AC70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1261177E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392CEA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IN500.01, ALL IN ONE 23.8col, i3-13100, 8GB RAM, 256GB SSD, Win11Pro/WLAN</w:t>
            </w:r>
          </w:p>
        </w:tc>
        <w:tc>
          <w:tcPr>
            <w:tcW w:w="1240" w:type="dxa"/>
            <w:tcBorders>
              <w:top w:val="nil"/>
              <w:left w:val="nil"/>
              <w:bottom w:val="single" w:sz="4" w:space="0" w:color="000000"/>
              <w:right w:val="single" w:sz="4" w:space="0" w:color="000000"/>
            </w:tcBorders>
            <w:shd w:val="clear" w:color="000000" w:fill="FFFFFF"/>
            <w:vAlign w:val="center"/>
            <w:hideMark/>
          </w:tcPr>
          <w:p w14:paraId="220EDED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2024-10-01</w:t>
            </w:r>
          </w:p>
        </w:tc>
        <w:tc>
          <w:tcPr>
            <w:tcW w:w="1180" w:type="dxa"/>
            <w:tcBorders>
              <w:top w:val="nil"/>
              <w:left w:val="nil"/>
              <w:bottom w:val="single" w:sz="4" w:space="0" w:color="000000"/>
              <w:right w:val="single" w:sz="4" w:space="0" w:color="000000"/>
            </w:tcBorders>
            <w:shd w:val="clear" w:color="000000" w:fill="FFFFFF"/>
            <w:vAlign w:val="center"/>
            <w:hideMark/>
          </w:tcPr>
          <w:p w14:paraId="2F86E55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791,34</w:t>
            </w:r>
          </w:p>
        </w:tc>
      </w:tr>
      <w:tr w:rsidR="00EB32B8" w:rsidRPr="00EB32B8" w14:paraId="6FAF1696"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292E93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1261178E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90A395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IN500.01, ALL IN ONE 23.8col, i3-13100, 8GB RAM, 256GB SSD, Win11Pro/WLAN</w:t>
            </w:r>
          </w:p>
        </w:tc>
        <w:tc>
          <w:tcPr>
            <w:tcW w:w="1240" w:type="dxa"/>
            <w:tcBorders>
              <w:top w:val="nil"/>
              <w:left w:val="nil"/>
              <w:bottom w:val="single" w:sz="4" w:space="0" w:color="000000"/>
              <w:right w:val="single" w:sz="4" w:space="0" w:color="000000"/>
            </w:tcBorders>
            <w:shd w:val="clear" w:color="000000" w:fill="FFFFFF"/>
            <w:vAlign w:val="center"/>
            <w:hideMark/>
          </w:tcPr>
          <w:p w14:paraId="6846FF1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2024-10-01</w:t>
            </w:r>
          </w:p>
        </w:tc>
        <w:tc>
          <w:tcPr>
            <w:tcW w:w="1180" w:type="dxa"/>
            <w:tcBorders>
              <w:top w:val="nil"/>
              <w:left w:val="nil"/>
              <w:bottom w:val="single" w:sz="4" w:space="0" w:color="000000"/>
              <w:right w:val="single" w:sz="4" w:space="0" w:color="000000"/>
            </w:tcBorders>
            <w:shd w:val="clear" w:color="000000" w:fill="FFFFFF"/>
            <w:vAlign w:val="center"/>
            <w:hideMark/>
          </w:tcPr>
          <w:p w14:paraId="06B52DE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791,34</w:t>
            </w:r>
          </w:p>
        </w:tc>
      </w:tr>
      <w:tr w:rsidR="00EB32B8" w:rsidRPr="00EB32B8" w14:paraId="6441E5D0"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B027B9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1261179E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94D317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IN500.01, ALL IN ONE 23.8col, i3-13100, 8GB RAM, 256GB SSD, Win11Pro/WLAN</w:t>
            </w:r>
          </w:p>
        </w:tc>
        <w:tc>
          <w:tcPr>
            <w:tcW w:w="1240" w:type="dxa"/>
            <w:tcBorders>
              <w:top w:val="nil"/>
              <w:left w:val="nil"/>
              <w:bottom w:val="single" w:sz="4" w:space="0" w:color="000000"/>
              <w:right w:val="single" w:sz="4" w:space="0" w:color="000000"/>
            </w:tcBorders>
            <w:shd w:val="clear" w:color="000000" w:fill="FFFFFF"/>
            <w:vAlign w:val="center"/>
            <w:hideMark/>
          </w:tcPr>
          <w:p w14:paraId="416E9C1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2024-10-01</w:t>
            </w:r>
          </w:p>
        </w:tc>
        <w:tc>
          <w:tcPr>
            <w:tcW w:w="1180" w:type="dxa"/>
            <w:tcBorders>
              <w:top w:val="nil"/>
              <w:left w:val="nil"/>
              <w:bottom w:val="single" w:sz="4" w:space="0" w:color="000000"/>
              <w:right w:val="single" w:sz="4" w:space="0" w:color="000000"/>
            </w:tcBorders>
            <w:shd w:val="clear" w:color="000000" w:fill="FFFFFF"/>
            <w:vAlign w:val="center"/>
            <w:hideMark/>
          </w:tcPr>
          <w:p w14:paraId="4B67B2C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791,34</w:t>
            </w:r>
          </w:p>
        </w:tc>
      </w:tr>
      <w:tr w:rsidR="00EB32B8" w:rsidRPr="00EB32B8" w14:paraId="2458E5B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F1A49E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E913D7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Kondicionierius GREE 3,51/3,81 </w:t>
            </w:r>
            <w:proofErr w:type="spellStart"/>
            <w:r w:rsidRPr="00EB32B8">
              <w:rPr>
                <w:rFonts w:ascii="Arial" w:hAnsi="Arial" w:cs="Arial"/>
                <w:color w:val="000000"/>
                <w:sz w:val="20"/>
                <w:lang w:eastAsia="lt-LT"/>
              </w:rPr>
              <w:t>kw</w:t>
            </w:r>
            <w:proofErr w:type="spellEnd"/>
            <w:r w:rsidRPr="00EB32B8">
              <w:rPr>
                <w:rFonts w:ascii="Arial" w:hAnsi="Arial" w:cs="Arial"/>
                <w:color w:val="000000"/>
                <w:sz w:val="20"/>
                <w:lang w:eastAsia="lt-LT"/>
              </w:rPr>
              <w:t xml:space="preserve"> (su ventiliatoriumi)</w:t>
            </w:r>
          </w:p>
        </w:tc>
        <w:tc>
          <w:tcPr>
            <w:tcW w:w="1240" w:type="dxa"/>
            <w:tcBorders>
              <w:top w:val="nil"/>
              <w:left w:val="nil"/>
              <w:bottom w:val="single" w:sz="4" w:space="0" w:color="000000"/>
              <w:right w:val="single" w:sz="4" w:space="0" w:color="000000"/>
            </w:tcBorders>
            <w:shd w:val="clear" w:color="000000" w:fill="FFFFFF"/>
            <w:vAlign w:val="center"/>
            <w:hideMark/>
          </w:tcPr>
          <w:p w14:paraId="64EFDA5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2024-10-07</w:t>
            </w:r>
          </w:p>
        </w:tc>
        <w:tc>
          <w:tcPr>
            <w:tcW w:w="1180" w:type="dxa"/>
            <w:tcBorders>
              <w:top w:val="nil"/>
              <w:left w:val="nil"/>
              <w:bottom w:val="single" w:sz="4" w:space="0" w:color="000000"/>
              <w:right w:val="single" w:sz="4" w:space="0" w:color="000000"/>
            </w:tcBorders>
            <w:shd w:val="clear" w:color="000000" w:fill="FFFFFF"/>
            <w:vAlign w:val="center"/>
            <w:hideMark/>
          </w:tcPr>
          <w:p w14:paraId="6097385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1038,3</w:t>
            </w:r>
          </w:p>
        </w:tc>
      </w:tr>
      <w:tr w:rsidR="00EB32B8" w:rsidRPr="00EB32B8" w14:paraId="5DD9F4C3"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171EA0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A2C307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Kondicionierius GREE 2,7/3,0 </w:t>
            </w:r>
            <w:proofErr w:type="spellStart"/>
            <w:r w:rsidRPr="00EB32B8">
              <w:rPr>
                <w:rFonts w:ascii="Arial" w:hAnsi="Arial" w:cs="Arial"/>
                <w:color w:val="000000"/>
                <w:sz w:val="20"/>
                <w:lang w:eastAsia="lt-LT"/>
              </w:rPr>
              <w:t>kw</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5C4C0CD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2024-10-07</w:t>
            </w:r>
          </w:p>
        </w:tc>
        <w:tc>
          <w:tcPr>
            <w:tcW w:w="1180" w:type="dxa"/>
            <w:tcBorders>
              <w:top w:val="nil"/>
              <w:left w:val="nil"/>
              <w:bottom w:val="single" w:sz="4" w:space="0" w:color="000000"/>
              <w:right w:val="single" w:sz="4" w:space="0" w:color="000000"/>
            </w:tcBorders>
            <w:shd w:val="clear" w:color="000000" w:fill="FFFFFF"/>
            <w:vAlign w:val="center"/>
            <w:hideMark/>
          </w:tcPr>
          <w:p w14:paraId="6C96522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876,82</w:t>
            </w:r>
          </w:p>
        </w:tc>
      </w:tr>
      <w:tr w:rsidR="00EB32B8" w:rsidRPr="00EB32B8" w14:paraId="134A2B7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D8FB3F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CF8878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Kondicionierius GREE 2,7/3,0 </w:t>
            </w:r>
            <w:proofErr w:type="spellStart"/>
            <w:r w:rsidRPr="00EB32B8">
              <w:rPr>
                <w:rFonts w:ascii="Arial" w:hAnsi="Arial" w:cs="Arial"/>
                <w:color w:val="000000"/>
                <w:sz w:val="20"/>
                <w:lang w:eastAsia="lt-LT"/>
              </w:rPr>
              <w:t>kw</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5748D6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2024-10-07</w:t>
            </w:r>
          </w:p>
        </w:tc>
        <w:tc>
          <w:tcPr>
            <w:tcW w:w="1180" w:type="dxa"/>
            <w:tcBorders>
              <w:top w:val="nil"/>
              <w:left w:val="nil"/>
              <w:bottom w:val="single" w:sz="4" w:space="0" w:color="000000"/>
              <w:right w:val="single" w:sz="4" w:space="0" w:color="000000"/>
            </w:tcBorders>
            <w:shd w:val="clear" w:color="000000" w:fill="FFFFFF"/>
            <w:vAlign w:val="center"/>
            <w:hideMark/>
          </w:tcPr>
          <w:p w14:paraId="236275B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876,82</w:t>
            </w:r>
          </w:p>
        </w:tc>
      </w:tr>
      <w:tr w:rsidR="00EB32B8" w:rsidRPr="00EB32B8" w14:paraId="30D3169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F72737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4C439AE"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Kondicionierius GREE 2,7/3,0 </w:t>
            </w:r>
            <w:proofErr w:type="spellStart"/>
            <w:r w:rsidRPr="00EB32B8">
              <w:rPr>
                <w:rFonts w:ascii="Arial" w:hAnsi="Arial" w:cs="Arial"/>
                <w:color w:val="000000"/>
                <w:sz w:val="20"/>
                <w:lang w:eastAsia="lt-LT"/>
              </w:rPr>
              <w:t>kw</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76E58A7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2024-10-07</w:t>
            </w:r>
          </w:p>
        </w:tc>
        <w:tc>
          <w:tcPr>
            <w:tcW w:w="1180" w:type="dxa"/>
            <w:tcBorders>
              <w:top w:val="nil"/>
              <w:left w:val="nil"/>
              <w:bottom w:val="single" w:sz="4" w:space="0" w:color="000000"/>
              <w:right w:val="single" w:sz="4" w:space="0" w:color="000000"/>
            </w:tcBorders>
            <w:shd w:val="clear" w:color="000000" w:fill="FFFFFF"/>
            <w:vAlign w:val="center"/>
            <w:hideMark/>
          </w:tcPr>
          <w:p w14:paraId="5EFD272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876,82</w:t>
            </w:r>
          </w:p>
        </w:tc>
      </w:tr>
      <w:tr w:rsidR="00EB32B8" w:rsidRPr="00EB32B8" w14:paraId="7F64F7A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D16BDD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C7E3EF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Kondicionierius GREE 2,7/3,0 </w:t>
            </w:r>
            <w:proofErr w:type="spellStart"/>
            <w:r w:rsidRPr="00EB32B8">
              <w:rPr>
                <w:rFonts w:ascii="Arial" w:hAnsi="Arial" w:cs="Arial"/>
                <w:color w:val="000000"/>
                <w:sz w:val="20"/>
                <w:lang w:eastAsia="lt-LT"/>
              </w:rPr>
              <w:t>kw</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724283B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2024-10-07</w:t>
            </w:r>
          </w:p>
        </w:tc>
        <w:tc>
          <w:tcPr>
            <w:tcW w:w="1180" w:type="dxa"/>
            <w:tcBorders>
              <w:top w:val="nil"/>
              <w:left w:val="nil"/>
              <w:bottom w:val="single" w:sz="4" w:space="0" w:color="000000"/>
              <w:right w:val="single" w:sz="4" w:space="0" w:color="000000"/>
            </w:tcBorders>
            <w:shd w:val="clear" w:color="000000" w:fill="FFFFFF"/>
            <w:vAlign w:val="center"/>
            <w:hideMark/>
          </w:tcPr>
          <w:p w14:paraId="7CC3D23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876,81</w:t>
            </w:r>
          </w:p>
        </w:tc>
      </w:tr>
      <w:tr w:rsidR="00EB32B8" w:rsidRPr="00EB32B8" w14:paraId="7CB498D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F7E846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3A98A0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Kondicionierius GREE 2,7/3,0 </w:t>
            </w:r>
            <w:proofErr w:type="spellStart"/>
            <w:r w:rsidRPr="00EB32B8">
              <w:rPr>
                <w:rFonts w:ascii="Arial" w:hAnsi="Arial" w:cs="Arial"/>
                <w:color w:val="000000"/>
                <w:sz w:val="20"/>
                <w:lang w:eastAsia="lt-LT"/>
              </w:rPr>
              <w:t>kw</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6A2113F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2024-10-07</w:t>
            </w:r>
          </w:p>
        </w:tc>
        <w:tc>
          <w:tcPr>
            <w:tcW w:w="1180" w:type="dxa"/>
            <w:tcBorders>
              <w:top w:val="nil"/>
              <w:left w:val="nil"/>
              <w:bottom w:val="single" w:sz="4" w:space="0" w:color="000000"/>
              <w:right w:val="single" w:sz="4" w:space="0" w:color="000000"/>
            </w:tcBorders>
            <w:shd w:val="clear" w:color="000000" w:fill="FFFFFF"/>
            <w:vAlign w:val="center"/>
            <w:hideMark/>
          </w:tcPr>
          <w:p w14:paraId="1208F53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876,81</w:t>
            </w:r>
          </w:p>
        </w:tc>
      </w:tr>
      <w:tr w:rsidR="00EB32B8" w:rsidRPr="00EB32B8" w14:paraId="19062D1E"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75984F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04DFAF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Kondicionierius GREE 2,7/3,0 </w:t>
            </w:r>
            <w:proofErr w:type="spellStart"/>
            <w:r w:rsidRPr="00EB32B8">
              <w:rPr>
                <w:rFonts w:ascii="Arial" w:hAnsi="Arial" w:cs="Arial"/>
                <w:color w:val="000000"/>
                <w:sz w:val="20"/>
                <w:lang w:eastAsia="lt-LT"/>
              </w:rPr>
              <w:t>kw</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4AA2121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2024-10-07</w:t>
            </w:r>
          </w:p>
        </w:tc>
        <w:tc>
          <w:tcPr>
            <w:tcW w:w="1180" w:type="dxa"/>
            <w:tcBorders>
              <w:top w:val="nil"/>
              <w:left w:val="nil"/>
              <w:bottom w:val="single" w:sz="4" w:space="0" w:color="000000"/>
              <w:right w:val="single" w:sz="4" w:space="0" w:color="000000"/>
            </w:tcBorders>
            <w:shd w:val="clear" w:color="000000" w:fill="FFFFFF"/>
            <w:vAlign w:val="center"/>
            <w:hideMark/>
          </w:tcPr>
          <w:p w14:paraId="469D3BA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876,81</w:t>
            </w:r>
          </w:p>
        </w:tc>
      </w:tr>
      <w:tr w:rsidR="00EB32B8" w:rsidRPr="00EB32B8" w14:paraId="6799124C"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CFD9B4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83A182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Kondicionierius GREE 2,7/3,0 </w:t>
            </w:r>
            <w:proofErr w:type="spellStart"/>
            <w:r w:rsidRPr="00EB32B8">
              <w:rPr>
                <w:rFonts w:ascii="Arial" w:hAnsi="Arial" w:cs="Arial"/>
                <w:color w:val="000000"/>
                <w:sz w:val="20"/>
                <w:lang w:eastAsia="lt-LT"/>
              </w:rPr>
              <w:t>kw</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77BC8C1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2024-10-07</w:t>
            </w:r>
          </w:p>
        </w:tc>
        <w:tc>
          <w:tcPr>
            <w:tcW w:w="1180" w:type="dxa"/>
            <w:tcBorders>
              <w:top w:val="nil"/>
              <w:left w:val="nil"/>
              <w:bottom w:val="single" w:sz="4" w:space="0" w:color="000000"/>
              <w:right w:val="single" w:sz="4" w:space="0" w:color="000000"/>
            </w:tcBorders>
            <w:shd w:val="clear" w:color="000000" w:fill="FFFFFF"/>
            <w:vAlign w:val="center"/>
            <w:hideMark/>
          </w:tcPr>
          <w:p w14:paraId="17565F7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876,81</w:t>
            </w:r>
          </w:p>
        </w:tc>
      </w:tr>
      <w:tr w:rsidR="00EB32B8" w:rsidRPr="00EB32B8" w14:paraId="6618213A"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65FE50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7E2C55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Kompiuteris </w:t>
            </w:r>
            <w:proofErr w:type="spellStart"/>
            <w:r w:rsidRPr="00EB32B8">
              <w:rPr>
                <w:rFonts w:ascii="Arial" w:hAnsi="Arial" w:cs="Arial"/>
                <w:color w:val="000000"/>
                <w:sz w:val="20"/>
                <w:lang w:eastAsia="lt-LT"/>
              </w:rPr>
              <w:t>Magnum</w:t>
            </w:r>
            <w:proofErr w:type="spellEnd"/>
            <w:r w:rsidRPr="00EB32B8">
              <w:rPr>
                <w:rFonts w:ascii="Arial" w:hAnsi="Arial" w:cs="Arial"/>
                <w:color w:val="000000"/>
                <w:sz w:val="20"/>
                <w:lang w:eastAsia="lt-LT"/>
              </w:rPr>
              <w:t xml:space="preserve"> M350/2000 IN500.01 S610, i5-13400, 32GB RAM, 1TB SSD, Win11Pro, Office 2024HB</w:t>
            </w:r>
          </w:p>
        </w:tc>
        <w:tc>
          <w:tcPr>
            <w:tcW w:w="1240" w:type="dxa"/>
            <w:tcBorders>
              <w:top w:val="nil"/>
              <w:left w:val="nil"/>
              <w:bottom w:val="single" w:sz="4" w:space="0" w:color="000000"/>
              <w:right w:val="single" w:sz="4" w:space="0" w:color="000000"/>
            </w:tcBorders>
            <w:shd w:val="clear" w:color="000000" w:fill="FFFFFF"/>
            <w:vAlign w:val="center"/>
            <w:hideMark/>
          </w:tcPr>
          <w:p w14:paraId="31BA700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2024-10-14</w:t>
            </w:r>
          </w:p>
        </w:tc>
        <w:tc>
          <w:tcPr>
            <w:tcW w:w="1180" w:type="dxa"/>
            <w:tcBorders>
              <w:top w:val="nil"/>
              <w:left w:val="nil"/>
              <w:bottom w:val="single" w:sz="4" w:space="0" w:color="000000"/>
              <w:right w:val="single" w:sz="4" w:space="0" w:color="000000"/>
            </w:tcBorders>
            <w:shd w:val="clear" w:color="000000" w:fill="FFFFFF"/>
            <w:vAlign w:val="center"/>
            <w:hideMark/>
          </w:tcPr>
          <w:p w14:paraId="586998C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936,54</w:t>
            </w:r>
          </w:p>
        </w:tc>
      </w:tr>
      <w:tr w:rsidR="00EB32B8" w:rsidRPr="00EB32B8" w14:paraId="3BB42C8A"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6BF9AB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F9F46D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Paciento monitorius </w:t>
            </w:r>
            <w:proofErr w:type="spellStart"/>
            <w:r w:rsidRPr="00EB32B8">
              <w:rPr>
                <w:rFonts w:ascii="Arial" w:hAnsi="Arial" w:cs="Arial"/>
                <w:color w:val="000000"/>
                <w:sz w:val="20"/>
                <w:lang w:eastAsia="lt-LT"/>
              </w:rPr>
              <w:t>Mindray</w:t>
            </w:r>
            <w:proofErr w:type="spellEnd"/>
            <w:r w:rsidRPr="00EB32B8">
              <w:rPr>
                <w:rFonts w:ascii="Arial" w:hAnsi="Arial" w:cs="Arial"/>
                <w:color w:val="000000"/>
                <w:sz w:val="20"/>
                <w:lang w:eastAsia="lt-LT"/>
              </w:rPr>
              <w:t xml:space="preserve"> ePM15</w:t>
            </w:r>
          </w:p>
        </w:tc>
        <w:tc>
          <w:tcPr>
            <w:tcW w:w="1240" w:type="dxa"/>
            <w:tcBorders>
              <w:top w:val="nil"/>
              <w:left w:val="nil"/>
              <w:bottom w:val="single" w:sz="4" w:space="0" w:color="000000"/>
              <w:right w:val="single" w:sz="4" w:space="0" w:color="000000"/>
            </w:tcBorders>
            <w:shd w:val="clear" w:color="000000" w:fill="FFFFFF"/>
            <w:vAlign w:val="center"/>
            <w:hideMark/>
          </w:tcPr>
          <w:p w14:paraId="5C6E1A5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2024-11-07</w:t>
            </w:r>
          </w:p>
        </w:tc>
        <w:tc>
          <w:tcPr>
            <w:tcW w:w="1180" w:type="dxa"/>
            <w:tcBorders>
              <w:top w:val="nil"/>
              <w:left w:val="nil"/>
              <w:bottom w:val="single" w:sz="4" w:space="0" w:color="000000"/>
              <w:right w:val="single" w:sz="4" w:space="0" w:color="000000"/>
            </w:tcBorders>
            <w:shd w:val="clear" w:color="000000" w:fill="FFFFFF"/>
            <w:vAlign w:val="center"/>
            <w:hideMark/>
          </w:tcPr>
          <w:p w14:paraId="06F68E0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8300</w:t>
            </w:r>
          </w:p>
        </w:tc>
      </w:tr>
      <w:tr w:rsidR="00EB32B8" w:rsidRPr="00EB32B8" w14:paraId="419A84C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A1D7D3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85A04C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Multifunkcinis</w:t>
            </w:r>
            <w:proofErr w:type="spellEnd"/>
            <w:r w:rsidRPr="00EB32B8">
              <w:rPr>
                <w:rFonts w:ascii="Arial" w:hAnsi="Arial" w:cs="Arial"/>
                <w:color w:val="000000"/>
                <w:sz w:val="20"/>
                <w:lang w:eastAsia="lt-LT"/>
              </w:rPr>
              <w:t xml:space="preserve"> vežimėlis</w:t>
            </w:r>
          </w:p>
        </w:tc>
        <w:tc>
          <w:tcPr>
            <w:tcW w:w="1240" w:type="dxa"/>
            <w:tcBorders>
              <w:top w:val="nil"/>
              <w:left w:val="nil"/>
              <w:bottom w:val="single" w:sz="4" w:space="0" w:color="000000"/>
              <w:right w:val="single" w:sz="4" w:space="0" w:color="000000"/>
            </w:tcBorders>
            <w:shd w:val="clear" w:color="000000" w:fill="FFFFFF"/>
            <w:vAlign w:val="center"/>
            <w:hideMark/>
          </w:tcPr>
          <w:p w14:paraId="2075C63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2024-11-12</w:t>
            </w:r>
          </w:p>
        </w:tc>
        <w:tc>
          <w:tcPr>
            <w:tcW w:w="1180" w:type="dxa"/>
            <w:tcBorders>
              <w:top w:val="nil"/>
              <w:left w:val="nil"/>
              <w:bottom w:val="single" w:sz="4" w:space="0" w:color="000000"/>
              <w:right w:val="single" w:sz="4" w:space="0" w:color="000000"/>
            </w:tcBorders>
            <w:shd w:val="clear" w:color="000000" w:fill="FFFFFF"/>
            <w:vAlign w:val="center"/>
            <w:hideMark/>
          </w:tcPr>
          <w:p w14:paraId="6142253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1820</w:t>
            </w:r>
          </w:p>
        </w:tc>
      </w:tr>
      <w:tr w:rsidR="00EB32B8" w:rsidRPr="00EB32B8" w14:paraId="2110BA7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FE478F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1261189E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B00ADA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Rezervinis elektros srovės generatorius</w:t>
            </w:r>
          </w:p>
        </w:tc>
        <w:tc>
          <w:tcPr>
            <w:tcW w:w="1240" w:type="dxa"/>
            <w:tcBorders>
              <w:top w:val="nil"/>
              <w:left w:val="nil"/>
              <w:bottom w:val="single" w:sz="4" w:space="0" w:color="000000"/>
              <w:right w:val="single" w:sz="4" w:space="0" w:color="000000"/>
            </w:tcBorders>
            <w:shd w:val="clear" w:color="000000" w:fill="FFFFFF"/>
            <w:vAlign w:val="center"/>
            <w:hideMark/>
          </w:tcPr>
          <w:p w14:paraId="44130CC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2024-11-25</w:t>
            </w:r>
          </w:p>
        </w:tc>
        <w:tc>
          <w:tcPr>
            <w:tcW w:w="1180" w:type="dxa"/>
            <w:tcBorders>
              <w:top w:val="nil"/>
              <w:left w:val="nil"/>
              <w:bottom w:val="single" w:sz="4" w:space="0" w:color="000000"/>
              <w:right w:val="single" w:sz="4" w:space="0" w:color="000000"/>
            </w:tcBorders>
            <w:shd w:val="clear" w:color="000000" w:fill="FFFFFF"/>
            <w:vAlign w:val="center"/>
            <w:hideMark/>
          </w:tcPr>
          <w:p w14:paraId="29DD123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69066,8</w:t>
            </w:r>
          </w:p>
        </w:tc>
      </w:tr>
      <w:tr w:rsidR="00EB32B8" w:rsidRPr="00EB32B8" w14:paraId="0ABFF8A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19CE7C6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187BAC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Automatinis krūtinės ląstos </w:t>
            </w:r>
            <w:proofErr w:type="spellStart"/>
            <w:r w:rsidRPr="00EB32B8">
              <w:rPr>
                <w:rFonts w:ascii="Arial" w:hAnsi="Arial" w:cs="Arial"/>
                <w:color w:val="000000"/>
                <w:sz w:val="20"/>
                <w:lang w:eastAsia="lt-LT"/>
              </w:rPr>
              <w:t>paspaudėjas</w:t>
            </w:r>
            <w:proofErr w:type="spellEnd"/>
            <w:r w:rsidRPr="00EB32B8">
              <w:rPr>
                <w:rFonts w:ascii="Arial" w:hAnsi="Arial" w:cs="Arial"/>
                <w:color w:val="000000"/>
                <w:sz w:val="20"/>
                <w:lang w:eastAsia="lt-LT"/>
              </w:rPr>
              <w:t xml:space="preserve"> LUCAS3.1, </w:t>
            </w:r>
            <w:proofErr w:type="spellStart"/>
            <w:r w:rsidRPr="00EB32B8">
              <w:rPr>
                <w:rFonts w:ascii="Arial" w:hAnsi="Arial" w:cs="Arial"/>
                <w:color w:val="000000"/>
                <w:sz w:val="20"/>
                <w:lang w:eastAsia="lt-LT"/>
              </w:rPr>
              <w:t>Stryker</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6F15876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2024-12-09</w:t>
            </w:r>
          </w:p>
        </w:tc>
        <w:tc>
          <w:tcPr>
            <w:tcW w:w="1180" w:type="dxa"/>
            <w:tcBorders>
              <w:top w:val="nil"/>
              <w:left w:val="nil"/>
              <w:bottom w:val="single" w:sz="4" w:space="0" w:color="000000"/>
              <w:right w:val="single" w:sz="4" w:space="0" w:color="000000"/>
            </w:tcBorders>
            <w:shd w:val="clear" w:color="000000" w:fill="FFFFFF"/>
            <w:vAlign w:val="center"/>
            <w:hideMark/>
          </w:tcPr>
          <w:p w14:paraId="27F8B18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18899,99</w:t>
            </w:r>
          </w:p>
        </w:tc>
      </w:tr>
      <w:tr w:rsidR="00EB32B8" w:rsidRPr="00EB32B8" w14:paraId="4D2FDB49"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1B2689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1250349E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4627D5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Jėgos instrumentai, skirti smulkių kaulų traumatologinėms operacijoms (</w:t>
            </w:r>
            <w:proofErr w:type="spellStart"/>
            <w:r w:rsidRPr="00EB32B8">
              <w:rPr>
                <w:rFonts w:ascii="Arial" w:hAnsi="Arial" w:cs="Arial"/>
                <w:color w:val="000000"/>
                <w:sz w:val="20"/>
                <w:lang w:eastAsia="lt-LT"/>
              </w:rPr>
              <w:t>Arthrex</w:t>
            </w:r>
            <w:proofErr w:type="spellEnd"/>
            <w:r w:rsidRPr="00EB32B8">
              <w:rPr>
                <w:rFonts w:ascii="Arial" w:hAnsi="Arial" w:cs="Arial"/>
                <w:color w:val="000000"/>
                <w:sz w:val="20"/>
                <w:lang w:eastAsia="lt-LT"/>
              </w:rPr>
              <w:t xml:space="preserve"> 300)</w:t>
            </w:r>
          </w:p>
        </w:tc>
        <w:tc>
          <w:tcPr>
            <w:tcW w:w="1240" w:type="dxa"/>
            <w:tcBorders>
              <w:top w:val="nil"/>
              <w:left w:val="nil"/>
              <w:bottom w:val="single" w:sz="4" w:space="0" w:color="000000"/>
              <w:right w:val="single" w:sz="4" w:space="0" w:color="000000"/>
            </w:tcBorders>
            <w:shd w:val="clear" w:color="000000" w:fill="FFFFFF"/>
            <w:vAlign w:val="center"/>
            <w:hideMark/>
          </w:tcPr>
          <w:p w14:paraId="416F0CF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2024-12-10</w:t>
            </w:r>
          </w:p>
        </w:tc>
        <w:tc>
          <w:tcPr>
            <w:tcW w:w="1180" w:type="dxa"/>
            <w:tcBorders>
              <w:top w:val="nil"/>
              <w:left w:val="nil"/>
              <w:bottom w:val="single" w:sz="4" w:space="0" w:color="000000"/>
              <w:right w:val="single" w:sz="4" w:space="0" w:color="000000"/>
            </w:tcBorders>
            <w:shd w:val="clear" w:color="000000" w:fill="FFFFFF"/>
            <w:vAlign w:val="center"/>
            <w:hideMark/>
          </w:tcPr>
          <w:p w14:paraId="5C51E7A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15730</w:t>
            </w:r>
          </w:p>
        </w:tc>
      </w:tr>
      <w:tr w:rsidR="00EB32B8" w:rsidRPr="00EB32B8" w14:paraId="4CADEE62"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FFC6A8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18F327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Jėgos instrumento </w:t>
            </w:r>
            <w:proofErr w:type="spellStart"/>
            <w:r w:rsidRPr="00EB32B8">
              <w:rPr>
                <w:rFonts w:ascii="Arial" w:hAnsi="Arial" w:cs="Arial"/>
                <w:color w:val="000000"/>
                <w:sz w:val="20"/>
                <w:lang w:eastAsia="lt-LT"/>
              </w:rPr>
              <w:t>Arthrex</w:t>
            </w:r>
            <w:proofErr w:type="spellEnd"/>
            <w:r w:rsidRPr="00EB32B8">
              <w:rPr>
                <w:rFonts w:ascii="Arial" w:hAnsi="Arial" w:cs="Arial"/>
                <w:color w:val="000000"/>
                <w:sz w:val="20"/>
                <w:lang w:eastAsia="lt-LT"/>
              </w:rPr>
              <w:t xml:space="preserve"> papildomos dalys, skirtos traumatologinėms operacijoms (</w:t>
            </w:r>
            <w:proofErr w:type="spellStart"/>
            <w:r w:rsidRPr="00EB32B8">
              <w:rPr>
                <w:rFonts w:ascii="Arial" w:hAnsi="Arial" w:cs="Arial"/>
                <w:color w:val="000000"/>
                <w:sz w:val="20"/>
                <w:lang w:eastAsia="lt-LT"/>
              </w:rPr>
              <w:t>Arthrex</w:t>
            </w:r>
            <w:proofErr w:type="spellEnd"/>
            <w:r w:rsidRPr="00EB32B8">
              <w:rPr>
                <w:rFonts w:ascii="Arial" w:hAnsi="Arial" w:cs="Arial"/>
                <w:color w:val="000000"/>
                <w:sz w:val="20"/>
                <w:lang w:eastAsia="lt-LT"/>
              </w:rPr>
              <w:t xml:space="preserve"> 600)</w:t>
            </w:r>
          </w:p>
        </w:tc>
        <w:tc>
          <w:tcPr>
            <w:tcW w:w="1240" w:type="dxa"/>
            <w:tcBorders>
              <w:top w:val="nil"/>
              <w:left w:val="nil"/>
              <w:bottom w:val="single" w:sz="4" w:space="0" w:color="000000"/>
              <w:right w:val="single" w:sz="4" w:space="0" w:color="000000"/>
            </w:tcBorders>
            <w:shd w:val="clear" w:color="000000" w:fill="FFFFFF"/>
            <w:vAlign w:val="center"/>
            <w:hideMark/>
          </w:tcPr>
          <w:p w14:paraId="7D905B1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2024-12-10</w:t>
            </w:r>
          </w:p>
        </w:tc>
        <w:tc>
          <w:tcPr>
            <w:tcW w:w="1180" w:type="dxa"/>
            <w:tcBorders>
              <w:top w:val="nil"/>
              <w:left w:val="nil"/>
              <w:bottom w:val="single" w:sz="4" w:space="0" w:color="000000"/>
              <w:right w:val="single" w:sz="4" w:space="0" w:color="000000"/>
            </w:tcBorders>
            <w:shd w:val="clear" w:color="000000" w:fill="FFFFFF"/>
            <w:vAlign w:val="center"/>
            <w:hideMark/>
          </w:tcPr>
          <w:p w14:paraId="260298D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4477</w:t>
            </w:r>
          </w:p>
        </w:tc>
      </w:tr>
      <w:tr w:rsidR="00EB32B8" w:rsidRPr="00EB32B8" w14:paraId="755CC25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79EF89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8B4CF7E"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Elektrochirurginis</w:t>
            </w:r>
            <w:proofErr w:type="spellEnd"/>
            <w:r w:rsidRPr="00EB32B8">
              <w:rPr>
                <w:rFonts w:ascii="Arial" w:hAnsi="Arial" w:cs="Arial"/>
                <w:color w:val="000000"/>
                <w:sz w:val="20"/>
                <w:lang w:eastAsia="lt-LT"/>
              </w:rPr>
              <w:t xml:space="preserve"> generatorius</w:t>
            </w:r>
          </w:p>
        </w:tc>
        <w:tc>
          <w:tcPr>
            <w:tcW w:w="1240" w:type="dxa"/>
            <w:tcBorders>
              <w:top w:val="nil"/>
              <w:left w:val="nil"/>
              <w:bottom w:val="single" w:sz="4" w:space="0" w:color="000000"/>
              <w:right w:val="single" w:sz="4" w:space="0" w:color="000000"/>
            </w:tcBorders>
            <w:shd w:val="clear" w:color="000000" w:fill="FFFFFF"/>
            <w:vAlign w:val="center"/>
            <w:hideMark/>
          </w:tcPr>
          <w:p w14:paraId="0B88E58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2024-12-10</w:t>
            </w:r>
          </w:p>
        </w:tc>
        <w:tc>
          <w:tcPr>
            <w:tcW w:w="1180" w:type="dxa"/>
            <w:tcBorders>
              <w:top w:val="nil"/>
              <w:left w:val="nil"/>
              <w:bottom w:val="single" w:sz="4" w:space="0" w:color="000000"/>
              <w:right w:val="single" w:sz="4" w:space="0" w:color="000000"/>
            </w:tcBorders>
            <w:shd w:val="clear" w:color="000000" w:fill="FFFFFF"/>
            <w:vAlign w:val="center"/>
            <w:hideMark/>
          </w:tcPr>
          <w:p w14:paraId="1DDAFE5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7908,32</w:t>
            </w:r>
          </w:p>
        </w:tc>
      </w:tr>
      <w:tr w:rsidR="00EB32B8" w:rsidRPr="00EB32B8" w14:paraId="0DA4401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299A42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B3A7C4C"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Admetec</w:t>
            </w:r>
            <w:proofErr w:type="spellEnd"/>
            <w:r w:rsidRPr="00EB32B8">
              <w:rPr>
                <w:rFonts w:ascii="Arial" w:hAnsi="Arial" w:cs="Arial"/>
                <w:color w:val="000000"/>
                <w:sz w:val="20"/>
                <w:lang w:eastAsia="lt-LT"/>
              </w:rPr>
              <w:t xml:space="preserve"> TTL </w:t>
            </w:r>
            <w:proofErr w:type="spellStart"/>
            <w:r w:rsidRPr="00EB32B8">
              <w:rPr>
                <w:rFonts w:ascii="Arial" w:hAnsi="Arial" w:cs="Arial"/>
                <w:color w:val="000000"/>
                <w:sz w:val="20"/>
                <w:lang w:eastAsia="lt-LT"/>
              </w:rPr>
              <w:t>ErgoLine</w:t>
            </w:r>
            <w:proofErr w:type="spellEnd"/>
            <w:r w:rsidRPr="00EB32B8">
              <w:rPr>
                <w:rFonts w:ascii="Arial" w:hAnsi="Arial" w:cs="Arial"/>
                <w:color w:val="000000"/>
                <w:sz w:val="20"/>
                <w:lang w:eastAsia="lt-LT"/>
              </w:rPr>
              <w:t xml:space="preserve"> 6.0x </w:t>
            </w:r>
            <w:proofErr w:type="spellStart"/>
            <w:r w:rsidRPr="00EB32B8">
              <w:rPr>
                <w:rFonts w:ascii="Arial" w:hAnsi="Arial" w:cs="Arial"/>
                <w:color w:val="000000"/>
                <w:sz w:val="20"/>
                <w:lang w:eastAsia="lt-LT"/>
              </w:rPr>
              <w:t>loupes</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Admetec</w:t>
            </w:r>
            <w:proofErr w:type="spellEnd"/>
            <w:r w:rsidRPr="00EB32B8">
              <w:rPr>
                <w:rFonts w:ascii="Arial" w:hAnsi="Arial" w:cs="Arial"/>
                <w:color w:val="000000"/>
                <w:sz w:val="20"/>
                <w:lang w:eastAsia="lt-LT"/>
              </w:rPr>
              <w:t xml:space="preserve"> LED šviesos šaltinis Orchid-7 </w:t>
            </w:r>
            <w:proofErr w:type="spellStart"/>
            <w:r w:rsidRPr="00EB32B8">
              <w:rPr>
                <w:rFonts w:ascii="Arial" w:hAnsi="Arial" w:cs="Arial"/>
                <w:color w:val="000000"/>
                <w:sz w:val="20"/>
                <w:lang w:eastAsia="lt-LT"/>
              </w:rPr>
              <w:t>set</w:t>
            </w:r>
            <w:proofErr w:type="spellEnd"/>
            <w:r w:rsidRPr="00EB32B8">
              <w:rPr>
                <w:rFonts w:ascii="Arial" w:hAnsi="Arial" w:cs="Arial"/>
                <w:color w:val="000000"/>
                <w:sz w:val="20"/>
                <w:lang w:eastAsia="lt-LT"/>
              </w:rPr>
              <w:t xml:space="preserve"> (didinamosios optikos akiniai su pakrovėju)</w:t>
            </w:r>
          </w:p>
        </w:tc>
        <w:tc>
          <w:tcPr>
            <w:tcW w:w="1240" w:type="dxa"/>
            <w:tcBorders>
              <w:top w:val="nil"/>
              <w:left w:val="nil"/>
              <w:bottom w:val="single" w:sz="4" w:space="0" w:color="000000"/>
              <w:right w:val="single" w:sz="4" w:space="0" w:color="000000"/>
            </w:tcBorders>
            <w:shd w:val="clear" w:color="000000" w:fill="FFFFFF"/>
            <w:vAlign w:val="center"/>
            <w:hideMark/>
          </w:tcPr>
          <w:p w14:paraId="6DBF688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2024-12-12</w:t>
            </w:r>
          </w:p>
        </w:tc>
        <w:tc>
          <w:tcPr>
            <w:tcW w:w="1180" w:type="dxa"/>
            <w:tcBorders>
              <w:top w:val="nil"/>
              <w:left w:val="nil"/>
              <w:bottom w:val="single" w:sz="4" w:space="0" w:color="000000"/>
              <w:right w:val="single" w:sz="4" w:space="0" w:color="000000"/>
            </w:tcBorders>
            <w:shd w:val="clear" w:color="000000" w:fill="FFFFFF"/>
            <w:vAlign w:val="center"/>
            <w:hideMark/>
          </w:tcPr>
          <w:p w14:paraId="631A93C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3224,65</w:t>
            </w:r>
          </w:p>
        </w:tc>
      </w:tr>
      <w:tr w:rsidR="00EB32B8" w:rsidRPr="00EB32B8" w14:paraId="3D5DDD3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13B836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32DDAF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Ultragarsinės diagnostikos sistema</w:t>
            </w:r>
          </w:p>
        </w:tc>
        <w:tc>
          <w:tcPr>
            <w:tcW w:w="1240" w:type="dxa"/>
            <w:tcBorders>
              <w:top w:val="nil"/>
              <w:left w:val="nil"/>
              <w:bottom w:val="single" w:sz="4" w:space="0" w:color="000000"/>
              <w:right w:val="single" w:sz="4" w:space="0" w:color="000000"/>
            </w:tcBorders>
            <w:shd w:val="clear" w:color="000000" w:fill="FFFFFF"/>
            <w:vAlign w:val="center"/>
            <w:hideMark/>
          </w:tcPr>
          <w:p w14:paraId="613624F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2024-12-18</w:t>
            </w:r>
          </w:p>
        </w:tc>
        <w:tc>
          <w:tcPr>
            <w:tcW w:w="1180" w:type="dxa"/>
            <w:tcBorders>
              <w:top w:val="nil"/>
              <w:left w:val="nil"/>
              <w:bottom w:val="single" w:sz="4" w:space="0" w:color="000000"/>
              <w:right w:val="single" w:sz="4" w:space="0" w:color="000000"/>
            </w:tcBorders>
            <w:shd w:val="clear" w:color="000000" w:fill="FFFFFF"/>
            <w:vAlign w:val="center"/>
            <w:hideMark/>
          </w:tcPr>
          <w:p w14:paraId="753640B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46899,6</w:t>
            </w:r>
          </w:p>
        </w:tc>
      </w:tr>
      <w:tr w:rsidR="00EB32B8" w:rsidRPr="00EB32B8" w14:paraId="0F5189C3"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4FD338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0AE3E4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Inžinerinių sistemų lubinė konsolė skirta reanimacijos palatai LISSA CLASSIC</w:t>
            </w:r>
          </w:p>
        </w:tc>
        <w:tc>
          <w:tcPr>
            <w:tcW w:w="1240" w:type="dxa"/>
            <w:tcBorders>
              <w:top w:val="nil"/>
              <w:left w:val="nil"/>
              <w:bottom w:val="single" w:sz="4" w:space="0" w:color="000000"/>
              <w:right w:val="single" w:sz="4" w:space="0" w:color="000000"/>
            </w:tcBorders>
            <w:shd w:val="clear" w:color="000000" w:fill="FFFFFF"/>
            <w:vAlign w:val="center"/>
            <w:hideMark/>
          </w:tcPr>
          <w:p w14:paraId="0798C04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2024-12-28</w:t>
            </w:r>
          </w:p>
        </w:tc>
        <w:tc>
          <w:tcPr>
            <w:tcW w:w="1180" w:type="dxa"/>
            <w:tcBorders>
              <w:top w:val="nil"/>
              <w:left w:val="nil"/>
              <w:bottom w:val="single" w:sz="4" w:space="0" w:color="000000"/>
              <w:right w:val="single" w:sz="4" w:space="0" w:color="000000"/>
            </w:tcBorders>
            <w:shd w:val="clear" w:color="000000" w:fill="FFFFFF"/>
            <w:vAlign w:val="center"/>
            <w:hideMark/>
          </w:tcPr>
          <w:p w14:paraId="0A1629E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21646,9</w:t>
            </w:r>
          </w:p>
        </w:tc>
      </w:tr>
      <w:tr w:rsidR="00EB32B8" w:rsidRPr="00EB32B8" w14:paraId="71B6541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61EBC5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lastRenderedPageBreak/>
              <w:t>1261190E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42BCF1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Apple iPhone 16 Pro 128GB 359001551308773</w:t>
            </w:r>
          </w:p>
        </w:tc>
        <w:tc>
          <w:tcPr>
            <w:tcW w:w="1240" w:type="dxa"/>
            <w:tcBorders>
              <w:top w:val="nil"/>
              <w:left w:val="nil"/>
              <w:bottom w:val="single" w:sz="4" w:space="0" w:color="000000"/>
              <w:right w:val="single" w:sz="4" w:space="0" w:color="000000"/>
            </w:tcBorders>
            <w:shd w:val="clear" w:color="000000" w:fill="FFFFFF"/>
            <w:vAlign w:val="center"/>
            <w:hideMark/>
          </w:tcPr>
          <w:p w14:paraId="3FB4606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2025-01-16</w:t>
            </w:r>
          </w:p>
        </w:tc>
        <w:tc>
          <w:tcPr>
            <w:tcW w:w="1180" w:type="dxa"/>
            <w:tcBorders>
              <w:top w:val="nil"/>
              <w:left w:val="nil"/>
              <w:bottom w:val="single" w:sz="4" w:space="0" w:color="000000"/>
              <w:right w:val="single" w:sz="4" w:space="0" w:color="000000"/>
            </w:tcBorders>
            <w:shd w:val="clear" w:color="000000" w:fill="FFFFFF"/>
            <w:vAlign w:val="center"/>
            <w:hideMark/>
          </w:tcPr>
          <w:p w14:paraId="05E307F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1160</w:t>
            </w:r>
          </w:p>
        </w:tc>
      </w:tr>
      <w:tr w:rsidR="00EB32B8" w:rsidRPr="00EB32B8" w14:paraId="5167253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AC4043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CE37FEF"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Stryker</w:t>
            </w:r>
            <w:proofErr w:type="spellEnd"/>
            <w:r w:rsidRPr="00EB32B8">
              <w:rPr>
                <w:rFonts w:ascii="Arial" w:hAnsi="Arial" w:cs="Arial"/>
                <w:color w:val="000000"/>
                <w:sz w:val="20"/>
                <w:lang w:eastAsia="lt-LT"/>
              </w:rPr>
              <w:t xml:space="preserve"> ST1-X pacientų lova-vežimas</w:t>
            </w:r>
          </w:p>
        </w:tc>
        <w:tc>
          <w:tcPr>
            <w:tcW w:w="1240" w:type="dxa"/>
            <w:tcBorders>
              <w:top w:val="nil"/>
              <w:left w:val="nil"/>
              <w:bottom w:val="single" w:sz="4" w:space="0" w:color="000000"/>
              <w:right w:val="single" w:sz="4" w:space="0" w:color="000000"/>
            </w:tcBorders>
            <w:shd w:val="clear" w:color="000000" w:fill="FFFFFF"/>
            <w:vAlign w:val="center"/>
            <w:hideMark/>
          </w:tcPr>
          <w:p w14:paraId="4EAFE3B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2025-02-06</w:t>
            </w:r>
          </w:p>
        </w:tc>
        <w:tc>
          <w:tcPr>
            <w:tcW w:w="1180" w:type="dxa"/>
            <w:tcBorders>
              <w:top w:val="nil"/>
              <w:left w:val="nil"/>
              <w:bottom w:val="single" w:sz="4" w:space="0" w:color="000000"/>
              <w:right w:val="single" w:sz="4" w:space="0" w:color="000000"/>
            </w:tcBorders>
            <w:shd w:val="clear" w:color="000000" w:fill="FFFFFF"/>
            <w:vAlign w:val="center"/>
            <w:hideMark/>
          </w:tcPr>
          <w:p w14:paraId="4CBEDE68"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5566</w:t>
            </w:r>
          </w:p>
        </w:tc>
      </w:tr>
      <w:tr w:rsidR="00EB32B8" w:rsidRPr="00EB32B8" w14:paraId="401A83A2"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D0B2B8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1261191E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091F2F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Komponentų spinta</w:t>
            </w:r>
          </w:p>
        </w:tc>
        <w:tc>
          <w:tcPr>
            <w:tcW w:w="1240" w:type="dxa"/>
            <w:tcBorders>
              <w:top w:val="nil"/>
              <w:left w:val="nil"/>
              <w:bottom w:val="single" w:sz="4" w:space="0" w:color="000000"/>
              <w:right w:val="single" w:sz="4" w:space="0" w:color="000000"/>
            </w:tcBorders>
            <w:shd w:val="clear" w:color="000000" w:fill="FFFFFF"/>
            <w:vAlign w:val="center"/>
            <w:hideMark/>
          </w:tcPr>
          <w:p w14:paraId="6A2309F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2025-02-08</w:t>
            </w:r>
          </w:p>
        </w:tc>
        <w:tc>
          <w:tcPr>
            <w:tcW w:w="1180" w:type="dxa"/>
            <w:tcBorders>
              <w:top w:val="nil"/>
              <w:left w:val="nil"/>
              <w:bottom w:val="single" w:sz="4" w:space="0" w:color="000000"/>
              <w:right w:val="single" w:sz="4" w:space="0" w:color="000000"/>
            </w:tcBorders>
            <w:shd w:val="clear" w:color="000000" w:fill="FFFFFF"/>
            <w:vAlign w:val="center"/>
            <w:hideMark/>
          </w:tcPr>
          <w:p w14:paraId="5D41CB2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2380</w:t>
            </w:r>
          </w:p>
        </w:tc>
      </w:tr>
      <w:tr w:rsidR="00EB32B8" w:rsidRPr="00EB32B8" w14:paraId="3DA1145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438C51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0EE5BD3"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Vaizdo </w:t>
            </w:r>
            <w:proofErr w:type="spellStart"/>
            <w:r w:rsidRPr="00EB32B8">
              <w:rPr>
                <w:rFonts w:ascii="Arial" w:hAnsi="Arial" w:cs="Arial"/>
                <w:color w:val="000000"/>
                <w:sz w:val="20"/>
                <w:lang w:eastAsia="lt-LT"/>
              </w:rPr>
              <w:t>kolonoskopas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73457E46"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2025-02-11</w:t>
            </w:r>
          </w:p>
        </w:tc>
        <w:tc>
          <w:tcPr>
            <w:tcW w:w="1180" w:type="dxa"/>
            <w:tcBorders>
              <w:top w:val="nil"/>
              <w:left w:val="nil"/>
              <w:bottom w:val="single" w:sz="4" w:space="0" w:color="000000"/>
              <w:right w:val="single" w:sz="4" w:space="0" w:color="000000"/>
            </w:tcBorders>
            <w:shd w:val="clear" w:color="000000" w:fill="FFFFFF"/>
            <w:vAlign w:val="center"/>
            <w:hideMark/>
          </w:tcPr>
          <w:p w14:paraId="4C0A2E5A"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26535,58</w:t>
            </w:r>
          </w:p>
        </w:tc>
      </w:tr>
      <w:tr w:rsidR="00EB32B8" w:rsidRPr="00EB32B8" w14:paraId="68525A2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6795A7F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1261192E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35A8E1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Nešiojamas kompiuteris Dell </w:t>
            </w:r>
            <w:proofErr w:type="spellStart"/>
            <w:r w:rsidRPr="00EB32B8">
              <w:rPr>
                <w:rFonts w:ascii="Arial" w:hAnsi="Arial" w:cs="Arial"/>
                <w:color w:val="000000"/>
                <w:sz w:val="20"/>
                <w:lang w:eastAsia="lt-LT"/>
              </w:rPr>
              <w:t>Latitude</w:t>
            </w:r>
            <w:proofErr w:type="spellEnd"/>
            <w:r w:rsidRPr="00EB32B8">
              <w:rPr>
                <w:rFonts w:ascii="Arial" w:hAnsi="Arial" w:cs="Arial"/>
                <w:color w:val="000000"/>
                <w:sz w:val="20"/>
                <w:lang w:eastAsia="lt-LT"/>
              </w:rPr>
              <w:t xml:space="preserve"> 3550 i5-1335U 8/512GB W11P</w:t>
            </w:r>
          </w:p>
        </w:tc>
        <w:tc>
          <w:tcPr>
            <w:tcW w:w="1240" w:type="dxa"/>
            <w:tcBorders>
              <w:top w:val="nil"/>
              <w:left w:val="nil"/>
              <w:bottom w:val="single" w:sz="4" w:space="0" w:color="000000"/>
              <w:right w:val="single" w:sz="4" w:space="0" w:color="000000"/>
            </w:tcBorders>
            <w:shd w:val="clear" w:color="000000" w:fill="FFFFFF"/>
            <w:vAlign w:val="center"/>
            <w:hideMark/>
          </w:tcPr>
          <w:p w14:paraId="7409175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2025-02-12</w:t>
            </w:r>
          </w:p>
        </w:tc>
        <w:tc>
          <w:tcPr>
            <w:tcW w:w="1180" w:type="dxa"/>
            <w:tcBorders>
              <w:top w:val="nil"/>
              <w:left w:val="nil"/>
              <w:bottom w:val="single" w:sz="4" w:space="0" w:color="000000"/>
              <w:right w:val="single" w:sz="4" w:space="0" w:color="000000"/>
            </w:tcBorders>
            <w:shd w:val="clear" w:color="000000" w:fill="FFFFFF"/>
            <w:vAlign w:val="center"/>
            <w:hideMark/>
          </w:tcPr>
          <w:p w14:paraId="1BD227E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812,28</w:t>
            </w:r>
          </w:p>
        </w:tc>
      </w:tr>
      <w:tr w:rsidR="00EB32B8" w:rsidRPr="00EB32B8" w14:paraId="1831E5A7"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A5A818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1261193E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3D29258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Nešiojamas kompiuteris Dell </w:t>
            </w:r>
            <w:proofErr w:type="spellStart"/>
            <w:r w:rsidRPr="00EB32B8">
              <w:rPr>
                <w:rFonts w:ascii="Arial" w:hAnsi="Arial" w:cs="Arial"/>
                <w:color w:val="000000"/>
                <w:sz w:val="20"/>
                <w:lang w:eastAsia="lt-LT"/>
              </w:rPr>
              <w:t>Latitude</w:t>
            </w:r>
            <w:proofErr w:type="spellEnd"/>
            <w:r w:rsidRPr="00EB32B8">
              <w:rPr>
                <w:rFonts w:ascii="Arial" w:hAnsi="Arial" w:cs="Arial"/>
                <w:color w:val="000000"/>
                <w:sz w:val="20"/>
                <w:lang w:eastAsia="lt-LT"/>
              </w:rPr>
              <w:t xml:space="preserve"> 3550 i5-1335U 8/512GB W11P</w:t>
            </w:r>
          </w:p>
        </w:tc>
        <w:tc>
          <w:tcPr>
            <w:tcW w:w="1240" w:type="dxa"/>
            <w:tcBorders>
              <w:top w:val="nil"/>
              <w:left w:val="nil"/>
              <w:bottom w:val="single" w:sz="4" w:space="0" w:color="000000"/>
              <w:right w:val="single" w:sz="4" w:space="0" w:color="000000"/>
            </w:tcBorders>
            <w:shd w:val="clear" w:color="000000" w:fill="FFFFFF"/>
            <w:vAlign w:val="center"/>
            <w:hideMark/>
          </w:tcPr>
          <w:p w14:paraId="6E91E9C2"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2025-02-12</w:t>
            </w:r>
          </w:p>
        </w:tc>
        <w:tc>
          <w:tcPr>
            <w:tcW w:w="1180" w:type="dxa"/>
            <w:tcBorders>
              <w:top w:val="nil"/>
              <w:left w:val="nil"/>
              <w:bottom w:val="single" w:sz="4" w:space="0" w:color="000000"/>
              <w:right w:val="single" w:sz="4" w:space="0" w:color="000000"/>
            </w:tcBorders>
            <w:shd w:val="clear" w:color="000000" w:fill="FFFFFF"/>
            <w:vAlign w:val="center"/>
            <w:hideMark/>
          </w:tcPr>
          <w:p w14:paraId="6EC1B46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812,29</w:t>
            </w:r>
          </w:p>
        </w:tc>
      </w:tr>
      <w:tr w:rsidR="00EB32B8" w:rsidRPr="00EB32B8" w14:paraId="1ED76BB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D43E73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1261194E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10B42D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Spinta tvarsliavai</w:t>
            </w:r>
          </w:p>
        </w:tc>
        <w:tc>
          <w:tcPr>
            <w:tcW w:w="1240" w:type="dxa"/>
            <w:tcBorders>
              <w:top w:val="nil"/>
              <w:left w:val="nil"/>
              <w:bottom w:val="single" w:sz="4" w:space="0" w:color="000000"/>
              <w:right w:val="single" w:sz="4" w:space="0" w:color="000000"/>
            </w:tcBorders>
            <w:shd w:val="clear" w:color="000000" w:fill="FFFFFF"/>
            <w:vAlign w:val="center"/>
            <w:hideMark/>
          </w:tcPr>
          <w:p w14:paraId="680FFB9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2025-03-07</w:t>
            </w:r>
          </w:p>
        </w:tc>
        <w:tc>
          <w:tcPr>
            <w:tcW w:w="1180" w:type="dxa"/>
            <w:tcBorders>
              <w:top w:val="nil"/>
              <w:left w:val="nil"/>
              <w:bottom w:val="single" w:sz="4" w:space="0" w:color="000000"/>
              <w:right w:val="single" w:sz="4" w:space="0" w:color="000000"/>
            </w:tcBorders>
            <w:shd w:val="clear" w:color="000000" w:fill="FFFFFF"/>
            <w:vAlign w:val="center"/>
            <w:hideMark/>
          </w:tcPr>
          <w:p w14:paraId="483470C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2090</w:t>
            </w:r>
          </w:p>
        </w:tc>
      </w:tr>
      <w:tr w:rsidR="00EB32B8" w:rsidRPr="00EB32B8" w14:paraId="26979506"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94C3B2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C8506D5"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Sina</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Comfort</w:t>
            </w:r>
            <w:proofErr w:type="spellEnd"/>
            <w:r w:rsidRPr="00EB32B8">
              <w:rPr>
                <w:rFonts w:ascii="Arial" w:hAnsi="Arial" w:cs="Arial"/>
                <w:color w:val="000000"/>
                <w:sz w:val="20"/>
                <w:lang w:eastAsia="lt-LT"/>
              </w:rPr>
              <w:t xml:space="preserve"> čiužinys 200</w:t>
            </w:r>
          </w:p>
        </w:tc>
        <w:tc>
          <w:tcPr>
            <w:tcW w:w="1240" w:type="dxa"/>
            <w:tcBorders>
              <w:top w:val="nil"/>
              <w:left w:val="nil"/>
              <w:bottom w:val="single" w:sz="4" w:space="0" w:color="000000"/>
              <w:right w:val="single" w:sz="4" w:space="0" w:color="000000"/>
            </w:tcBorders>
            <w:shd w:val="clear" w:color="000000" w:fill="FFFFFF"/>
            <w:vAlign w:val="center"/>
            <w:hideMark/>
          </w:tcPr>
          <w:p w14:paraId="6663C27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2025-03-12</w:t>
            </w:r>
          </w:p>
        </w:tc>
        <w:tc>
          <w:tcPr>
            <w:tcW w:w="1180" w:type="dxa"/>
            <w:tcBorders>
              <w:top w:val="nil"/>
              <w:left w:val="nil"/>
              <w:bottom w:val="single" w:sz="4" w:space="0" w:color="000000"/>
              <w:right w:val="single" w:sz="4" w:space="0" w:color="000000"/>
            </w:tcBorders>
            <w:shd w:val="clear" w:color="000000" w:fill="FFFFFF"/>
            <w:vAlign w:val="center"/>
            <w:hideMark/>
          </w:tcPr>
          <w:p w14:paraId="1C27313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1149,5</w:t>
            </w:r>
          </w:p>
        </w:tc>
      </w:tr>
      <w:tr w:rsidR="00EB32B8" w:rsidRPr="00EB32B8" w14:paraId="4B54AC3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03CC7B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6C5BA33"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Sina</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Comfort</w:t>
            </w:r>
            <w:proofErr w:type="spellEnd"/>
            <w:r w:rsidRPr="00EB32B8">
              <w:rPr>
                <w:rFonts w:ascii="Arial" w:hAnsi="Arial" w:cs="Arial"/>
                <w:color w:val="000000"/>
                <w:sz w:val="20"/>
                <w:lang w:eastAsia="lt-LT"/>
              </w:rPr>
              <w:t xml:space="preserve"> čiužinys 200</w:t>
            </w:r>
          </w:p>
        </w:tc>
        <w:tc>
          <w:tcPr>
            <w:tcW w:w="1240" w:type="dxa"/>
            <w:tcBorders>
              <w:top w:val="nil"/>
              <w:left w:val="nil"/>
              <w:bottom w:val="single" w:sz="4" w:space="0" w:color="000000"/>
              <w:right w:val="single" w:sz="4" w:space="0" w:color="000000"/>
            </w:tcBorders>
            <w:shd w:val="clear" w:color="000000" w:fill="FFFFFF"/>
            <w:vAlign w:val="center"/>
            <w:hideMark/>
          </w:tcPr>
          <w:p w14:paraId="7A851BC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2025-03-12</w:t>
            </w:r>
          </w:p>
        </w:tc>
        <w:tc>
          <w:tcPr>
            <w:tcW w:w="1180" w:type="dxa"/>
            <w:tcBorders>
              <w:top w:val="nil"/>
              <w:left w:val="nil"/>
              <w:bottom w:val="single" w:sz="4" w:space="0" w:color="000000"/>
              <w:right w:val="single" w:sz="4" w:space="0" w:color="000000"/>
            </w:tcBorders>
            <w:shd w:val="clear" w:color="000000" w:fill="FFFFFF"/>
            <w:vAlign w:val="center"/>
            <w:hideMark/>
          </w:tcPr>
          <w:p w14:paraId="5F86A429"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1149,5</w:t>
            </w:r>
          </w:p>
        </w:tc>
      </w:tr>
      <w:tr w:rsidR="00EB32B8" w:rsidRPr="00EB32B8" w14:paraId="5602B93E"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A5F5C00"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1250359E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7593150"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Pjezokristalinis</w:t>
            </w:r>
            <w:proofErr w:type="spellEnd"/>
            <w:r w:rsidRPr="00EB32B8">
              <w:rPr>
                <w:rFonts w:ascii="Arial" w:hAnsi="Arial" w:cs="Arial"/>
                <w:color w:val="000000"/>
                <w:sz w:val="20"/>
                <w:lang w:eastAsia="lt-LT"/>
              </w:rPr>
              <w:t xml:space="preserve"> keitiklis </w:t>
            </w:r>
            <w:proofErr w:type="spellStart"/>
            <w:r w:rsidRPr="00EB32B8">
              <w:rPr>
                <w:rFonts w:ascii="Arial" w:hAnsi="Arial" w:cs="Arial"/>
                <w:color w:val="000000"/>
                <w:sz w:val="20"/>
                <w:lang w:eastAsia="lt-LT"/>
              </w:rPr>
              <w:t>Surgnova</w:t>
            </w:r>
            <w:proofErr w:type="spellEnd"/>
            <w:r w:rsidRPr="00EB32B8">
              <w:rPr>
                <w:rFonts w:ascii="Arial" w:hAnsi="Arial" w:cs="Arial"/>
                <w:color w:val="000000"/>
                <w:sz w:val="20"/>
                <w:lang w:eastAsia="lt-LT"/>
              </w:rPr>
              <w:t xml:space="preserve"> su ultragarsiniu generatoriumi </w:t>
            </w:r>
            <w:proofErr w:type="spellStart"/>
            <w:r w:rsidRPr="00EB32B8">
              <w:rPr>
                <w:rFonts w:ascii="Arial" w:hAnsi="Arial" w:cs="Arial"/>
                <w:color w:val="000000"/>
                <w:sz w:val="20"/>
                <w:lang w:eastAsia="lt-LT"/>
              </w:rPr>
              <w:t>Surgnova</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03C57E37"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2025-03-12</w:t>
            </w:r>
          </w:p>
        </w:tc>
        <w:tc>
          <w:tcPr>
            <w:tcW w:w="1180" w:type="dxa"/>
            <w:tcBorders>
              <w:top w:val="nil"/>
              <w:left w:val="nil"/>
              <w:bottom w:val="single" w:sz="4" w:space="0" w:color="000000"/>
              <w:right w:val="single" w:sz="4" w:space="0" w:color="000000"/>
            </w:tcBorders>
            <w:shd w:val="clear" w:color="000000" w:fill="FFFFFF"/>
            <w:vAlign w:val="center"/>
            <w:hideMark/>
          </w:tcPr>
          <w:p w14:paraId="4A87C7A4"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8000</w:t>
            </w:r>
          </w:p>
        </w:tc>
      </w:tr>
      <w:tr w:rsidR="00EB32B8" w:rsidRPr="00EB32B8" w14:paraId="1D6E2409"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189511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1261195E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BF9E4A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Samanų siena</w:t>
            </w:r>
          </w:p>
        </w:tc>
        <w:tc>
          <w:tcPr>
            <w:tcW w:w="1240" w:type="dxa"/>
            <w:tcBorders>
              <w:top w:val="nil"/>
              <w:left w:val="nil"/>
              <w:bottom w:val="single" w:sz="4" w:space="0" w:color="000000"/>
              <w:right w:val="single" w:sz="4" w:space="0" w:color="000000"/>
            </w:tcBorders>
            <w:shd w:val="clear" w:color="000000" w:fill="FFFFFF"/>
            <w:vAlign w:val="center"/>
            <w:hideMark/>
          </w:tcPr>
          <w:p w14:paraId="4CC6DFEC"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2025-03-21</w:t>
            </w:r>
          </w:p>
        </w:tc>
        <w:tc>
          <w:tcPr>
            <w:tcW w:w="1180" w:type="dxa"/>
            <w:tcBorders>
              <w:top w:val="nil"/>
              <w:left w:val="nil"/>
              <w:bottom w:val="single" w:sz="4" w:space="0" w:color="000000"/>
              <w:right w:val="single" w:sz="4" w:space="0" w:color="000000"/>
            </w:tcBorders>
            <w:shd w:val="clear" w:color="000000" w:fill="FFFFFF"/>
            <w:vAlign w:val="center"/>
            <w:hideMark/>
          </w:tcPr>
          <w:p w14:paraId="04892C1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1815</w:t>
            </w:r>
          </w:p>
        </w:tc>
      </w:tr>
      <w:tr w:rsidR="00EB32B8" w:rsidRPr="00EB32B8" w14:paraId="648B52D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5693C6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13EC156"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Stryker</w:t>
            </w:r>
            <w:proofErr w:type="spellEnd"/>
            <w:r w:rsidRPr="00EB32B8">
              <w:rPr>
                <w:rFonts w:ascii="Arial" w:hAnsi="Arial" w:cs="Arial"/>
                <w:color w:val="000000"/>
                <w:sz w:val="20"/>
                <w:lang w:eastAsia="lt-LT"/>
              </w:rPr>
              <w:t xml:space="preserve"> SV2 reanimacinė lova</w:t>
            </w:r>
          </w:p>
        </w:tc>
        <w:tc>
          <w:tcPr>
            <w:tcW w:w="1240" w:type="dxa"/>
            <w:tcBorders>
              <w:top w:val="nil"/>
              <w:left w:val="nil"/>
              <w:bottom w:val="single" w:sz="4" w:space="0" w:color="000000"/>
              <w:right w:val="single" w:sz="4" w:space="0" w:color="000000"/>
            </w:tcBorders>
            <w:shd w:val="clear" w:color="000000" w:fill="FFFFFF"/>
            <w:vAlign w:val="center"/>
            <w:hideMark/>
          </w:tcPr>
          <w:p w14:paraId="6F8BE77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2025-03-24</w:t>
            </w:r>
          </w:p>
        </w:tc>
        <w:tc>
          <w:tcPr>
            <w:tcW w:w="1180" w:type="dxa"/>
            <w:tcBorders>
              <w:top w:val="nil"/>
              <w:left w:val="nil"/>
              <w:bottom w:val="single" w:sz="4" w:space="0" w:color="000000"/>
              <w:right w:val="single" w:sz="4" w:space="0" w:color="000000"/>
            </w:tcBorders>
            <w:shd w:val="clear" w:color="000000" w:fill="FFFFFF"/>
            <w:vAlign w:val="center"/>
            <w:hideMark/>
          </w:tcPr>
          <w:p w14:paraId="653CB22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4961</w:t>
            </w:r>
          </w:p>
        </w:tc>
      </w:tr>
      <w:tr w:rsidR="00EB32B8" w:rsidRPr="00EB32B8" w14:paraId="5491B845"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FF6DA2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C1CCDC8"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IsoTour</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antipragulinis</w:t>
            </w:r>
            <w:proofErr w:type="spellEnd"/>
            <w:r w:rsidRPr="00EB32B8">
              <w:rPr>
                <w:rFonts w:ascii="Arial" w:hAnsi="Arial" w:cs="Arial"/>
                <w:color w:val="000000"/>
                <w:sz w:val="20"/>
                <w:lang w:eastAsia="lt-LT"/>
              </w:rPr>
              <w:t xml:space="preserve"> čiužinys</w:t>
            </w:r>
          </w:p>
        </w:tc>
        <w:tc>
          <w:tcPr>
            <w:tcW w:w="1240" w:type="dxa"/>
            <w:tcBorders>
              <w:top w:val="nil"/>
              <w:left w:val="nil"/>
              <w:bottom w:val="single" w:sz="4" w:space="0" w:color="000000"/>
              <w:right w:val="single" w:sz="4" w:space="0" w:color="000000"/>
            </w:tcBorders>
            <w:shd w:val="clear" w:color="000000" w:fill="FFFFFF"/>
            <w:vAlign w:val="center"/>
            <w:hideMark/>
          </w:tcPr>
          <w:p w14:paraId="080F5EE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2025-04-15</w:t>
            </w:r>
          </w:p>
        </w:tc>
        <w:tc>
          <w:tcPr>
            <w:tcW w:w="1180" w:type="dxa"/>
            <w:tcBorders>
              <w:top w:val="nil"/>
              <w:left w:val="nil"/>
              <w:bottom w:val="single" w:sz="4" w:space="0" w:color="000000"/>
              <w:right w:val="single" w:sz="4" w:space="0" w:color="000000"/>
            </w:tcBorders>
            <w:shd w:val="clear" w:color="000000" w:fill="FFFFFF"/>
            <w:vAlign w:val="center"/>
            <w:hideMark/>
          </w:tcPr>
          <w:p w14:paraId="50B8975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9559</w:t>
            </w:r>
          </w:p>
        </w:tc>
      </w:tr>
      <w:tr w:rsidR="00EB32B8" w:rsidRPr="00EB32B8" w14:paraId="1F6656B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5571198"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1261196E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84AEEF4"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Nerūdijančio plieno lentyna</w:t>
            </w:r>
          </w:p>
        </w:tc>
        <w:tc>
          <w:tcPr>
            <w:tcW w:w="1240" w:type="dxa"/>
            <w:tcBorders>
              <w:top w:val="nil"/>
              <w:left w:val="nil"/>
              <w:bottom w:val="single" w:sz="4" w:space="0" w:color="000000"/>
              <w:right w:val="single" w:sz="4" w:space="0" w:color="000000"/>
            </w:tcBorders>
            <w:shd w:val="clear" w:color="000000" w:fill="FFFFFF"/>
            <w:vAlign w:val="center"/>
            <w:hideMark/>
          </w:tcPr>
          <w:p w14:paraId="5DBDCE7F"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2025-04-22</w:t>
            </w:r>
          </w:p>
        </w:tc>
        <w:tc>
          <w:tcPr>
            <w:tcW w:w="1180" w:type="dxa"/>
            <w:tcBorders>
              <w:top w:val="nil"/>
              <w:left w:val="nil"/>
              <w:bottom w:val="single" w:sz="4" w:space="0" w:color="000000"/>
              <w:right w:val="single" w:sz="4" w:space="0" w:color="000000"/>
            </w:tcBorders>
            <w:shd w:val="clear" w:color="000000" w:fill="FFFFFF"/>
            <w:vAlign w:val="center"/>
            <w:hideMark/>
          </w:tcPr>
          <w:p w14:paraId="55A7BF65"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1525</w:t>
            </w:r>
          </w:p>
        </w:tc>
      </w:tr>
      <w:tr w:rsidR="00EB32B8" w:rsidRPr="00EB32B8" w14:paraId="34976EF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4188557"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1261197E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BC0278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Nerūdijančio plieno lentyna</w:t>
            </w:r>
          </w:p>
        </w:tc>
        <w:tc>
          <w:tcPr>
            <w:tcW w:w="1240" w:type="dxa"/>
            <w:tcBorders>
              <w:top w:val="nil"/>
              <w:left w:val="nil"/>
              <w:bottom w:val="single" w:sz="4" w:space="0" w:color="000000"/>
              <w:right w:val="single" w:sz="4" w:space="0" w:color="000000"/>
            </w:tcBorders>
            <w:shd w:val="clear" w:color="000000" w:fill="FFFFFF"/>
            <w:vAlign w:val="center"/>
            <w:hideMark/>
          </w:tcPr>
          <w:p w14:paraId="05BA615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2025-04-22</w:t>
            </w:r>
          </w:p>
        </w:tc>
        <w:tc>
          <w:tcPr>
            <w:tcW w:w="1180" w:type="dxa"/>
            <w:tcBorders>
              <w:top w:val="nil"/>
              <w:left w:val="nil"/>
              <w:bottom w:val="single" w:sz="4" w:space="0" w:color="000000"/>
              <w:right w:val="single" w:sz="4" w:space="0" w:color="000000"/>
            </w:tcBorders>
            <w:shd w:val="clear" w:color="000000" w:fill="FFFFFF"/>
            <w:vAlign w:val="center"/>
            <w:hideMark/>
          </w:tcPr>
          <w:p w14:paraId="5A34BF3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1525</w:t>
            </w:r>
          </w:p>
        </w:tc>
      </w:tr>
      <w:tr w:rsidR="00EB32B8" w:rsidRPr="00EB32B8" w14:paraId="49666AC4"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0884A4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1250362E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79746A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Ilgalaikės pakaitinės inkstų terapijos aparatas PRISMAFLEX, gamintojas </w:t>
            </w:r>
            <w:proofErr w:type="spellStart"/>
            <w:r w:rsidRPr="00EB32B8">
              <w:rPr>
                <w:rFonts w:ascii="Arial" w:hAnsi="Arial" w:cs="Arial"/>
                <w:color w:val="000000"/>
                <w:sz w:val="20"/>
                <w:lang w:eastAsia="lt-LT"/>
              </w:rPr>
              <w:t>Baxter</w:t>
            </w:r>
            <w:proofErr w:type="spellEnd"/>
            <w:r w:rsidRPr="00EB32B8">
              <w:rPr>
                <w:rFonts w:ascii="Arial" w:hAnsi="Arial" w:cs="Arial"/>
                <w:color w:val="000000"/>
                <w:sz w:val="20"/>
                <w:lang w:eastAsia="lt-LT"/>
              </w:rPr>
              <w:t xml:space="preserve"> (serijos Nr. PA21400)</w:t>
            </w:r>
          </w:p>
        </w:tc>
        <w:tc>
          <w:tcPr>
            <w:tcW w:w="1240" w:type="dxa"/>
            <w:tcBorders>
              <w:top w:val="nil"/>
              <w:left w:val="nil"/>
              <w:bottom w:val="single" w:sz="4" w:space="0" w:color="000000"/>
              <w:right w:val="single" w:sz="4" w:space="0" w:color="000000"/>
            </w:tcBorders>
            <w:shd w:val="clear" w:color="000000" w:fill="FFFFFF"/>
            <w:vAlign w:val="center"/>
            <w:hideMark/>
          </w:tcPr>
          <w:p w14:paraId="017DACD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2025-05-12</w:t>
            </w:r>
          </w:p>
        </w:tc>
        <w:tc>
          <w:tcPr>
            <w:tcW w:w="1180" w:type="dxa"/>
            <w:tcBorders>
              <w:top w:val="nil"/>
              <w:left w:val="nil"/>
              <w:bottom w:val="single" w:sz="4" w:space="0" w:color="000000"/>
              <w:right w:val="single" w:sz="4" w:space="0" w:color="000000"/>
            </w:tcBorders>
            <w:shd w:val="clear" w:color="000000" w:fill="FFFFFF"/>
            <w:vAlign w:val="center"/>
            <w:hideMark/>
          </w:tcPr>
          <w:p w14:paraId="4D5B7A0F"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15728,79</w:t>
            </w:r>
          </w:p>
        </w:tc>
      </w:tr>
      <w:tr w:rsidR="00EB32B8" w:rsidRPr="00EB32B8" w14:paraId="27DEEDA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91AB3E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1261198E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107552F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Dokumentų spinta</w:t>
            </w:r>
          </w:p>
        </w:tc>
        <w:tc>
          <w:tcPr>
            <w:tcW w:w="1240" w:type="dxa"/>
            <w:tcBorders>
              <w:top w:val="nil"/>
              <w:left w:val="nil"/>
              <w:bottom w:val="single" w:sz="4" w:space="0" w:color="000000"/>
              <w:right w:val="single" w:sz="4" w:space="0" w:color="000000"/>
            </w:tcBorders>
            <w:shd w:val="clear" w:color="000000" w:fill="FFFFFF"/>
            <w:vAlign w:val="center"/>
            <w:hideMark/>
          </w:tcPr>
          <w:p w14:paraId="7FFC3BF8"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2025-06-12</w:t>
            </w:r>
          </w:p>
        </w:tc>
        <w:tc>
          <w:tcPr>
            <w:tcW w:w="1180" w:type="dxa"/>
            <w:tcBorders>
              <w:top w:val="nil"/>
              <w:left w:val="nil"/>
              <w:bottom w:val="single" w:sz="4" w:space="0" w:color="000000"/>
              <w:right w:val="single" w:sz="4" w:space="0" w:color="000000"/>
            </w:tcBorders>
            <w:shd w:val="clear" w:color="000000" w:fill="FFFFFF"/>
            <w:vAlign w:val="center"/>
            <w:hideMark/>
          </w:tcPr>
          <w:p w14:paraId="0A95976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1360</w:t>
            </w:r>
          </w:p>
        </w:tc>
      </w:tr>
      <w:tr w:rsidR="00EB32B8" w:rsidRPr="00EB32B8" w14:paraId="013E82A0"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E506E0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1250363E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5E9998CC"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Laparoskopinė kamera. Modelis LOGIC HD LIGHT</w:t>
            </w:r>
          </w:p>
        </w:tc>
        <w:tc>
          <w:tcPr>
            <w:tcW w:w="1240" w:type="dxa"/>
            <w:tcBorders>
              <w:top w:val="nil"/>
              <w:left w:val="nil"/>
              <w:bottom w:val="single" w:sz="4" w:space="0" w:color="000000"/>
              <w:right w:val="single" w:sz="4" w:space="0" w:color="000000"/>
            </w:tcBorders>
            <w:shd w:val="clear" w:color="000000" w:fill="FFFFFF"/>
            <w:vAlign w:val="center"/>
            <w:hideMark/>
          </w:tcPr>
          <w:p w14:paraId="4587A1ED"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2025-06-13</w:t>
            </w:r>
          </w:p>
        </w:tc>
        <w:tc>
          <w:tcPr>
            <w:tcW w:w="1180" w:type="dxa"/>
            <w:tcBorders>
              <w:top w:val="nil"/>
              <w:left w:val="nil"/>
              <w:bottom w:val="single" w:sz="4" w:space="0" w:color="000000"/>
              <w:right w:val="single" w:sz="4" w:space="0" w:color="000000"/>
            </w:tcBorders>
            <w:shd w:val="clear" w:color="000000" w:fill="FFFFFF"/>
            <w:vAlign w:val="center"/>
            <w:hideMark/>
          </w:tcPr>
          <w:p w14:paraId="7F5BD670"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29890</w:t>
            </w:r>
          </w:p>
        </w:tc>
      </w:tr>
      <w:tr w:rsidR="00EB32B8" w:rsidRPr="00EB32B8" w14:paraId="58D8586D"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625D20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1250365E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03F6F5DE"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Ortho</w:t>
            </w:r>
            <w:proofErr w:type="spellEnd"/>
            <w:r w:rsidRPr="00EB32B8">
              <w:rPr>
                <w:rFonts w:ascii="Arial" w:hAnsi="Arial" w:cs="Arial"/>
                <w:color w:val="000000"/>
                <w:sz w:val="20"/>
                <w:lang w:eastAsia="lt-LT"/>
              </w:rPr>
              <w:t xml:space="preserve"> Workstation, </w:t>
            </w:r>
            <w:proofErr w:type="spellStart"/>
            <w:r w:rsidRPr="00EB32B8">
              <w:rPr>
                <w:rFonts w:ascii="Arial" w:hAnsi="Arial" w:cs="Arial"/>
                <w:color w:val="000000"/>
                <w:sz w:val="20"/>
                <w:lang w:eastAsia="lt-LT"/>
              </w:rPr>
              <w:t>Ortho</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Clinical</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Diagnostics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344301BE"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2025-06-16</w:t>
            </w:r>
          </w:p>
        </w:tc>
        <w:tc>
          <w:tcPr>
            <w:tcW w:w="1180" w:type="dxa"/>
            <w:tcBorders>
              <w:top w:val="nil"/>
              <w:left w:val="nil"/>
              <w:bottom w:val="single" w:sz="4" w:space="0" w:color="000000"/>
              <w:right w:val="single" w:sz="4" w:space="0" w:color="000000"/>
            </w:tcBorders>
            <w:shd w:val="clear" w:color="000000" w:fill="FFFFFF"/>
            <w:vAlign w:val="center"/>
            <w:hideMark/>
          </w:tcPr>
          <w:p w14:paraId="09A6A36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5000</w:t>
            </w:r>
          </w:p>
        </w:tc>
      </w:tr>
      <w:tr w:rsidR="00EB32B8" w:rsidRPr="00EB32B8" w14:paraId="12E9DED8" w14:textId="77777777" w:rsidTr="00EB32B8">
        <w:trPr>
          <w:trHeight w:val="480"/>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EC5208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1250366E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6B7E514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ABL80 </w:t>
            </w:r>
            <w:proofErr w:type="spellStart"/>
            <w:r w:rsidRPr="00EB32B8">
              <w:rPr>
                <w:rFonts w:ascii="Arial" w:hAnsi="Arial" w:cs="Arial"/>
                <w:color w:val="000000"/>
                <w:sz w:val="20"/>
                <w:lang w:eastAsia="lt-LT"/>
              </w:rPr>
              <w:t>flex</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basic</w:t>
            </w:r>
            <w:proofErr w:type="spellEnd"/>
            <w:r w:rsidRPr="00EB32B8">
              <w:rPr>
                <w:rFonts w:ascii="Arial" w:hAnsi="Arial" w:cs="Arial"/>
                <w:color w:val="000000"/>
                <w:sz w:val="20"/>
                <w:lang w:eastAsia="lt-LT"/>
              </w:rPr>
              <w:t xml:space="preserve"> analizatorius, gamintojas </w:t>
            </w:r>
            <w:proofErr w:type="spellStart"/>
            <w:r w:rsidRPr="00EB32B8">
              <w:rPr>
                <w:rFonts w:ascii="Arial" w:hAnsi="Arial" w:cs="Arial"/>
                <w:color w:val="000000"/>
                <w:sz w:val="20"/>
                <w:lang w:eastAsia="lt-LT"/>
              </w:rPr>
              <w:t>Radiometer</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Medical</w:t>
            </w:r>
            <w:proofErr w:type="spellEnd"/>
            <w:r w:rsidRPr="00EB32B8">
              <w:rPr>
                <w:rFonts w:ascii="Arial" w:hAnsi="Arial" w:cs="Arial"/>
                <w:color w:val="000000"/>
                <w:sz w:val="20"/>
                <w:lang w:eastAsia="lt-LT"/>
              </w:rPr>
              <w:t xml:space="preserve"> </w:t>
            </w:r>
            <w:proofErr w:type="spellStart"/>
            <w:r w:rsidRPr="00EB32B8">
              <w:rPr>
                <w:rFonts w:ascii="Arial" w:hAnsi="Arial" w:cs="Arial"/>
                <w:color w:val="000000"/>
                <w:sz w:val="20"/>
                <w:lang w:eastAsia="lt-LT"/>
              </w:rPr>
              <w:t>Aps</w:t>
            </w:r>
            <w:proofErr w:type="spellEnd"/>
          </w:p>
        </w:tc>
        <w:tc>
          <w:tcPr>
            <w:tcW w:w="1240" w:type="dxa"/>
            <w:tcBorders>
              <w:top w:val="nil"/>
              <w:left w:val="nil"/>
              <w:bottom w:val="single" w:sz="4" w:space="0" w:color="000000"/>
              <w:right w:val="single" w:sz="4" w:space="0" w:color="000000"/>
            </w:tcBorders>
            <w:shd w:val="clear" w:color="000000" w:fill="FFFFFF"/>
            <w:vAlign w:val="center"/>
            <w:hideMark/>
          </w:tcPr>
          <w:p w14:paraId="6800260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2025-06-16</w:t>
            </w:r>
          </w:p>
        </w:tc>
        <w:tc>
          <w:tcPr>
            <w:tcW w:w="1180" w:type="dxa"/>
            <w:tcBorders>
              <w:top w:val="nil"/>
              <w:left w:val="nil"/>
              <w:bottom w:val="single" w:sz="4" w:space="0" w:color="000000"/>
              <w:right w:val="single" w:sz="4" w:space="0" w:color="000000"/>
            </w:tcBorders>
            <w:shd w:val="clear" w:color="000000" w:fill="FFFFFF"/>
            <w:vAlign w:val="center"/>
            <w:hideMark/>
          </w:tcPr>
          <w:p w14:paraId="68BF6DF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8700</w:t>
            </w:r>
          </w:p>
        </w:tc>
      </w:tr>
      <w:tr w:rsidR="00EB32B8" w:rsidRPr="00EB32B8" w14:paraId="07D3B4A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3116B69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1250364E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F67D2E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Vaizdo endoskopinė darbo vieta</w:t>
            </w:r>
          </w:p>
        </w:tc>
        <w:tc>
          <w:tcPr>
            <w:tcW w:w="1240" w:type="dxa"/>
            <w:tcBorders>
              <w:top w:val="nil"/>
              <w:left w:val="nil"/>
              <w:bottom w:val="single" w:sz="4" w:space="0" w:color="000000"/>
              <w:right w:val="single" w:sz="4" w:space="0" w:color="000000"/>
            </w:tcBorders>
            <w:shd w:val="clear" w:color="000000" w:fill="FFFFFF"/>
            <w:vAlign w:val="center"/>
            <w:hideMark/>
          </w:tcPr>
          <w:p w14:paraId="5D1331D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2025-06-17</w:t>
            </w:r>
          </w:p>
        </w:tc>
        <w:tc>
          <w:tcPr>
            <w:tcW w:w="1180" w:type="dxa"/>
            <w:tcBorders>
              <w:top w:val="nil"/>
              <w:left w:val="nil"/>
              <w:bottom w:val="single" w:sz="4" w:space="0" w:color="000000"/>
              <w:right w:val="single" w:sz="4" w:space="0" w:color="000000"/>
            </w:tcBorders>
            <w:shd w:val="clear" w:color="000000" w:fill="FFFFFF"/>
            <w:vAlign w:val="center"/>
            <w:hideMark/>
          </w:tcPr>
          <w:p w14:paraId="446C3FAD"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39964,03</w:t>
            </w:r>
          </w:p>
        </w:tc>
      </w:tr>
      <w:tr w:rsidR="00EB32B8" w:rsidRPr="00EB32B8" w14:paraId="5CDF7548"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5FC543BA"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1250367E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DC41C1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Elektrinis automatinis turniketas</w:t>
            </w:r>
          </w:p>
        </w:tc>
        <w:tc>
          <w:tcPr>
            <w:tcW w:w="1240" w:type="dxa"/>
            <w:tcBorders>
              <w:top w:val="nil"/>
              <w:left w:val="nil"/>
              <w:bottom w:val="single" w:sz="4" w:space="0" w:color="000000"/>
              <w:right w:val="single" w:sz="4" w:space="0" w:color="000000"/>
            </w:tcBorders>
            <w:shd w:val="clear" w:color="000000" w:fill="FFFFFF"/>
            <w:vAlign w:val="center"/>
            <w:hideMark/>
          </w:tcPr>
          <w:p w14:paraId="5776C9A4"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2025-06-26</w:t>
            </w:r>
          </w:p>
        </w:tc>
        <w:tc>
          <w:tcPr>
            <w:tcW w:w="1180" w:type="dxa"/>
            <w:tcBorders>
              <w:top w:val="nil"/>
              <w:left w:val="nil"/>
              <w:bottom w:val="single" w:sz="4" w:space="0" w:color="000000"/>
              <w:right w:val="single" w:sz="4" w:space="0" w:color="000000"/>
            </w:tcBorders>
            <w:shd w:val="clear" w:color="000000" w:fill="FFFFFF"/>
            <w:vAlign w:val="center"/>
            <w:hideMark/>
          </w:tcPr>
          <w:p w14:paraId="03227B4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5924,16</w:t>
            </w:r>
          </w:p>
        </w:tc>
      </w:tr>
      <w:tr w:rsidR="00EB32B8" w:rsidRPr="00EB32B8" w14:paraId="5CD2E52B"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03A330FD"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1250368E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269B1E9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Elektrinis automatinis turniketas</w:t>
            </w:r>
          </w:p>
        </w:tc>
        <w:tc>
          <w:tcPr>
            <w:tcW w:w="1240" w:type="dxa"/>
            <w:tcBorders>
              <w:top w:val="nil"/>
              <w:left w:val="nil"/>
              <w:bottom w:val="single" w:sz="4" w:space="0" w:color="000000"/>
              <w:right w:val="single" w:sz="4" w:space="0" w:color="000000"/>
            </w:tcBorders>
            <w:shd w:val="clear" w:color="000000" w:fill="FFFFFF"/>
            <w:vAlign w:val="center"/>
            <w:hideMark/>
          </w:tcPr>
          <w:p w14:paraId="27F282E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2025-06-26</w:t>
            </w:r>
          </w:p>
        </w:tc>
        <w:tc>
          <w:tcPr>
            <w:tcW w:w="1180" w:type="dxa"/>
            <w:tcBorders>
              <w:top w:val="nil"/>
              <w:left w:val="nil"/>
              <w:bottom w:val="single" w:sz="4" w:space="0" w:color="000000"/>
              <w:right w:val="single" w:sz="4" w:space="0" w:color="000000"/>
            </w:tcBorders>
            <w:shd w:val="clear" w:color="000000" w:fill="FFFFFF"/>
            <w:vAlign w:val="center"/>
            <w:hideMark/>
          </w:tcPr>
          <w:p w14:paraId="1D944976"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5924,16</w:t>
            </w:r>
          </w:p>
        </w:tc>
      </w:tr>
      <w:tr w:rsidR="00EB32B8" w:rsidRPr="00EB32B8" w14:paraId="10BB2D31"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21AE9065"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1250369E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0E62A23"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Dermatoskopo</w:t>
            </w:r>
            <w:proofErr w:type="spellEnd"/>
            <w:r w:rsidRPr="00EB32B8">
              <w:rPr>
                <w:rFonts w:ascii="Arial" w:hAnsi="Arial" w:cs="Arial"/>
                <w:color w:val="000000"/>
                <w:sz w:val="20"/>
                <w:lang w:eastAsia="lt-LT"/>
              </w:rPr>
              <w:t xml:space="preserve"> DELTA 20T komplektas</w:t>
            </w:r>
          </w:p>
        </w:tc>
        <w:tc>
          <w:tcPr>
            <w:tcW w:w="1240" w:type="dxa"/>
            <w:tcBorders>
              <w:top w:val="nil"/>
              <w:left w:val="nil"/>
              <w:bottom w:val="single" w:sz="4" w:space="0" w:color="000000"/>
              <w:right w:val="single" w:sz="4" w:space="0" w:color="000000"/>
            </w:tcBorders>
            <w:shd w:val="clear" w:color="000000" w:fill="FFFFFF"/>
            <w:vAlign w:val="center"/>
            <w:hideMark/>
          </w:tcPr>
          <w:p w14:paraId="58EB6A7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2025-06-26</w:t>
            </w:r>
          </w:p>
        </w:tc>
        <w:tc>
          <w:tcPr>
            <w:tcW w:w="1180" w:type="dxa"/>
            <w:tcBorders>
              <w:top w:val="nil"/>
              <w:left w:val="nil"/>
              <w:bottom w:val="single" w:sz="4" w:space="0" w:color="000000"/>
              <w:right w:val="single" w:sz="4" w:space="0" w:color="000000"/>
            </w:tcBorders>
            <w:shd w:val="clear" w:color="000000" w:fill="FFFFFF"/>
            <w:vAlign w:val="center"/>
            <w:hideMark/>
          </w:tcPr>
          <w:p w14:paraId="5A5F2FD7"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1457,38</w:t>
            </w:r>
          </w:p>
        </w:tc>
      </w:tr>
      <w:tr w:rsidR="00EB32B8" w:rsidRPr="00EB32B8" w14:paraId="62720AA4"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77C15B5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1250370E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4FDAB8D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Automatinis </w:t>
            </w:r>
            <w:proofErr w:type="spellStart"/>
            <w:r w:rsidRPr="00EB32B8">
              <w:rPr>
                <w:rFonts w:ascii="Arial" w:hAnsi="Arial" w:cs="Arial"/>
                <w:color w:val="000000"/>
                <w:sz w:val="20"/>
                <w:lang w:eastAsia="lt-LT"/>
              </w:rPr>
              <w:t>dioptimetras</w:t>
            </w:r>
            <w:proofErr w:type="spellEnd"/>
            <w:r w:rsidRPr="00EB32B8">
              <w:rPr>
                <w:rFonts w:ascii="Arial" w:hAnsi="Arial" w:cs="Arial"/>
                <w:color w:val="000000"/>
                <w:sz w:val="20"/>
                <w:lang w:eastAsia="lt-LT"/>
              </w:rPr>
              <w:t xml:space="preserve"> su spausdintuvu, DL-900</w:t>
            </w:r>
          </w:p>
        </w:tc>
        <w:tc>
          <w:tcPr>
            <w:tcW w:w="1240" w:type="dxa"/>
            <w:tcBorders>
              <w:top w:val="nil"/>
              <w:left w:val="nil"/>
              <w:bottom w:val="single" w:sz="4" w:space="0" w:color="000000"/>
              <w:right w:val="single" w:sz="4" w:space="0" w:color="000000"/>
            </w:tcBorders>
            <w:shd w:val="clear" w:color="000000" w:fill="FFFFFF"/>
            <w:vAlign w:val="center"/>
            <w:hideMark/>
          </w:tcPr>
          <w:p w14:paraId="14F27AB5"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2025-06-30</w:t>
            </w:r>
          </w:p>
        </w:tc>
        <w:tc>
          <w:tcPr>
            <w:tcW w:w="1180" w:type="dxa"/>
            <w:tcBorders>
              <w:top w:val="nil"/>
              <w:left w:val="nil"/>
              <w:bottom w:val="single" w:sz="4" w:space="0" w:color="000000"/>
              <w:right w:val="single" w:sz="4" w:space="0" w:color="000000"/>
            </w:tcBorders>
            <w:shd w:val="clear" w:color="000000" w:fill="FFFFFF"/>
            <w:vAlign w:val="center"/>
            <w:hideMark/>
          </w:tcPr>
          <w:p w14:paraId="355A40BB"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1427,8</w:t>
            </w:r>
          </w:p>
        </w:tc>
      </w:tr>
      <w:tr w:rsidR="00EB32B8" w:rsidRPr="00EB32B8" w14:paraId="6E4CD36F" w14:textId="77777777" w:rsidTr="00EB32B8">
        <w:trPr>
          <w:trHeight w:val="274"/>
        </w:trPr>
        <w:tc>
          <w:tcPr>
            <w:tcW w:w="1360" w:type="dxa"/>
            <w:tcBorders>
              <w:top w:val="nil"/>
              <w:left w:val="single" w:sz="4" w:space="0" w:color="000000"/>
              <w:bottom w:val="single" w:sz="4" w:space="0" w:color="000000"/>
              <w:right w:val="single" w:sz="4" w:space="0" w:color="000000"/>
            </w:tcBorders>
            <w:shd w:val="clear" w:color="000000" w:fill="FFFFFF"/>
            <w:vAlign w:val="center"/>
            <w:hideMark/>
          </w:tcPr>
          <w:p w14:paraId="4C0F251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1250371E</w:t>
            </w:r>
          </w:p>
        </w:tc>
        <w:tc>
          <w:tcPr>
            <w:tcW w:w="4740" w:type="dxa"/>
            <w:gridSpan w:val="2"/>
            <w:tcBorders>
              <w:top w:val="single" w:sz="4" w:space="0" w:color="000000"/>
              <w:left w:val="nil"/>
              <w:bottom w:val="single" w:sz="4" w:space="0" w:color="000000"/>
              <w:right w:val="single" w:sz="4" w:space="0" w:color="000000"/>
            </w:tcBorders>
            <w:shd w:val="clear" w:color="000000" w:fill="FFFFFF"/>
            <w:vAlign w:val="center"/>
            <w:hideMark/>
          </w:tcPr>
          <w:p w14:paraId="7C0E082A"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Audiologinė</w:t>
            </w:r>
            <w:proofErr w:type="spellEnd"/>
            <w:r w:rsidRPr="00EB32B8">
              <w:rPr>
                <w:rFonts w:ascii="Arial" w:hAnsi="Arial" w:cs="Arial"/>
                <w:color w:val="000000"/>
                <w:sz w:val="20"/>
                <w:lang w:eastAsia="lt-LT"/>
              </w:rPr>
              <w:t xml:space="preserve"> įranga, </w:t>
            </w:r>
            <w:proofErr w:type="spellStart"/>
            <w:r w:rsidRPr="00EB32B8">
              <w:rPr>
                <w:rFonts w:ascii="Arial" w:hAnsi="Arial" w:cs="Arial"/>
                <w:color w:val="000000"/>
                <w:sz w:val="20"/>
                <w:lang w:eastAsia="lt-LT"/>
              </w:rPr>
              <w:t>touchTymp</w:t>
            </w:r>
            <w:proofErr w:type="spellEnd"/>
            <w:r w:rsidRPr="00EB32B8">
              <w:rPr>
                <w:rFonts w:ascii="Arial" w:hAnsi="Arial" w:cs="Arial"/>
                <w:color w:val="000000"/>
                <w:sz w:val="20"/>
                <w:lang w:eastAsia="lt-LT"/>
              </w:rPr>
              <w:t xml:space="preserve"> MI24</w:t>
            </w:r>
          </w:p>
        </w:tc>
        <w:tc>
          <w:tcPr>
            <w:tcW w:w="1240" w:type="dxa"/>
            <w:tcBorders>
              <w:top w:val="nil"/>
              <w:left w:val="nil"/>
              <w:bottom w:val="single" w:sz="4" w:space="0" w:color="000000"/>
              <w:right w:val="single" w:sz="4" w:space="0" w:color="000000"/>
            </w:tcBorders>
            <w:shd w:val="clear" w:color="000000" w:fill="FFFFFF"/>
            <w:vAlign w:val="center"/>
            <w:hideMark/>
          </w:tcPr>
          <w:p w14:paraId="415C314A"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2025-06-30</w:t>
            </w:r>
          </w:p>
        </w:tc>
        <w:tc>
          <w:tcPr>
            <w:tcW w:w="1180" w:type="dxa"/>
            <w:tcBorders>
              <w:top w:val="nil"/>
              <w:left w:val="nil"/>
              <w:bottom w:val="single" w:sz="4" w:space="0" w:color="000000"/>
              <w:right w:val="single" w:sz="4" w:space="0" w:color="000000"/>
            </w:tcBorders>
            <w:shd w:val="clear" w:color="000000" w:fill="FFFFFF"/>
            <w:vAlign w:val="center"/>
            <w:hideMark/>
          </w:tcPr>
          <w:p w14:paraId="08DBAB71"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5082</w:t>
            </w:r>
          </w:p>
        </w:tc>
      </w:tr>
      <w:tr w:rsidR="00EB32B8" w:rsidRPr="00EB32B8" w14:paraId="441109D4" w14:textId="77777777" w:rsidTr="00EB32B8">
        <w:trPr>
          <w:trHeight w:val="274"/>
        </w:trPr>
        <w:tc>
          <w:tcPr>
            <w:tcW w:w="1360" w:type="dxa"/>
            <w:tcBorders>
              <w:top w:val="nil"/>
              <w:left w:val="single" w:sz="4" w:space="0" w:color="000000"/>
              <w:bottom w:val="nil"/>
              <w:right w:val="single" w:sz="4" w:space="0" w:color="000000"/>
            </w:tcBorders>
            <w:shd w:val="clear" w:color="000000" w:fill="FFFFFF"/>
            <w:vAlign w:val="center"/>
            <w:hideMark/>
          </w:tcPr>
          <w:p w14:paraId="14582ACF"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1250372E</w:t>
            </w:r>
          </w:p>
        </w:tc>
        <w:tc>
          <w:tcPr>
            <w:tcW w:w="4740" w:type="dxa"/>
            <w:gridSpan w:val="2"/>
            <w:tcBorders>
              <w:top w:val="single" w:sz="4" w:space="0" w:color="000000"/>
              <w:left w:val="nil"/>
              <w:bottom w:val="nil"/>
              <w:right w:val="single" w:sz="4" w:space="0" w:color="000000"/>
            </w:tcBorders>
            <w:shd w:val="clear" w:color="000000" w:fill="FFFFFF"/>
            <w:vAlign w:val="center"/>
            <w:hideMark/>
          </w:tcPr>
          <w:p w14:paraId="156F06D1"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Diagnostinis </w:t>
            </w:r>
            <w:proofErr w:type="spellStart"/>
            <w:r w:rsidRPr="00EB32B8">
              <w:rPr>
                <w:rFonts w:ascii="Arial" w:hAnsi="Arial" w:cs="Arial"/>
                <w:color w:val="000000"/>
                <w:sz w:val="20"/>
                <w:lang w:eastAsia="lt-LT"/>
              </w:rPr>
              <w:t>audiometras</w:t>
            </w:r>
            <w:proofErr w:type="spellEnd"/>
            <w:r w:rsidRPr="00EB32B8">
              <w:rPr>
                <w:rFonts w:ascii="Arial" w:hAnsi="Arial" w:cs="Arial"/>
                <w:color w:val="000000"/>
                <w:sz w:val="20"/>
                <w:lang w:eastAsia="lt-LT"/>
              </w:rPr>
              <w:t>, MA42</w:t>
            </w:r>
          </w:p>
        </w:tc>
        <w:tc>
          <w:tcPr>
            <w:tcW w:w="1240" w:type="dxa"/>
            <w:tcBorders>
              <w:top w:val="nil"/>
              <w:left w:val="nil"/>
              <w:bottom w:val="nil"/>
              <w:right w:val="single" w:sz="4" w:space="0" w:color="000000"/>
            </w:tcBorders>
            <w:shd w:val="clear" w:color="000000" w:fill="FFFFFF"/>
            <w:vAlign w:val="center"/>
            <w:hideMark/>
          </w:tcPr>
          <w:p w14:paraId="5F653B91"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2025-06-30</w:t>
            </w:r>
          </w:p>
        </w:tc>
        <w:tc>
          <w:tcPr>
            <w:tcW w:w="1180" w:type="dxa"/>
            <w:tcBorders>
              <w:top w:val="nil"/>
              <w:left w:val="nil"/>
              <w:bottom w:val="nil"/>
              <w:right w:val="single" w:sz="4" w:space="0" w:color="000000"/>
            </w:tcBorders>
            <w:shd w:val="clear" w:color="000000" w:fill="FFFFFF"/>
            <w:vAlign w:val="center"/>
            <w:hideMark/>
          </w:tcPr>
          <w:p w14:paraId="49AB19FE"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5808</w:t>
            </w:r>
          </w:p>
        </w:tc>
      </w:tr>
      <w:tr w:rsidR="00EB32B8" w:rsidRPr="00EB32B8" w14:paraId="1046CE7A" w14:textId="77777777" w:rsidTr="00EB32B8">
        <w:trPr>
          <w:trHeight w:val="274"/>
        </w:trPr>
        <w:tc>
          <w:tcPr>
            <w:tcW w:w="1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B2DAB6"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1250375E</w:t>
            </w:r>
          </w:p>
        </w:tc>
        <w:tc>
          <w:tcPr>
            <w:tcW w:w="4740" w:type="dxa"/>
            <w:gridSpan w:val="2"/>
            <w:tcBorders>
              <w:top w:val="single" w:sz="4" w:space="0" w:color="auto"/>
              <w:left w:val="nil"/>
              <w:bottom w:val="single" w:sz="4" w:space="0" w:color="auto"/>
              <w:right w:val="single" w:sz="4" w:space="0" w:color="000000"/>
            </w:tcBorders>
            <w:shd w:val="clear" w:color="000000" w:fill="FFFFFF"/>
            <w:vAlign w:val="center"/>
            <w:hideMark/>
          </w:tcPr>
          <w:p w14:paraId="547D6A02"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 xml:space="preserve">Optinis </w:t>
            </w:r>
            <w:proofErr w:type="spellStart"/>
            <w:r w:rsidRPr="00EB32B8">
              <w:rPr>
                <w:rFonts w:ascii="Arial" w:hAnsi="Arial" w:cs="Arial"/>
                <w:color w:val="000000"/>
                <w:sz w:val="20"/>
                <w:lang w:eastAsia="lt-LT"/>
              </w:rPr>
              <w:t>koherentinis</w:t>
            </w:r>
            <w:proofErr w:type="spellEnd"/>
            <w:r w:rsidRPr="00EB32B8">
              <w:rPr>
                <w:rFonts w:ascii="Arial" w:hAnsi="Arial" w:cs="Arial"/>
                <w:color w:val="000000"/>
                <w:sz w:val="20"/>
                <w:lang w:eastAsia="lt-LT"/>
              </w:rPr>
              <w:t xml:space="preserve"> tomografas</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6A58AC29"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2025-07-03</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66D18E23"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44770</w:t>
            </w:r>
          </w:p>
        </w:tc>
      </w:tr>
      <w:tr w:rsidR="00EB32B8" w:rsidRPr="00EB32B8" w14:paraId="03AB2C9D" w14:textId="77777777" w:rsidTr="00EB32B8">
        <w:trPr>
          <w:trHeight w:val="274"/>
        </w:trPr>
        <w:tc>
          <w:tcPr>
            <w:tcW w:w="1360" w:type="dxa"/>
            <w:tcBorders>
              <w:top w:val="nil"/>
              <w:left w:val="single" w:sz="4" w:space="0" w:color="auto"/>
              <w:bottom w:val="single" w:sz="4" w:space="0" w:color="auto"/>
              <w:right w:val="single" w:sz="4" w:space="0" w:color="auto"/>
            </w:tcBorders>
            <w:shd w:val="clear" w:color="000000" w:fill="FFFFFF"/>
            <w:vAlign w:val="center"/>
            <w:hideMark/>
          </w:tcPr>
          <w:p w14:paraId="076BD82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1250376E</w:t>
            </w:r>
          </w:p>
        </w:tc>
        <w:tc>
          <w:tcPr>
            <w:tcW w:w="4740" w:type="dxa"/>
            <w:gridSpan w:val="2"/>
            <w:tcBorders>
              <w:top w:val="single" w:sz="4" w:space="0" w:color="auto"/>
              <w:left w:val="nil"/>
              <w:bottom w:val="single" w:sz="4" w:space="0" w:color="auto"/>
              <w:right w:val="single" w:sz="4" w:space="0" w:color="000000"/>
            </w:tcBorders>
            <w:shd w:val="clear" w:color="000000" w:fill="FFFFFF"/>
            <w:vAlign w:val="center"/>
            <w:hideMark/>
          </w:tcPr>
          <w:p w14:paraId="4F50A5CA" w14:textId="77777777" w:rsidR="00EB32B8" w:rsidRPr="00EB32B8" w:rsidRDefault="00EB32B8" w:rsidP="00EB32B8">
            <w:pPr>
              <w:suppressAutoHyphens w:val="0"/>
              <w:rPr>
                <w:rFonts w:ascii="Arial" w:hAnsi="Arial" w:cs="Arial"/>
                <w:color w:val="000000"/>
                <w:sz w:val="20"/>
                <w:lang w:eastAsia="lt-LT"/>
              </w:rPr>
            </w:pPr>
            <w:proofErr w:type="spellStart"/>
            <w:r w:rsidRPr="00EB32B8">
              <w:rPr>
                <w:rFonts w:ascii="Arial" w:hAnsi="Arial" w:cs="Arial"/>
                <w:color w:val="000000"/>
                <w:sz w:val="20"/>
                <w:lang w:eastAsia="lt-LT"/>
              </w:rPr>
              <w:t>Cistoskopas</w:t>
            </w:r>
            <w:proofErr w:type="spellEnd"/>
            <w:r w:rsidRPr="00EB32B8">
              <w:rPr>
                <w:rFonts w:ascii="Arial" w:hAnsi="Arial" w:cs="Arial"/>
                <w:color w:val="000000"/>
                <w:sz w:val="20"/>
                <w:lang w:eastAsia="lt-LT"/>
              </w:rPr>
              <w:t>. Modelis: MAMBA VISION</w:t>
            </w:r>
          </w:p>
        </w:tc>
        <w:tc>
          <w:tcPr>
            <w:tcW w:w="1240" w:type="dxa"/>
            <w:tcBorders>
              <w:top w:val="nil"/>
              <w:left w:val="nil"/>
              <w:bottom w:val="single" w:sz="4" w:space="0" w:color="auto"/>
              <w:right w:val="single" w:sz="4" w:space="0" w:color="auto"/>
            </w:tcBorders>
            <w:shd w:val="clear" w:color="000000" w:fill="FFFFFF"/>
            <w:vAlign w:val="center"/>
            <w:hideMark/>
          </w:tcPr>
          <w:p w14:paraId="63F50AC0"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2025-07-03</w:t>
            </w:r>
          </w:p>
        </w:tc>
        <w:tc>
          <w:tcPr>
            <w:tcW w:w="1180" w:type="dxa"/>
            <w:tcBorders>
              <w:top w:val="nil"/>
              <w:left w:val="nil"/>
              <w:bottom w:val="single" w:sz="4" w:space="0" w:color="auto"/>
              <w:right w:val="single" w:sz="4" w:space="0" w:color="auto"/>
            </w:tcBorders>
            <w:shd w:val="clear" w:color="000000" w:fill="FFFFFF"/>
            <w:vAlign w:val="center"/>
            <w:hideMark/>
          </w:tcPr>
          <w:p w14:paraId="4AAA55D2"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35330</w:t>
            </w:r>
          </w:p>
        </w:tc>
      </w:tr>
      <w:tr w:rsidR="00EB32B8" w:rsidRPr="00EB32B8" w14:paraId="0316A992" w14:textId="77777777" w:rsidTr="00EB32B8">
        <w:trPr>
          <w:trHeight w:val="274"/>
        </w:trPr>
        <w:tc>
          <w:tcPr>
            <w:tcW w:w="1360" w:type="dxa"/>
            <w:tcBorders>
              <w:top w:val="nil"/>
              <w:left w:val="single" w:sz="4" w:space="0" w:color="auto"/>
              <w:bottom w:val="single" w:sz="4" w:space="0" w:color="auto"/>
              <w:right w:val="single" w:sz="4" w:space="0" w:color="auto"/>
            </w:tcBorders>
            <w:shd w:val="clear" w:color="000000" w:fill="FFFFFF"/>
            <w:vAlign w:val="center"/>
            <w:hideMark/>
          </w:tcPr>
          <w:p w14:paraId="58DB35E9"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1250377E</w:t>
            </w:r>
          </w:p>
        </w:tc>
        <w:tc>
          <w:tcPr>
            <w:tcW w:w="4740" w:type="dxa"/>
            <w:gridSpan w:val="2"/>
            <w:tcBorders>
              <w:top w:val="single" w:sz="4" w:space="0" w:color="auto"/>
              <w:left w:val="nil"/>
              <w:bottom w:val="single" w:sz="4" w:space="0" w:color="auto"/>
              <w:right w:val="single" w:sz="4" w:space="0" w:color="000000"/>
            </w:tcBorders>
            <w:shd w:val="clear" w:color="000000" w:fill="FFFFFF"/>
            <w:vAlign w:val="center"/>
            <w:hideMark/>
          </w:tcPr>
          <w:p w14:paraId="6CB0124B" w14:textId="77777777" w:rsidR="00EB32B8" w:rsidRPr="00EB32B8" w:rsidRDefault="00EB32B8" w:rsidP="00EB32B8">
            <w:pPr>
              <w:suppressAutoHyphens w:val="0"/>
              <w:rPr>
                <w:rFonts w:ascii="Arial" w:hAnsi="Arial" w:cs="Arial"/>
                <w:color w:val="000000"/>
                <w:sz w:val="20"/>
                <w:lang w:eastAsia="lt-LT"/>
              </w:rPr>
            </w:pPr>
            <w:r w:rsidRPr="00EB32B8">
              <w:rPr>
                <w:rFonts w:ascii="Arial" w:hAnsi="Arial" w:cs="Arial"/>
                <w:color w:val="000000"/>
                <w:sz w:val="20"/>
                <w:lang w:eastAsia="lt-LT"/>
              </w:rPr>
              <w:t>YC-200 YAG Lazeris</w:t>
            </w:r>
          </w:p>
        </w:tc>
        <w:tc>
          <w:tcPr>
            <w:tcW w:w="1240" w:type="dxa"/>
            <w:tcBorders>
              <w:top w:val="nil"/>
              <w:left w:val="nil"/>
              <w:bottom w:val="single" w:sz="4" w:space="0" w:color="auto"/>
              <w:right w:val="single" w:sz="4" w:space="0" w:color="auto"/>
            </w:tcBorders>
            <w:shd w:val="clear" w:color="000000" w:fill="FFFFFF"/>
            <w:vAlign w:val="center"/>
            <w:hideMark/>
          </w:tcPr>
          <w:p w14:paraId="39BAC19B" w14:textId="77777777" w:rsidR="00EB32B8" w:rsidRPr="00EB32B8" w:rsidRDefault="00EB32B8" w:rsidP="00EB32B8">
            <w:pPr>
              <w:suppressAutoHyphens w:val="0"/>
              <w:jc w:val="center"/>
              <w:rPr>
                <w:rFonts w:ascii="Arial" w:hAnsi="Arial" w:cs="Arial"/>
                <w:color w:val="000000"/>
                <w:sz w:val="20"/>
                <w:lang w:eastAsia="lt-LT"/>
              </w:rPr>
            </w:pPr>
            <w:r w:rsidRPr="00EB32B8">
              <w:rPr>
                <w:rFonts w:ascii="Arial" w:hAnsi="Arial" w:cs="Arial"/>
                <w:color w:val="000000"/>
                <w:sz w:val="20"/>
                <w:lang w:eastAsia="lt-LT"/>
              </w:rPr>
              <w:t>2025-07-17</w:t>
            </w:r>
          </w:p>
        </w:tc>
        <w:tc>
          <w:tcPr>
            <w:tcW w:w="1180" w:type="dxa"/>
            <w:tcBorders>
              <w:top w:val="nil"/>
              <w:left w:val="nil"/>
              <w:bottom w:val="single" w:sz="4" w:space="0" w:color="auto"/>
              <w:right w:val="single" w:sz="4" w:space="0" w:color="auto"/>
            </w:tcBorders>
            <w:shd w:val="clear" w:color="000000" w:fill="FFFFFF"/>
            <w:vAlign w:val="center"/>
            <w:hideMark/>
          </w:tcPr>
          <w:p w14:paraId="4CA2229C" w14:textId="77777777" w:rsidR="00EB32B8" w:rsidRPr="00EB32B8" w:rsidRDefault="00EB32B8" w:rsidP="00EB32B8">
            <w:pPr>
              <w:suppressAutoHyphens w:val="0"/>
              <w:jc w:val="right"/>
              <w:rPr>
                <w:rFonts w:ascii="Arial" w:hAnsi="Arial" w:cs="Arial"/>
                <w:color w:val="000000"/>
                <w:sz w:val="20"/>
                <w:lang w:eastAsia="lt-LT"/>
              </w:rPr>
            </w:pPr>
            <w:r w:rsidRPr="00EB32B8">
              <w:rPr>
                <w:rFonts w:ascii="Arial" w:hAnsi="Arial" w:cs="Arial"/>
                <w:color w:val="000000"/>
                <w:sz w:val="20"/>
                <w:lang w:eastAsia="lt-LT"/>
              </w:rPr>
              <w:t>20933</w:t>
            </w:r>
          </w:p>
        </w:tc>
      </w:tr>
      <w:tr w:rsidR="00EB32B8" w:rsidRPr="00EB32B8" w14:paraId="34619A24" w14:textId="77777777" w:rsidTr="00EB32B8">
        <w:trPr>
          <w:trHeight w:val="274"/>
        </w:trPr>
        <w:tc>
          <w:tcPr>
            <w:tcW w:w="7340"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1773F2ED" w14:textId="77777777" w:rsidR="00EB32B8" w:rsidRPr="00EB32B8" w:rsidRDefault="00EB32B8" w:rsidP="00EB32B8">
            <w:pPr>
              <w:suppressAutoHyphens w:val="0"/>
              <w:jc w:val="right"/>
              <w:rPr>
                <w:rFonts w:ascii="Arial" w:hAnsi="Arial" w:cs="Arial"/>
                <w:b/>
                <w:bCs/>
                <w:color w:val="000000"/>
                <w:sz w:val="20"/>
                <w:lang w:eastAsia="lt-LT"/>
              </w:rPr>
            </w:pPr>
            <w:r w:rsidRPr="00EB32B8">
              <w:rPr>
                <w:rFonts w:ascii="Arial" w:hAnsi="Arial" w:cs="Arial"/>
                <w:b/>
                <w:bCs/>
                <w:color w:val="000000"/>
                <w:sz w:val="20"/>
                <w:lang w:eastAsia="lt-LT"/>
              </w:rPr>
              <w:t xml:space="preserve">Iš viso: </w:t>
            </w:r>
          </w:p>
        </w:tc>
        <w:tc>
          <w:tcPr>
            <w:tcW w:w="1180" w:type="dxa"/>
            <w:tcBorders>
              <w:top w:val="nil"/>
              <w:left w:val="nil"/>
              <w:bottom w:val="single" w:sz="4" w:space="0" w:color="auto"/>
              <w:right w:val="single" w:sz="4" w:space="0" w:color="auto"/>
            </w:tcBorders>
            <w:shd w:val="clear" w:color="000000" w:fill="FFFFFF"/>
            <w:vAlign w:val="center"/>
            <w:hideMark/>
          </w:tcPr>
          <w:p w14:paraId="563B1A02" w14:textId="77777777" w:rsidR="00EB32B8" w:rsidRPr="00EB32B8" w:rsidRDefault="00EB32B8" w:rsidP="00EB32B8">
            <w:pPr>
              <w:suppressAutoHyphens w:val="0"/>
              <w:jc w:val="right"/>
              <w:rPr>
                <w:rFonts w:ascii="Arial" w:hAnsi="Arial" w:cs="Arial"/>
                <w:b/>
                <w:bCs/>
                <w:color w:val="000000"/>
                <w:sz w:val="20"/>
                <w:lang w:eastAsia="lt-LT"/>
              </w:rPr>
            </w:pPr>
            <w:r w:rsidRPr="00EB32B8">
              <w:rPr>
                <w:rFonts w:ascii="Arial" w:hAnsi="Arial" w:cs="Arial"/>
                <w:b/>
                <w:bCs/>
                <w:color w:val="000000"/>
                <w:sz w:val="20"/>
                <w:lang w:eastAsia="lt-LT"/>
              </w:rPr>
              <w:t>4858692,48</w:t>
            </w:r>
          </w:p>
        </w:tc>
      </w:tr>
    </w:tbl>
    <w:p w14:paraId="74219774" w14:textId="77777777" w:rsidR="00566B39" w:rsidRDefault="00566B39"/>
    <w:sectPr w:rsidR="00566B39" w:rsidSect="00EB32B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ECACA" w14:textId="77777777" w:rsidR="00DB200C" w:rsidRDefault="00DB200C" w:rsidP="00EB32B8">
      <w:r>
        <w:separator/>
      </w:r>
    </w:p>
  </w:endnote>
  <w:endnote w:type="continuationSeparator" w:id="0">
    <w:p w14:paraId="198C9AB1" w14:textId="77777777" w:rsidR="00DB200C" w:rsidRDefault="00DB200C" w:rsidP="00EB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7F4A9" w14:textId="77777777" w:rsidR="00DB200C" w:rsidRDefault="00DB200C" w:rsidP="00EB32B8">
      <w:r>
        <w:separator/>
      </w:r>
    </w:p>
  </w:footnote>
  <w:footnote w:type="continuationSeparator" w:id="0">
    <w:p w14:paraId="166393F4" w14:textId="77777777" w:rsidR="00DB200C" w:rsidRDefault="00DB200C" w:rsidP="00EB3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2598C"/>
    <w:multiLevelType w:val="multilevel"/>
    <w:tmpl w:val="4F26C5E2"/>
    <w:lvl w:ilvl="0">
      <w:start w:val="7"/>
      <w:numFmt w:val="decimal"/>
      <w:lvlText w:val="%1."/>
      <w:lvlJc w:val="left"/>
      <w:pPr>
        <w:ind w:left="360" w:hanging="360"/>
      </w:pPr>
      <w:rPr>
        <w:rFonts w:hint="default"/>
      </w:rPr>
    </w:lvl>
    <w:lvl w:ilvl="1">
      <w:start w:val="1"/>
      <w:numFmt w:val="decimal"/>
      <w:lvlText w:val="%1.%2."/>
      <w:lvlJc w:val="left"/>
      <w:pPr>
        <w:ind w:left="1206"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568" w:hanging="1800"/>
      </w:pPr>
      <w:rPr>
        <w:rFonts w:hint="default"/>
      </w:rPr>
    </w:lvl>
  </w:abstractNum>
  <w:abstractNum w:abstractNumId="1" w15:restartNumberingAfterBreak="0">
    <w:nsid w:val="142E5631"/>
    <w:multiLevelType w:val="hybridMultilevel"/>
    <w:tmpl w:val="D2BAA880"/>
    <w:lvl w:ilvl="0" w:tplc="92E85FC6">
      <w:numFmt w:val="bullet"/>
      <w:lvlText w:val="-"/>
      <w:lvlJc w:val="left"/>
      <w:pPr>
        <w:ind w:left="1146" w:hanging="360"/>
      </w:pPr>
      <w:rPr>
        <w:rFonts w:ascii="Times New Roman" w:eastAsia="Calibr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5161295"/>
    <w:multiLevelType w:val="hybridMultilevel"/>
    <w:tmpl w:val="012C719A"/>
    <w:lvl w:ilvl="0" w:tplc="CA14E898">
      <w:start w:val="4"/>
      <w:numFmt w:val="bullet"/>
      <w:lvlText w:val="-"/>
      <w:lvlJc w:val="left"/>
      <w:pPr>
        <w:ind w:left="1146" w:hanging="360"/>
      </w:pPr>
      <w:rPr>
        <w:rFonts w:ascii="Calibri" w:eastAsia="Times New Roman" w:hAnsi="Calibri" w:cs="Calibri"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4A6836C3"/>
    <w:multiLevelType w:val="multilevel"/>
    <w:tmpl w:val="18943B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D39517D"/>
    <w:multiLevelType w:val="multilevel"/>
    <w:tmpl w:val="F0F454D4"/>
    <w:lvl w:ilvl="0">
      <w:start w:val="2"/>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5" w15:restartNumberingAfterBreak="0">
    <w:nsid w:val="6FCF3287"/>
    <w:multiLevelType w:val="multilevel"/>
    <w:tmpl w:val="6616B086"/>
    <w:lvl w:ilvl="0">
      <w:start w:val="3"/>
      <w:numFmt w:val="decimal"/>
      <w:lvlText w:val="%1."/>
      <w:lvlJc w:val="left"/>
      <w:pPr>
        <w:ind w:left="360" w:hanging="360"/>
      </w:pPr>
      <w:rPr>
        <w:rFonts w:hint="default"/>
      </w:rPr>
    </w:lvl>
    <w:lvl w:ilvl="1">
      <w:start w:val="1"/>
      <w:numFmt w:val="decimal"/>
      <w:lvlText w:val="%1.%2."/>
      <w:lvlJc w:val="left"/>
      <w:pPr>
        <w:ind w:left="1206"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568" w:hanging="1800"/>
      </w:pPr>
      <w:rPr>
        <w:rFonts w:hint="default"/>
      </w:rPr>
    </w:lvl>
  </w:abstractNum>
  <w:abstractNum w:abstractNumId="6" w15:restartNumberingAfterBreak="0">
    <w:nsid w:val="71CF6AE7"/>
    <w:multiLevelType w:val="multilevel"/>
    <w:tmpl w:val="D1C07156"/>
    <w:lvl w:ilvl="0">
      <w:start w:val="1"/>
      <w:numFmt w:val="decimal"/>
      <w:lvlText w:val="%1."/>
      <w:lvlJc w:val="left"/>
      <w:pPr>
        <w:ind w:left="420" w:hanging="420"/>
      </w:pPr>
      <w:rPr>
        <w:rFonts w:hint="default"/>
        <w:b w:val="0"/>
      </w:rPr>
    </w:lvl>
    <w:lvl w:ilvl="1">
      <w:start w:val="1"/>
      <w:numFmt w:val="decimal"/>
      <w:lvlText w:val="%2."/>
      <w:lvlJc w:val="left"/>
      <w:pPr>
        <w:ind w:left="846" w:hanging="420"/>
      </w:pPr>
      <w:rPr>
        <w:rFonts w:ascii="Times New Roman" w:eastAsia="Times New Roman" w:hAnsi="Times New Roman" w:cs="Times New Roman"/>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7" w15:restartNumberingAfterBreak="0">
    <w:nsid w:val="79F50FB5"/>
    <w:multiLevelType w:val="hybridMultilevel"/>
    <w:tmpl w:val="79B0ECD6"/>
    <w:lvl w:ilvl="0" w:tplc="CA14E898">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2729946">
    <w:abstractNumId w:val="6"/>
  </w:num>
  <w:num w:numId="2" w16cid:durableId="1324238398">
    <w:abstractNumId w:val="4"/>
  </w:num>
  <w:num w:numId="3" w16cid:durableId="1985547806">
    <w:abstractNumId w:val="5"/>
  </w:num>
  <w:num w:numId="4" w16cid:durableId="1856993387">
    <w:abstractNumId w:val="0"/>
  </w:num>
  <w:num w:numId="5" w16cid:durableId="2052226384">
    <w:abstractNumId w:val="1"/>
  </w:num>
  <w:num w:numId="6" w16cid:durableId="1514564228">
    <w:abstractNumId w:val="2"/>
  </w:num>
  <w:num w:numId="7" w16cid:durableId="1011418902">
    <w:abstractNumId w:val="7"/>
  </w:num>
  <w:num w:numId="8" w16cid:durableId="11512127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2B8"/>
    <w:rsid w:val="00404F8B"/>
    <w:rsid w:val="00566B39"/>
    <w:rsid w:val="009B3A71"/>
    <w:rsid w:val="00DB200C"/>
    <w:rsid w:val="00EB32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046FD"/>
  <w15:chartTrackingRefBased/>
  <w15:docId w15:val="{6F63FE01-0B5E-4590-A8B9-EF0072E1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2B8"/>
    <w:pPr>
      <w:suppressAutoHyphens/>
      <w:spacing w:after="0" w:line="240" w:lineRule="auto"/>
    </w:pPr>
    <w:rPr>
      <w:rFonts w:eastAsia="Times New Roman"/>
      <w:kern w:val="0"/>
      <w:szCs w:val="20"/>
      <w:lang w:eastAsia="ar-SA"/>
      <w14:ligatures w14:val="none"/>
    </w:rPr>
  </w:style>
  <w:style w:type="paragraph" w:styleId="Antrat1">
    <w:name w:val="heading 1"/>
    <w:basedOn w:val="prastasis"/>
    <w:next w:val="prastasis"/>
    <w:link w:val="Antrat1Diagrama"/>
    <w:uiPriority w:val="9"/>
    <w:qFormat/>
    <w:rsid w:val="00EB32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32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32B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32B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32B8"/>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EB32B8"/>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32B8"/>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B32B8"/>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32B8"/>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32B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32B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32B8"/>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32B8"/>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32B8"/>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EB32B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32B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B32B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32B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B32B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32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32B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32B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32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32B8"/>
    <w:rPr>
      <w:i/>
      <w:iCs/>
      <w:color w:val="404040" w:themeColor="text1" w:themeTint="BF"/>
    </w:rPr>
  </w:style>
  <w:style w:type="paragraph" w:styleId="Sraopastraipa">
    <w:name w:val="List Paragraph"/>
    <w:basedOn w:val="prastasis"/>
    <w:uiPriority w:val="34"/>
    <w:qFormat/>
    <w:rsid w:val="00EB32B8"/>
    <w:pPr>
      <w:ind w:left="720"/>
      <w:contextualSpacing/>
    </w:pPr>
  </w:style>
  <w:style w:type="character" w:styleId="Rykuspabraukimas">
    <w:name w:val="Intense Emphasis"/>
    <w:basedOn w:val="Numatytasispastraiposriftas"/>
    <w:uiPriority w:val="21"/>
    <w:qFormat/>
    <w:rsid w:val="00EB32B8"/>
    <w:rPr>
      <w:i/>
      <w:iCs/>
      <w:color w:val="2F5496" w:themeColor="accent1" w:themeShade="BF"/>
    </w:rPr>
  </w:style>
  <w:style w:type="paragraph" w:styleId="Iskirtacitata">
    <w:name w:val="Intense Quote"/>
    <w:basedOn w:val="prastasis"/>
    <w:next w:val="prastasis"/>
    <w:link w:val="IskirtacitataDiagrama"/>
    <w:uiPriority w:val="30"/>
    <w:qFormat/>
    <w:rsid w:val="00EB32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32B8"/>
    <w:rPr>
      <w:i/>
      <w:iCs/>
      <w:color w:val="2F5496" w:themeColor="accent1" w:themeShade="BF"/>
    </w:rPr>
  </w:style>
  <w:style w:type="character" w:styleId="Rykinuoroda">
    <w:name w:val="Intense Reference"/>
    <w:basedOn w:val="Numatytasispastraiposriftas"/>
    <w:uiPriority w:val="32"/>
    <w:qFormat/>
    <w:rsid w:val="00EB32B8"/>
    <w:rPr>
      <w:b/>
      <w:bCs/>
      <w:smallCaps/>
      <w:color w:val="2F5496" w:themeColor="accent1" w:themeShade="BF"/>
      <w:spacing w:val="5"/>
    </w:rPr>
  </w:style>
  <w:style w:type="character" w:styleId="Hipersaitas">
    <w:name w:val="Hyperlink"/>
    <w:uiPriority w:val="99"/>
    <w:semiHidden/>
    <w:unhideWhenUsed/>
    <w:rsid w:val="00EB32B8"/>
    <w:rPr>
      <w:color w:val="0563C1"/>
      <w:u w:val="single"/>
    </w:rPr>
  </w:style>
  <w:style w:type="paragraph" w:styleId="Antrats">
    <w:name w:val="header"/>
    <w:basedOn w:val="prastasis"/>
    <w:link w:val="AntratsDiagrama"/>
    <w:uiPriority w:val="99"/>
    <w:unhideWhenUsed/>
    <w:rsid w:val="00EB32B8"/>
    <w:pPr>
      <w:tabs>
        <w:tab w:val="center" w:pos="4819"/>
        <w:tab w:val="right" w:pos="9638"/>
      </w:tabs>
    </w:pPr>
  </w:style>
  <w:style w:type="character" w:customStyle="1" w:styleId="AntratsDiagrama">
    <w:name w:val="Antraštės Diagrama"/>
    <w:basedOn w:val="Numatytasispastraiposriftas"/>
    <w:link w:val="Antrats"/>
    <w:uiPriority w:val="99"/>
    <w:rsid w:val="00EB32B8"/>
    <w:rPr>
      <w:rFonts w:eastAsia="Times New Roman"/>
      <w:kern w:val="0"/>
      <w:szCs w:val="20"/>
      <w:lang w:eastAsia="ar-SA"/>
      <w14:ligatures w14:val="none"/>
    </w:rPr>
  </w:style>
  <w:style w:type="paragraph" w:styleId="Porat">
    <w:name w:val="footer"/>
    <w:basedOn w:val="prastasis"/>
    <w:link w:val="PoratDiagrama"/>
    <w:uiPriority w:val="99"/>
    <w:unhideWhenUsed/>
    <w:rsid w:val="00EB32B8"/>
    <w:pPr>
      <w:tabs>
        <w:tab w:val="center" w:pos="4819"/>
        <w:tab w:val="right" w:pos="9638"/>
      </w:tabs>
    </w:pPr>
  </w:style>
  <w:style w:type="character" w:customStyle="1" w:styleId="PoratDiagrama">
    <w:name w:val="Poraštė Diagrama"/>
    <w:basedOn w:val="Numatytasispastraiposriftas"/>
    <w:link w:val="Porat"/>
    <w:uiPriority w:val="99"/>
    <w:rsid w:val="00EB32B8"/>
    <w:rPr>
      <w:rFonts w:eastAsia="Times New Roman"/>
      <w:kern w:val="0"/>
      <w:szCs w:val="20"/>
      <w:lang w:eastAsia="ar-SA"/>
      <w14:ligatures w14:val="none"/>
    </w:rPr>
  </w:style>
  <w:style w:type="character" w:styleId="Perirtashipersaitas">
    <w:name w:val="FollowedHyperlink"/>
    <w:basedOn w:val="Numatytasispastraiposriftas"/>
    <w:uiPriority w:val="99"/>
    <w:semiHidden/>
    <w:unhideWhenUsed/>
    <w:rsid w:val="00EB32B8"/>
    <w:rPr>
      <w:color w:val="954F72"/>
      <w:u w:val="single"/>
    </w:rPr>
  </w:style>
  <w:style w:type="paragraph" w:customStyle="1" w:styleId="msonormal0">
    <w:name w:val="msonormal"/>
    <w:basedOn w:val="prastasis"/>
    <w:rsid w:val="00EB32B8"/>
    <w:pPr>
      <w:suppressAutoHyphens w:val="0"/>
      <w:spacing w:before="100" w:beforeAutospacing="1" w:after="100" w:afterAutospacing="1"/>
    </w:pPr>
    <w:rPr>
      <w:szCs w:val="24"/>
      <w:lang w:eastAsia="lt-LT"/>
    </w:rPr>
  </w:style>
  <w:style w:type="paragraph" w:customStyle="1" w:styleId="xl63">
    <w:name w:val="xl63"/>
    <w:basedOn w:val="prastasis"/>
    <w:rsid w:val="00EB32B8"/>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jc w:val="center"/>
      <w:textAlignment w:val="center"/>
    </w:pPr>
    <w:rPr>
      <w:rFonts w:ascii="Arial" w:hAnsi="Arial" w:cs="Arial"/>
      <w:color w:val="000000"/>
      <w:sz w:val="20"/>
      <w:lang w:eastAsia="lt-LT"/>
    </w:rPr>
  </w:style>
  <w:style w:type="paragraph" w:customStyle="1" w:styleId="xl64">
    <w:name w:val="xl64"/>
    <w:basedOn w:val="prastasis"/>
    <w:rsid w:val="00EB32B8"/>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65">
    <w:name w:val="xl65"/>
    <w:basedOn w:val="prastasis"/>
    <w:rsid w:val="00EB32B8"/>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jc w:val="right"/>
      <w:textAlignment w:val="center"/>
    </w:pPr>
    <w:rPr>
      <w:rFonts w:ascii="Arial" w:hAnsi="Arial" w:cs="Arial"/>
      <w:color w:val="000000"/>
      <w:sz w:val="20"/>
      <w:lang w:eastAsia="lt-LT"/>
    </w:rPr>
  </w:style>
  <w:style w:type="paragraph" w:customStyle="1" w:styleId="xl66">
    <w:name w:val="xl66"/>
    <w:basedOn w:val="prastasis"/>
    <w:rsid w:val="00EB32B8"/>
    <w:pPr>
      <w:pBdr>
        <w:top w:val="single" w:sz="4" w:space="0" w:color="000000"/>
        <w:left w:val="single" w:sz="4" w:space="0" w:color="000000"/>
        <w:right w:val="single" w:sz="4" w:space="0" w:color="000000"/>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67">
    <w:name w:val="xl67"/>
    <w:basedOn w:val="prastasis"/>
    <w:rsid w:val="00EB32B8"/>
    <w:pPr>
      <w:pBdr>
        <w:top w:val="single" w:sz="4" w:space="0" w:color="000000"/>
        <w:left w:val="single" w:sz="4" w:space="0" w:color="000000"/>
        <w:right w:val="single" w:sz="4" w:space="0" w:color="000000"/>
      </w:pBdr>
      <w:shd w:val="clear" w:color="000000" w:fill="FFFFFF"/>
      <w:suppressAutoHyphens w:val="0"/>
      <w:spacing w:before="100" w:beforeAutospacing="1" w:after="100" w:afterAutospacing="1"/>
      <w:jc w:val="center"/>
      <w:textAlignment w:val="center"/>
    </w:pPr>
    <w:rPr>
      <w:rFonts w:ascii="Arial" w:hAnsi="Arial" w:cs="Arial"/>
      <w:color w:val="000000"/>
      <w:sz w:val="20"/>
      <w:lang w:eastAsia="lt-LT"/>
    </w:rPr>
  </w:style>
  <w:style w:type="paragraph" w:customStyle="1" w:styleId="xl68">
    <w:name w:val="xl68"/>
    <w:basedOn w:val="prastasis"/>
    <w:rsid w:val="00EB32B8"/>
    <w:pPr>
      <w:pBdr>
        <w:top w:val="single" w:sz="4" w:space="0" w:color="000000"/>
        <w:left w:val="single" w:sz="4" w:space="0" w:color="000000"/>
        <w:right w:val="single" w:sz="4" w:space="0" w:color="000000"/>
      </w:pBdr>
      <w:shd w:val="clear" w:color="000000" w:fill="FFFFFF"/>
      <w:suppressAutoHyphens w:val="0"/>
      <w:spacing w:before="100" w:beforeAutospacing="1" w:after="100" w:afterAutospacing="1"/>
      <w:jc w:val="right"/>
      <w:textAlignment w:val="center"/>
    </w:pPr>
    <w:rPr>
      <w:rFonts w:ascii="Arial" w:hAnsi="Arial" w:cs="Arial"/>
      <w:color w:val="000000"/>
      <w:sz w:val="20"/>
      <w:lang w:eastAsia="lt-LT"/>
    </w:rPr>
  </w:style>
  <w:style w:type="paragraph" w:customStyle="1" w:styleId="xl69">
    <w:name w:val="xl69"/>
    <w:basedOn w:val="prastasis"/>
    <w:rsid w:val="00EB32B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70">
    <w:name w:val="xl70"/>
    <w:basedOn w:val="prastasis"/>
    <w:rsid w:val="00EB32B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color w:val="000000"/>
      <w:sz w:val="20"/>
      <w:lang w:eastAsia="lt-LT"/>
    </w:rPr>
  </w:style>
  <w:style w:type="paragraph" w:customStyle="1" w:styleId="xl71">
    <w:name w:val="xl71"/>
    <w:basedOn w:val="prastasis"/>
    <w:rsid w:val="00EB32B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000000"/>
      <w:sz w:val="20"/>
      <w:lang w:eastAsia="lt-LT"/>
    </w:rPr>
  </w:style>
  <w:style w:type="paragraph" w:customStyle="1" w:styleId="xl72">
    <w:name w:val="xl72"/>
    <w:basedOn w:val="prastasis"/>
    <w:rsid w:val="00EB32B8"/>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73">
    <w:name w:val="xl73"/>
    <w:basedOn w:val="prastasis"/>
    <w:rsid w:val="00EB32B8"/>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rFonts w:ascii="Arial" w:hAnsi="Arial" w:cs="Arial"/>
      <w:color w:val="000000"/>
      <w:sz w:val="20"/>
      <w:lang w:eastAsia="lt-LT"/>
    </w:rPr>
  </w:style>
  <w:style w:type="paragraph" w:customStyle="1" w:styleId="xl74">
    <w:name w:val="xl74"/>
    <w:basedOn w:val="prastasis"/>
    <w:rsid w:val="00EB32B8"/>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rFonts w:ascii="Arial" w:hAnsi="Arial" w:cs="Arial"/>
      <w:color w:val="000000"/>
      <w:sz w:val="20"/>
      <w:lang w:eastAsia="lt-LT"/>
    </w:rPr>
  </w:style>
  <w:style w:type="paragraph" w:customStyle="1" w:styleId="xl75">
    <w:name w:val="xl75"/>
    <w:basedOn w:val="prastasis"/>
    <w:rsid w:val="00EB32B8"/>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b/>
      <w:bCs/>
      <w:color w:val="000000"/>
      <w:sz w:val="20"/>
      <w:lang w:eastAsia="lt-LT"/>
    </w:rPr>
  </w:style>
  <w:style w:type="paragraph" w:customStyle="1" w:styleId="xl76">
    <w:name w:val="xl76"/>
    <w:basedOn w:val="prastasis"/>
    <w:rsid w:val="00EB32B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right"/>
      <w:textAlignment w:val="center"/>
    </w:pPr>
    <w:rPr>
      <w:rFonts w:ascii="Arial" w:hAnsi="Arial" w:cs="Arial"/>
      <w:b/>
      <w:bCs/>
      <w:color w:val="000000"/>
      <w:sz w:val="20"/>
      <w:lang w:eastAsia="lt-LT"/>
    </w:rPr>
  </w:style>
  <w:style w:type="paragraph" w:customStyle="1" w:styleId="xl77">
    <w:name w:val="xl77"/>
    <w:basedOn w:val="prastasis"/>
    <w:rsid w:val="00EB32B8"/>
    <w:pPr>
      <w:pBdr>
        <w:top w:val="single" w:sz="4" w:space="0" w:color="auto"/>
        <w:bottom w:val="single" w:sz="4" w:space="0" w:color="auto"/>
      </w:pBdr>
      <w:shd w:val="clear" w:color="000000" w:fill="FFFFFF"/>
      <w:suppressAutoHyphens w:val="0"/>
      <w:spacing w:before="100" w:beforeAutospacing="1" w:after="100" w:afterAutospacing="1"/>
      <w:jc w:val="right"/>
      <w:textAlignment w:val="center"/>
    </w:pPr>
    <w:rPr>
      <w:rFonts w:ascii="Arial" w:hAnsi="Arial" w:cs="Arial"/>
      <w:b/>
      <w:bCs/>
      <w:color w:val="000000"/>
      <w:sz w:val="20"/>
      <w:lang w:eastAsia="lt-LT"/>
    </w:rPr>
  </w:style>
  <w:style w:type="paragraph" w:customStyle="1" w:styleId="xl78">
    <w:name w:val="xl78"/>
    <w:basedOn w:val="prastasis"/>
    <w:rsid w:val="00EB32B8"/>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ascii="Arial" w:hAnsi="Arial" w:cs="Arial"/>
      <w:b/>
      <w:bCs/>
      <w:color w:val="000000"/>
      <w:sz w:val="20"/>
      <w:lang w:eastAsia="lt-LT"/>
    </w:rPr>
  </w:style>
  <w:style w:type="paragraph" w:customStyle="1" w:styleId="xl79">
    <w:name w:val="xl79"/>
    <w:basedOn w:val="prastasis"/>
    <w:rsid w:val="00EB32B8"/>
    <w:pPr>
      <w:pBdr>
        <w:top w:val="single" w:sz="4" w:space="0" w:color="auto"/>
        <w:left w:val="single" w:sz="4" w:space="0" w:color="auto"/>
        <w:bottom w:val="single" w:sz="4" w:space="0" w:color="auto"/>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80">
    <w:name w:val="xl80"/>
    <w:basedOn w:val="prastasis"/>
    <w:rsid w:val="00EB32B8"/>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81">
    <w:name w:val="xl81"/>
    <w:basedOn w:val="prastasis"/>
    <w:rsid w:val="00EB32B8"/>
    <w:pPr>
      <w:pBdr>
        <w:top w:val="single" w:sz="4" w:space="0" w:color="000000"/>
        <w:left w:val="single" w:sz="4" w:space="0" w:color="000000"/>
        <w:bottom w:val="single" w:sz="4" w:space="0" w:color="000000"/>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82">
    <w:name w:val="xl82"/>
    <w:basedOn w:val="prastasis"/>
    <w:rsid w:val="00EB32B8"/>
    <w:pPr>
      <w:pBdr>
        <w:top w:val="single" w:sz="4" w:space="0" w:color="000000"/>
        <w:bottom w:val="single" w:sz="4" w:space="0" w:color="000000"/>
        <w:right w:val="single" w:sz="4" w:space="0" w:color="000000"/>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83">
    <w:name w:val="xl83"/>
    <w:basedOn w:val="prastasis"/>
    <w:rsid w:val="00EB32B8"/>
    <w:pPr>
      <w:pBdr>
        <w:top w:val="single" w:sz="4" w:space="0" w:color="000000"/>
        <w:left w:val="single" w:sz="4" w:space="0" w:color="000000"/>
        <w:bottom w:val="single" w:sz="4" w:space="0" w:color="000000"/>
      </w:pBdr>
      <w:shd w:val="clear" w:color="000000" w:fill="FFFFFF"/>
      <w:suppressAutoHyphens w:val="0"/>
      <w:spacing w:before="100" w:beforeAutospacing="1" w:after="100" w:afterAutospacing="1"/>
      <w:jc w:val="center"/>
      <w:textAlignment w:val="center"/>
    </w:pPr>
    <w:rPr>
      <w:rFonts w:ascii="Arial" w:hAnsi="Arial" w:cs="Arial"/>
      <w:color w:val="000000"/>
      <w:sz w:val="20"/>
      <w:lang w:eastAsia="lt-LT"/>
    </w:rPr>
  </w:style>
  <w:style w:type="paragraph" w:customStyle="1" w:styleId="xl84">
    <w:name w:val="xl84"/>
    <w:basedOn w:val="prastasis"/>
    <w:rsid w:val="00EB32B8"/>
    <w:pPr>
      <w:pBdr>
        <w:top w:val="single" w:sz="4" w:space="0" w:color="000000"/>
        <w:bottom w:val="single" w:sz="4" w:space="0" w:color="000000"/>
        <w:right w:val="single" w:sz="4" w:space="0" w:color="000000"/>
      </w:pBdr>
      <w:shd w:val="clear" w:color="000000" w:fill="FFFFFF"/>
      <w:suppressAutoHyphens w:val="0"/>
      <w:spacing w:before="100" w:beforeAutospacing="1" w:after="100" w:afterAutospacing="1"/>
      <w:jc w:val="center"/>
      <w:textAlignment w:val="center"/>
    </w:pPr>
    <w:rPr>
      <w:rFonts w:ascii="Arial" w:hAnsi="Arial" w:cs="Arial"/>
      <w:color w:val="000000"/>
      <w:sz w:val="20"/>
      <w:lang w:eastAsia="lt-LT"/>
    </w:rPr>
  </w:style>
  <w:style w:type="paragraph" w:customStyle="1" w:styleId="xl85">
    <w:name w:val="xl85"/>
    <w:basedOn w:val="prastasis"/>
    <w:rsid w:val="00EB32B8"/>
    <w:pPr>
      <w:pBdr>
        <w:top w:val="single" w:sz="4" w:space="0" w:color="000000"/>
        <w:left w:val="single" w:sz="4" w:space="0" w:color="000000"/>
        <w:bottom w:val="single" w:sz="4" w:space="0" w:color="000000"/>
      </w:pBdr>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86">
    <w:name w:val="xl86"/>
    <w:basedOn w:val="prastasis"/>
    <w:rsid w:val="00EB32B8"/>
    <w:pPr>
      <w:pBdr>
        <w:top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87">
    <w:name w:val="xl87"/>
    <w:basedOn w:val="prastasis"/>
    <w:rsid w:val="00EB32B8"/>
    <w:pPr>
      <w:pBdr>
        <w:top w:val="single" w:sz="4" w:space="0" w:color="000000"/>
        <w:left w:val="single" w:sz="4" w:space="0" w:color="000000"/>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 w:type="paragraph" w:customStyle="1" w:styleId="xl88">
    <w:name w:val="xl88"/>
    <w:basedOn w:val="prastasis"/>
    <w:rsid w:val="00EB32B8"/>
    <w:pPr>
      <w:pBdr>
        <w:top w:val="single" w:sz="4" w:space="0" w:color="000000"/>
        <w:right w:val="single" w:sz="4" w:space="0" w:color="000000"/>
      </w:pBdr>
      <w:shd w:val="clear" w:color="000000" w:fill="FFFFFF"/>
      <w:suppressAutoHyphens w:val="0"/>
      <w:spacing w:before="100" w:beforeAutospacing="1" w:after="100" w:afterAutospacing="1"/>
      <w:textAlignment w:val="center"/>
    </w:pPr>
    <w:rPr>
      <w:rFonts w:ascii="Arial" w:hAnsi="Arial" w:cs="Arial"/>
      <w:color w:val="000000"/>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9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23840</Words>
  <Characters>13589</Characters>
  <Application>Microsoft Office Word</Application>
  <DocSecurity>0</DocSecurity>
  <Lines>113</Lines>
  <Paragraphs>74</Paragraphs>
  <ScaleCrop>false</ScaleCrop>
  <Company/>
  <LinksUpToDate>false</LinksUpToDate>
  <CharactersWithSpaces>37355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1</cp:revision>
  <dcterms:created xsi:type="dcterms:W3CDTF">2025-07-17T07:56:00Z</dcterms:created>
  <dcterms:modified xsi:type="dcterms:W3CDTF">2025-07-17T07:59:00Z</dcterms:modified>
</cp:coreProperties>
</file>